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6124" w14:textId="41EDDDB9" w:rsidR="00FB412D" w:rsidRDefault="00697A18" w:rsidP="00FB412D">
      <w:pPr>
        <w:pStyle w:val="GvdeMetni"/>
        <w:rPr>
          <w:noProof/>
          <w:sz w:val="20"/>
        </w:rPr>
      </w:pPr>
      <w:bookmarkStart w:id="0" w:name="_GoBack"/>
      <w:bookmarkEnd w:id="0"/>
      <w:r>
        <w:rPr>
          <w:noProof/>
          <w:sz w:val="20"/>
        </w:rPr>
        <w:t xml:space="preserve">                               </w:t>
      </w:r>
    </w:p>
    <w:p w14:paraId="3F05A700" w14:textId="77777777" w:rsidR="00697A18" w:rsidRDefault="00697A18" w:rsidP="00FB412D">
      <w:pPr>
        <w:pStyle w:val="GvdeMetni"/>
        <w:rPr>
          <w:noProof/>
          <w:sz w:val="20"/>
        </w:rPr>
      </w:pPr>
    </w:p>
    <w:p w14:paraId="6B161709" w14:textId="77777777" w:rsidR="00697A18" w:rsidRDefault="00697A18">
      <w:pPr>
        <w:pStyle w:val="GvdeMetni"/>
        <w:spacing w:before="6"/>
        <w:rPr>
          <w:rFonts w:ascii="Calibri"/>
          <w:color w:val="FFFFFF"/>
          <w:sz w:val="28"/>
          <w:szCs w:val="22"/>
        </w:rPr>
      </w:pPr>
    </w:p>
    <w:p w14:paraId="19C7DB32" w14:textId="77777777" w:rsidR="00697A18" w:rsidRDefault="00697A18">
      <w:pPr>
        <w:pStyle w:val="GvdeMetni"/>
        <w:spacing w:before="6"/>
        <w:rPr>
          <w:rFonts w:ascii="Calibri"/>
          <w:color w:val="FFFFFF"/>
          <w:sz w:val="28"/>
          <w:szCs w:val="22"/>
        </w:rPr>
      </w:pPr>
    </w:p>
    <w:p w14:paraId="23662234" w14:textId="77777777" w:rsidR="00697A18" w:rsidRDefault="00697A18">
      <w:pPr>
        <w:pStyle w:val="GvdeMetni"/>
        <w:spacing w:before="6"/>
        <w:rPr>
          <w:rFonts w:ascii="Calibri"/>
          <w:color w:val="FFFFFF"/>
          <w:sz w:val="28"/>
          <w:szCs w:val="22"/>
        </w:rPr>
      </w:pPr>
    </w:p>
    <w:p w14:paraId="3FDBB6DB" w14:textId="77777777" w:rsidR="00697A18" w:rsidRDefault="00697A18">
      <w:pPr>
        <w:pStyle w:val="GvdeMetni"/>
        <w:spacing w:before="6"/>
        <w:rPr>
          <w:rFonts w:ascii="Calibri"/>
          <w:color w:val="FFFFFF"/>
          <w:sz w:val="28"/>
          <w:szCs w:val="22"/>
        </w:rPr>
      </w:pPr>
    </w:p>
    <w:p w14:paraId="63B60E14" w14:textId="77777777" w:rsidR="00697A18" w:rsidRDefault="00697A18">
      <w:pPr>
        <w:pStyle w:val="GvdeMetni"/>
        <w:spacing w:before="6"/>
        <w:rPr>
          <w:rFonts w:ascii="Calibri"/>
          <w:color w:val="FFFFFF"/>
          <w:sz w:val="28"/>
          <w:szCs w:val="22"/>
        </w:rPr>
      </w:pPr>
    </w:p>
    <w:p w14:paraId="63209E18" w14:textId="5A44E6C9" w:rsidR="00697A18" w:rsidRPr="00697A18" w:rsidRDefault="009F725E">
      <w:pPr>
        <w:pStyle w:val="GvdeMetni"/>
        <w:spacing w:before="6"/>
        <w:rPr>
          <w:rFonts w:ascii="Calibri"/>
          <w:sz w:val="28"/>
          <w:szCs w:val="22"/>
        </w:rPr>
      </w:pPr>
      <w:r>
        <w:rPr>
          <w:noProof/>
          <w:lang w:eastAsia="tr-TR"/>
        </w:rPr>
        <mc:AlternateContent>
          <mc:Choice Requires="wps">
            <w:drawing>
              <wp:anchor distT="0" distB="0" distL="0" distR="0" simplePos="0" relativeHeight="487587840" behindDoc="1" locked="0" layoutInCell="1" allowOverlap="1" wp14:anchorId="10FC0970" wp14:editId="339C027F">
                <wp:simplePos x="0" y="0"/>
                <wp:positionH relativeFrom="margin">
                  <wp:align>center</wp:align>
                </wp:positionH>
                <wp:positionV relativeFrom="paragraph">
                  <wp:posOffset>254000</wp:posOffset>
                </wp:positionV>
                <wp:extent cx="5932805" cy="3648075"/>
                <wp:effectExtent l="19050" t="19050" r="10795" b="28575"/>
                <wp:wrapTopAndBottom/>
                <wp:docPr id="6890037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206" cy="3648075"/>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353714" w14:textId="77777777" w:rsidR="009F725E" w:rsidRPr="009F725E" w:rsidRDefault="009F725E">
                            <w:pPr>
                              <w:ind w:left="591" w:right="583" w:hanging="5"/>
                              <w:jc w:val="center"/>
                              <w:rPr>
                                <w:color w:val="252525"/>
                                <w:sz w:val="56"/>
                                <w:szCs w:val="56"/>
                              </w:rPr>
                            </w:pPr>
                            <w:r w:rsidRPr="009F725E">
                              <w:rPr>
                                <w:color w:val="252525"/>
                                <w:sz w:val="56"/>
                                <w:szCs w:val="56"/>
                              </w:rPr>
                              <w:t xml:space="preserve">BAYBURT REHBERLİK VE ARAŞTIRMA MERKEZİ MÜDÜRLÜĞÜ </w:t>
                            </w:r>
                          </w:p>
                          <w:p w14:paraId="6DF43966" w14:textId="77777777" w:rsidR="009F725E" w:rsidRDefault="009F725E">
                            <w:pPr>
                              <w:ind w:left="591" w:right="583" w:hanging="5"/>
                              <w:jc w:val="center"/>
                              <w:rPr>
                                <w:color w:val="252525"/>
                                <w:sz w:val="56"/>
                                <w:szCs w:val="56"/>
                              </w:rPr>
                            </w:pPr>
                          </w:p>
                          <w:p w14:paraId="11C89F38" w14:textId="7D8EF226" w:rsidR="003E161D" w:rsidRPr="009F725E" w:rsidRDefault="003E161D">
                            <w:pPr>
                              <w:ind w:left="591" w:right="583" w:hanging="5"/>
                              <w:jc w:val="center"/>
                              <w:rPr>
                                <w:sz w:val="56"/>
                                <w:szCs w:val="56"/>
                              </w:rPr>
                            </w:pPr>
                            <w:r w:rsidRPr="009F725E">
                              <w:rPr>
                                <w:color w:val="252525"/>
                                <w:sz w:val="56"/>
                                <w:szCs w:val="56"/>
                              </w:rPr>
                              <w:t>2023–2024 EĞİTİM</w:t>
                            </w:r>
                            <w:r>
                              <w:rPr>
                                <w:color w:val="252525"/>
                                <w:spacing w:val="1"/>
                                <w:sz w:val="72"/>
                              </w:rPr>
                              <w:t xml:space="preserve"> </w:t>
                            </w:r>
                            <w:r w:rsidRPr="009F725E">
                              <w:rPr>
                                <w:color w:val="252525"/>
                                <w:sz w:val="56"/>
                                <w:szCs w:val="56"/>
                              </w:rPr>
                              <w:t>ÖĞRETİM</w:t>
                            </w:r>
                            <w:r w:rsidRPr="009F725E">
                              <w:rPr>
                                <w:color w:val="252525"/>
                                <w:spacing w:val="-4"/>
                                <w:sz w:val="56"/>
                                <w:szCs w:val="56"/>
                              </w:rPr>
                              <w:t xml:space="preserve"> </w:t>
                            </w:r>
                            <w:r w:rsidRPr="009F725E">
                              <w:rPr>
                                <w:color w:val="252525"/>
                                <w:sz w:val="56"/>
                                <w:szCs w:val="56"/>
                              </w:rPr>
                              <w:t>YILI</w:t>
                            </w:r>
                            <w:r w:rsidRPr="009F725E">
                              <w:rPr>
                                <w:color w:val="252525"/>
                                <w:spacing w:val="1"/>
                                <w:sz w:val="56"/>
                                <w:szCs w:val="56"/>
                              </w:rPr>
                              <w:t xml:space="preserve"> </w:t>
                            </w:r>
                            <w:r w:rsidRPr="009F725E">
                              <w:rPr>
                                <w:color w:val="252525"/>
                                <w:sz w:val="56"/>
                                <w:szCs w:val="56"/>
                              </w:rPr>
                              <w:t>OKUL</w:t>
                            </w:r>
                          </w:p>
                          <w:p w14:paraId="5890E635" w14:textId="4D4AF318" w:rsidR="003E161D" w:rsidRPr="009F725E" w:rsidRDefault="003E161D">
                            <w:pPr>
                              <w:ind w:left="228" w:right="230"/>
                              <w:jc w:val="center"/>
                              <w:rPr>
                                <w:sz w:val="56"/>
                                <w:szCs w:val="56"/>
                              </w:rPr>
                            </w:pPr>
                            <w:r w:rsidRPr="009F725E">
                              <w:rPr>
                                <w:color w:val="252525"/>
                                <w:sz w:val="56"/>
                                <w:szCs w:val="56"/>
                              </w:rPr>
                              <w:t>RİSK HARİTASI SONUÇ</w:t>
                            </w:r>
                            <w:r w:rsidR="009F725E">
                              <w:rPr>
                                <w:color w:val="252525"/>
                                <w:sz w:val="56"/>
                                <w:szCs w:val="56"/>
                              </w:rPr>
                              <w:t xml:space="preserve"> </w:t>
                            </w:r>
                            <w:r w:rsidRPr="009F725E">
                              <w:rPr>
                                <w:color w:val="252525"/>
                                <w:spacing w:val="-178"/>
                                <w:sz w:val="56"/>
                                <w:szCs w:val="56"/>
                              </w:rPr>
                              <w:t xml:space="preserve"> </w:t>
                            </w:r>
                            <w:r w:rsidR="009F725E">
                              <w:rPr>
                                <w:color w:val="252525"/>
                                <w:spacing w:val="-178"/>
                                <w:sz w:val="56"/>
                                <w:szCs w:val="56"/>
                              </w:rPr>
                              <w:t xml:space="preserve"> </w:t>
                            </w:r>
                            <w:r w:rsidRPr="009F725E">
                              <w:rPr>
                                <w:color w:val="252525"/>
                                <w:sz w:val="56"/>
                                <w:szCs w:val="56"/>
                              </w:rPr>
                              <w:t>RAPORU</w:t>
                            </w:r>
                          </w:p>
                          <w:p w14:paraId="49DC684E" w14:textId="23105095" w:rsidR="003E161D" w:rsidRPr="009F725E" w:rsidRDefault="003E161D">
                            <w:pPr>
                              <w:ind w:left="228" w:right="225"/>
                              <w:jc w:val="center"/>
                              <w:rPr>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0;margin-top:20pt;width:467.15pt;height:287.25pt;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" filled="f" strokecolor="#f79546" strokeweight="2.5pt">
                <v:textbox inset="0,0,0,0">
                  <w:txbxContent>
                    <w:p w14:paraId="7D353714" w14:textId="77777777" w:rsidR="009F725E" w:rsidRPr="009F725E" w:rsidRDefault="009F725E">
                      <w:pPr>
                        <w:ind w:left="591" w:right="583" w:hanging="5"/>
                        <w:jc w:val="center"/>
                        <w:rPr>
                          <w:color w:val="252525"/>
                          <w:sz w:val="56"/>
                          <w:szCs w:val="56"/>
                        </w:rPr>
                      </w:pPr>
                      <w:r w:rsidRPr="009F725E">
                        <w:rPr>
                          <w:color w:val="252525"/>
                          <w:sz w:val="56"/>
                          <w:szCs w:val="56"/>
                        </w:rPr>
                        <w:t xml:space="preserve">BAYBURT REHBERLİK VE ARAŞTIRMA MERKEZİ MÜDÜRLÜĞÜ </w:t>
                      </w:r>
                    </w:p>
                    <w:p w14:paraId="6DF43966" w14:textId="77777777" w:rsidR="009F725E" w:rsidRDefault="009F725E">
                      <w:pPr>
                        <w:ind w:left="591" w:right="583" w:hanging="5"/>
                        <w:jc w:val="center"/>
                        <w:rPr>
                          <w:color w:val="252525"/>
                          <w:sz w:val="56"/>
                          <w:szCs w:val="56"/>
                        </w:rPr>
                      </w:pPr>
                    </w:p>
                    <w:p w14:paraId="11C89F38" w14:textId="7D8EF226" w:rsidR="003E161D" w:rsidRPr="009F725E" w:rsidRDefault="003E161D">
                      <w:pPr>
                        <w:ind w:left="591" w:right="583" w:hanging="5"/>
                        <w:jc w:val="center"/>
                        <w:rPr>
                          <w:sz w:val="56"/>
                          <w:szCs w:val="56"/>
                        </w:rPr>
                      </w:pPr>
                      <w:r w:rsidRPr="009F725E">
                        <w:rPr>
                          <w:color w:val="252525"/>
                          <w:sz w:val="56"/>
                          <w:szCs w:val="56"/>
                        </w:rPr>
                        <w:t>2023–2024 EĞİTİM</w:t>
                      </w:r>
                      <w:r>
                        <w:rPr>
                          <w:color w:val="252525"/>
                          <w:spacing w:val="1"/>
                          <w:sz w:val="72"/>
                        </w:rPr>
                        <w:t xml:space="preserve"> </w:t>
                      </w:r>
                      <w:r w:rsidRPr="009F725E">
                        <w:rPr>
                          <w:color w:val="252525"/>
                          <w:sz w:val="56"/>
                          <w:szCs w:val="56"/>
                        </w:rPr>
                        <w:t>ÖĞRETİM</w:t>
                      </w:r>
                      <w:r w:rsidRPr="009F725E">
                        <w:rPr>
                          <w:color w:val="252525"/>
                          <w:spacing w:val="-4"/>
                          <w:sz w:val="56"/>
                          <w:szCs w:val="56"/>
                        </w:rPr>
                        <w:t xml:space="preserve"> </w:t>
                      </w:r>
                      <w:r w:rsidRPr="009F725E">
                        <w:rPr>
                          <w:color w:val="252525"/>
                          <w:sz w:val="56"/>
                          <w:szCs w:val="56"/>
                        </w:rPr>
                        <w:t>YILI</w:t>
                      </w:r>
                      <w:r w:rsidRPr="009F725E">
                        <w:rPr>
                          <w:color w:val="252525"/>
                          <w:spacing w:val="1"/>
                          <w:sz w:val="56"/>
                          <w:szCs w:val="56"/>
                        </w:rPr>
                        <w:t xml:space="preserve"> </w:t>
                      </w:r>
                      <w:r w:rsidRPr="009F725E">
                        <w:rPr>
                          <w:color w:val="252525"/>
                          <w:sz w:val="56"/>
                          <w:szCs w:val="56"/>
                        </w:rPr>
                        <w:t>OKUL</w:t>
                      </w:r>
                    </w:p>
                    <w:p w14:paraId="5890E635" w14:textId="4D4AF318" w:rsidR="003E161D" w:rsidRPr="009F725E" w:rsidRDefault="003E161D">
                      <w:pPr>
                        <w:ind w:left="228" w:right="230"/>
                        <w:jc w:val="center"/>
                        <w:rPr>
                          <w:sz w:val="56"/>
                          <w:szCs w:val="56"/>
                        </w:rPr>
                      </w:pPr>
                      <w:r w:rsidRPr="009F725E">
                        <w:rPr>
                          <w:color w:val="252525"/>
                          <w:sz w:val="56"/>
                          <w:szCs w:val="56"/>
                        </w:rPr>
                        <w:t>RİSK HARİTASI SONUÇ</w:t>
                      </w:r>
                      <w:r w:rsidR="009F725E">
                        <w:rPr>
                          <w:color w:val="252525"/>
                          <w:sz w:val="56"/>
                          <w:szCs w:val="56"/>
                        </w:rPr>
                        <w:t xml:space="preserve"> </w:t>
                      </w:r>
                      <w:r w:rsidRPr="009F725E">
                        <w:rPr>
                          <w:color w:val="252525"/>
                          <w:spacing w:val="-178"/>
                          <w:sz w:val="56"/>
                          <w:szCs w:val="56"/>
                        </w:rPr>
                        <w:t xml:space="preserve"> </w:t>
                      </w:r>
                      <w:r w:rsidR="009F725E">
                        <w:rPr>
                          <w:color w:val="252525"/>
                          <w:spacing w:val="-178"/>
                          <w:sz w:val="56"/>
                          <w:szCs w:val="56"/>
                        </w:rPr>
                        <w:t xml:space="preserve"> </w:t>
                      </w:r>
                      <w:r w:rsidRPr="009F725E">
                        <w:rPr>
                          <w:color w:val="252525"/>
                          <w:sz w:val="56"/>
                          <w:szCs w:val="56"/>
                        </w:rPr>
                        <w:t>R</w:t>
                      </w:r>
                      <w:bookmarkStart w:id="1" w:name="_GoBack"/>
                      <w:bookmarkEnd w:id="1"/>
                      <w:r w:rsidRPr="009F725E">
                        <w:rPr>
                          <w:color w:val="252525"/>
                          <w:sz w:val="56"/>
                          <w:szCs w:val="56"/>
                        </w:rPr>
                        <w:t>APORU</w:t>
                      </w:r>
                    </w:p>
                    <w:p w14:paraId="49DC684E" w14:textId="23105095" w:rsidR="003E161D" w:rsidRPr="009F725E" w:rsidRDefault="003E161D">
                      <w:pPr>
                        <w:ind w:left="228" w:right="225"/>
                        <w:jc w:val="center"/>
                        <w:rPr>
                          <w:sz w:val="56"/>
                          <w:szCs w:val="56"/>
                        </w:rPr>
                      </w:pPr>
                    </w:p>
                  </w:txbxContent>
                </v:textbox>
                <w10:wrap type="topAndBottom" anchorx="margin"/>
              </v:shape>
            </w:pict>
          </mc:Fallback>
        </mc:AlternateContent>
      </w:r>
      <w:r w:rsidR="00697A18">
        <w:rPr>
          <w:rFonts w:ascii="Calibri"/>
          <w:color w:val="FFFFFF"/>
          <w:sz w:val="28"/>
          <w:szCs w:val="22"/>
        </w:rPr>
        <w:t>20</w:t>
      </w:r>
    </w:p>
    <w:p w14:paraId="3131DF1B" w14:textId="6D8BBB71" w:rsidR="00697A18" w:rsidRDefault="009F725E" w:rsidP="008222C0">
      <w:pPr>
        <w:pStyle w:val="GvdeMetni"/>
        <w:tabs>
          <w:tab w:val="left" w:pos="7584"/>
        </w:tabs>
        <w:spacing w:before="6"/>
        <w:rPr>
          <w:rFonts w:ascii="Calibri"/>
          <w:color w:val="FFFFFF"/>
          <w:sz w:val="28"/>
          <w:szCs w:val="22"/>
        </w:rPr>
      </w:pPr>
      <w:r>
        <w:rPr>
          <w:rFonts w:ascii="Calibri"/>
          <w:color w:val="FFFFFF"/>
          <w:sz w:val="28"/>
          <w:szCs w:val="22"/>
        </w:rPr>
        <w:tab/>
        <w:t xml:space="preserve">                         </w:t>
      </w:r>
    </w:p>
    <w:p w14:paraId="4556F6DF" w14:textId="3D9C7802" w:rsidR="00697A18" w:rsidRDefault="00697A18">
      <w:pPr>
        <w:pStyle w:val="GvdeMetni"/>
        <w:spacing w:before="6"/>
        <w:rPr>
          <w:rFonts w:ascii="Calibri"/>
          <w:color w:val="FFFFFF"/>
          <w:sz w:val="28"/>
          <w:szCs w:val="22"/>
        </w:rPr>
      </w:pPr>
    </w:p>
    <w:p w14:paraId="47D343F2" w14:textId="551679A1" w:rsidR="00D94EE5" w:rsidRPr="009F725E" w:rsidRDefault="009F725E">
      <w:pPr>
        <w:pStyle w:val="GvdeMetni"/>
        <w:spacing w:before="6"/>
        <w:rPr>
          <w:rFonts w:ascii="Calibri"/>
          <w:sz w:val="28"/>
          <w:szCs w:val="22"/>
        </w:rPr>
      </w:pPr>
      <w:r>
        <w:rPr>
          <w:rFonts w:ascii="Calibri"/>
          <w:color w:val="FFFFFF"/>
          <w:sz w:val="28"/>
          <w:szCs w:val="22"/>
        </w:rPr>
        <w:t xml:space="preserve">       </w:t>
      </w:r>
    </w:p>
    <w:p w14:paraId="0EE275CE" w14:textId="77777777" w:rsidR="00D94EE5" w:rsidRDefault="00D94EE5">
      <w:pPr>
        <w:pStyle w:val="GvdeMetni"/>
        <w:rPr>
          <w:rFonts w:ascii="Calibri"/>
          <w:sz w:val="20"/>
        </w:rPr>
      </w:pPr>
    </w:p>
    <w:p w14:paraId="123245EE" w14:textId="77777777" w:rsidR="00FB412D" w:rsidRDefault="00FB412D" w:rsidP="00FB412D">
      <w:pPr>
        <w:spacing w:before="85" w:line="348" w:lineRule="auto"/>
        <w:ind w:right="4624"/>
        <w:jc w:val="center"/>
        <w:rPr>
          <w:b/>
          <w:sz w:val="36"/>
        </w:rPr>
      </w:pPr>
      <w:r>
        <w:rPr>
          <w:b/>
          <w:sz w:val="36"/>
        </w:rPr>
        <w:t xml:space="preserve">               </w:t>
      </w:r>
    </w:p>
    <w:p w14:paraId="280CA146" w14:textId="7D599605" w:rsidR="00D94EE5" w:rsidRPr="00FB412D" w:rsidRDefault="003E161D" w:rsidP="003E161D">
      <w:pPr>
        <w:spacing w:before="85" w:line="348" w:lineRule="auto"/>
        <w:ind w:right="4624"/>
        <w:jc w:val="center"/>
        <w:rPr>
          <w:b/>
          <w:sz w:val="36"/>
        </w:rPr>
        <w:sectPr w:rsidR="00D94EE5" w:rsidRPr="00FB412D">
          <w:type w:val="continuous"/>
          <w:pgSz w:w="11920" w:h="16850"/>
          <w:pgMar w:top="660" w:right="160" w:bottom="280" w:left="740" w:header="708" w:footer="708" w:gutter="0"/>
          <w:cols w:space="708"/>
        </w:sectPr>
      </w:pPr>
      <w:r>
        <w:rPr>
          <w:b/>
          <w:sz w:val="36"/>
        </w:rPr>
        <w:t xml:space="preserve">                                  </w:t>
      </w:r>
      <w:proofErr w:type="gramStart"/>
      <w:r>
        <w:rPr>
          <w:b/>
          <w:sz w:val="36"/>
        </w:rPr>
        <w:t>KASIM</w:t>
      </w:r>
      <w:r w:rsidR="00697A18">
        <w:rPr>
          <w:b/>
          <w:sz w:val="36"/>
        </w:rPr>
        <w:t xml:space="preserve">   2023</w:t>
      </w:r>
      <w:proofErr w:type="gramEnd"/>
    </w:p>
    <w:p w14:paraId="0793CC7B" w14:textId="77777777" w:rsidR="00D94EE5" w:rsidRDefault="00D94EE5">
      <w:pPr>
        <w:pStyle w:val="GvdeMetni"/>
        <w:rPr>
          <w:b/>
          <w:sz w:val="20"/>
        </w:rPr>
      </w:pPr>
    </w:p>
    <w:p w14:paraId="4C183A30" w14:textId="77777777" w:rsidR="00D94EE5" w:rsidRDefault="00575F30">
      <w:pPr>
        <w:spacing w:before="215"/>
        <w:ind w:left="119"/>
        <w:rPr>
          <w:rFonts w:ascii="Cambria" w:hAnsi="Cambria"/>
          <w:sz w:val="32"/>
        </w:rPr>
      </w:pPr>
      <w:r>
        <w:rPr>
          <w:rFonts w:ascii="Cambria" w:hAnsi="Cambria"/>
          <w:color w:val="365F91"/>
          <w:sz w:val="32"/>
        </w:rPr>
        <w:t>İçindekiler</w:t>
      </w:r>
      <w:r>
        <w:rPr>
          <w:rFonts w:ascii="Cambria" w:hAnsi="Cambria"/>
          <w:color w:val="365F91"/>
          <w:spacing w:val="-7"/>
          <w:sz w:val="32"/>
        </w:rPr>
        <w:t xml:space="preserve"> </w:t>
      </w:r>
      <w:r>
        <w:rPr>
          <w:rFonts w:ascii="Cambria" w:hAnsi="Cambria"/>
          <w:color w:val="365F91"/>
          <w:sz w:val="32"/>
        </w:rPr>
        <w:t>Tablosu</w:t>
      </w:r>
    </w:p>
    <w:sdt>
      <w:sdtPr>
        <w:rPr>
          <w:b w:val="0"/>
          <w:bCs w:val="0"/>
        </w:rPr>
        <w:id w:val="812374216"/>
        <w:docPartObj>
          <w:docPartGallery w:val="Table of Contents"/>
          <w:docPartUnique/>
        </w:docPartObj>
      </w:sdtPr>
      <w:sdtEndPr/>
      <w:sdtContent>
        <w:p w14:paraId="11CFC831" w14:textId="78E6575B" w:rsidR="00DB7DAA" w:rsidRDefault="00575F30">
          <w:pPr>
            <w:pStyle w:val="T1"/>
            <w:tabs>
              <w:tab w:val="left" w:pos="1281"/>
              <w:tab w:val="right" w:leader="dot" w:pos="11010"/>
            </w:tabs>
            <w:rPr>
              <w:rFonts w:asciiTheme="minorHAnsi" w:eastAsiaTheme="minorEastAsia" w:hAnsiTheme="minorHAnsi" w:cstheme="minorBidi"/>
              <w:b w:val="0"/>
              <w:bCs w:val="0"/>
              <w:noProof/>
              <w:lang w:eastAsia="tr-TR"/>
            </w:rPr>
          </w:pPr>
          <w:r>
            <w:fldChar w:fldCharType="begin"/>
          </w:r>
          <w:r>
            <w:instrText xml:space="preserve">TOC \o "1-2" \h \z \u </w:instrText>
          </w:r>
          <w:r>
            <w:fldChar w:fldCharType="separate"/>
          </w:r>
          <w:hyperlink w:anchor="_Toc154497683" w:history="1">
            <w:r w:rsidR="00DB7DAA" w:rsidRPr="00A370C3">
              <w:rPr>
                <w:rStyle w:val="Kpr"/>
                <w:noProof/>
                <w:w w:val="99"/>
              </w:rPr>
              <w:t>1.</w:t>
            </w:r>
            <w:r w:rsidR="00DB7DAA">
              <w:rPr>
                <w:rFonts w:asciiTheme="minorHAnsi" w:eastAsiaTheme="minorEastAsia" w:hAnsiTheme="minorHAnsi" w:cstheme="minorBidi"/>
                <w:b w:val="0"/>
                <w:bCs w:val="0"/>
                <w:noProof/>
                <w:lang w:eastAsia="tr-TR"/>
              </w:rPr>
              <w:tab/>
            </w:r>
            <w:r w:rsidR="00DB7DAA" w:rsidRPr="00A370C3">
              <w:rPr>
                <w:rStyle w:val="Kpr"/>
                <w:noProof/>
              </w:rPr>
              <w:t>GİRİŞ</w:t>
            </w:r>
            <w:r w:rsidR="00DB7DAA">
              <w:rPr>
                <w:noProof/>
                <w:webHidden/>
              </w:rPr>
              <w:tab/>
            </w:r>
            <w:r w:rsidR="00DB7DAA">
              <w:rPr>
                <w:noProof/>
                <w:webHidden/>
              </w:rPr>
              <w:fldChar w:fldCharType="begin"/>
            </w:r>
            <w:r w:rsidR="00DB7DAA">
              <w:rPr>
                <w:noProof/>
                <w:webHidden/>
              </w:rPr>
              <w:instrText xml:space="preserve"> PAGEREF _Toc154497683 \h </w:instrText>
            </w:r>
            <w:r w:rsidR="00DB7DAA">
              <w:rPr>
                <w:noProof/>
                <w:webHidden/>
              </w:rPr>
            </w:r>
            <w:r w:rsidR="00DB7DAA">
              <w:rPr>
                <w:noProof/>
                <w:webHidden/>
              </w:rPr>
              <w:fldChar w:fldCharType="separate"/>
            </w:r>
            <w:r w:rsidR="00DB7DAA">
              <w:rPr>
                <w:noProof/>
                <w:webHidden/>
              </w:rPr>
              <w:t>1</w:t>
            </w:r>
            <w:r w:rsidR="00DB7DAA">
              <w:rPr>
                <w:noProof/>
                <w:webHidden/>
              </w:rPr>
              <w:fldChar w:fldCharType="end"/>
            </w:r>
          </w:hyperlink>
        </w:p>
        <w:p w14:paraId="6B3FAEB4" w14:textId="4106D14E"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84" w:history="1">
            <w:r w:rsidR="00DB7DAA" w:rsidRPr="00A370C3">
              <w:rPr>
                <w:rStyle w:val="Kpr"/>
                <w:noProof/>
              </w:rPr>
              <w:t>1.1.</w:t>
            </w:r>
            <w:r w:rsidR="00DB7DAA">
              <w:rPr>
                <w:rFonts w:asciiTheme="minorHAnsi" w:eastAsiaTheme="minorEastAsia" w:hAnsiTheme="minorHAnsi" w:cstheme="minorBidi"/>
                <w:noProof/>
                <w:lang w:eastAsia="tr-TR"/>
              </w:rPr>
              <w:tab/>
            </w:r>
            <w:r w:rsidR="00DB7DAA" w:rsidRPr="00A370C3">
              <w:rPr>
                <w:rStyle w:val="Kpr"/>
                <w:noProof/>
              </w:rPr>
              <w:t>İLGİLİ</w:t>
            </w:r>
            <w:r w:rsidR="00DB7DAA" w:rsidRPr="00A370C3">
              <w:rPr>
                <w:rStyle w:val="Kpr"/>
                <w:noProof/>
                <w:spacing w:val="-7"/>
              </w:rPr>
              <w:t xml:space="preserve"> </w:t>
            </w:r>
            <w:r w:rsidR="00DB7DAA" w:rsidRPr="00A370C3">
              <w:rPr>
                <w:rStyle w:val="Kpr"/>
                <w:noProof/>
              </w:rPr>
              <w:t>YASAL</w:t>
            </w:r>
            <w:r w:rsidR="00DB7DAA" w:rsidRPr="00A370C3">
              <w:rPr>
                <w:rStyle w:val="Kpr"/>
                <w:noProof/>
                <w:spacing w:val="-4"/>
              </w:rPr>
              <w:t xml:space="preserve"> </w:t>
            </w:r>
            <w:r w:rsidR="00DB7DAA" w:rsidRPr="00A370C3">
              <w:rPr>
                <w:rStyle w:val="Kpr"/>
                <w:noProof/>
              </w:rPr>
              <w:t>DAYANAK:</w:t>
            </w:r>
            <w:r w:rsidR="00DB7DAA">
              <w:rPr>
                <w:noProof/>
                <w:webHidden/>
              </w:rPr>
              <w:tab/>
            </w:r>
            <w:r w:rsidR="00DB7DAA">
              <w:rPr>
                <w:noProof/>
                <w:webHidden/>
              </w:rPr>
              <w:fldChar w:fldCharType="begin"/>
            </w:r>
            <w:r w:rsidR="00DB7DAA">
              <w:rPr>
                <w:noProof/>
                <w:webHidden/>
              </w:rPr>
              <w:instrText xml:space="preserve"> PAGEREF _Toc154497684 \h </w:instrText>
            </w:r>
            <w:r w:rsidR="00DB7DAA">
              <w:rPr>
                <w:noProof/>
                <w:webHidden/>
              </w:rPr>
            </w:r>
            <w:r w:rsidR="00DB7DAA">
              <w:rPr>
                <w:noProof/>
                <w:webHidden/>
              </w:rPr>
              <w:fldChar w:fldCharType="separate"/>
            </w:r>
            <w:r w:rsidR="00DB7DAA">
              <w:rPr>
                <w:noProof/>
                <w:webHidden/>
              </w:rPr>
              <w:t>1</w:t>
            </w:r>
            <w:r w:rsidR="00DB7DAA">
              <w:rPr>
                <w:noProof/>
                <w:webHidden/>
              </w:rPr>
              <w:fldChar w:fldCharType="end"/>
            </w:r>
          </w:hyperlink>
        </w:p>
        <w:p w14:paraId="051E245C" w14:textId="3F16CCE1"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85" w:history="1">
            <w:r w:rsidR="00DB7DAA" w:rsidRPr="00A370C3">
              <w:rPr>
                <w:rStyle w:val="Kpr"/>
                <w:noProof/>
              </w:rPr>
              <w:t>1.2.</w:t>
            </w:r>
            <w:r w:rsidR="00DB7DAA">
              <w:rPr>
                <w:rFonts w:asciiTheme="minorHAnsi" w:eastAsiaTheme="minorEastAsia" w:hAnsiTheme="minorHAnsi" w:cstheme="minorBidi"/>
                <w:noProof/>
                <w:lang w:eastAsia="tr-TR"/>
              </w:rPr>
              <w:tab/>
            </w:r>
            <w:r w:rsidR="00DB7DAA" w:rsidRPr="00A370C3">
              <w:rPr>
                <w:rStyle w:val="Kpr"/>
                <w:noProof/>
              </w:rPr>
              <w:t>AMAÇ:</w:t>
            </w:r>
            <w:r w:rsidR="00DB7DAA">
              <w:rPr>
                <w:noProof/>
                <w:webHidden/>
              </w:rPr>
              <w:tab/>
            </w:r>
            <w:r w:rsidR="00DB7DAA">
              <w:rPr>
                <w:noProof/>
                <w:webHidden/>
              </w:rPr>
              <w:fldChar w:fldCharType="begin"/>
            </w:r>
            <w:r w:rsidR="00DB7DAA">
              <w:rPr>
                <w:noProof/>
                <w:webHidden/>
              </w:rPr>
              <w:instrText xml:space="preserve"> PAGEREF _Toc154497685 \h </w:instrText>
            </w:r>
            <w:r w:rsidR="00DB7DAA">
              <w:rPr>
                <w:noProof/>
                <w:webHidden/>
              </w:rPr>
            </w:r>
            <w:r w:rsidR="00DB7DAA">
              <w:rPr>
                <w:noProof/>
                <w:webHidden/>
              </w:rPr>
              <w:fldChar w:fldCharType="separate"/>
            </w:r>
            <w:r w:rsidR="00DB7DAA">
              <w:rPr>
                <w:noProof/>
                <w:webHidden/>
              </w:rPr>
              <w:t>1</w:t>
            </w:r>
            <w:r w:rsidR="00DB7DAA">
              <w:rPr>
                <w:noProof/>
                <w:webHidden/>
              </w:rPr>
              <w:fldChar w:fldCharType="end"/>
            </w:r>
          </w:hyperlink>
        </w:p>
        <w:p w14:paraId="70657F5D" w14:textId="2FF28B8D"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86" w:history="1">
            <w:r w:rsidR="00DB7DAA" w:rsidRPr="00A370C3">
              <w:rPr>
                <w:rStyle w:val="Kpr"/>
                <w:noProof/>
              </w:rPr>
              <w:t>1.3.</w:t>
            </w:r>
            <w:r w:rsidR="00DB7DAA">
              <w:rPr>
                <w:rFonts w:asciiTheme="minorHAnsi" w:eastAsiaTheme="minorEastAsia" w:hAnsiTheme="minorHAnsi" w:cstheme="minorBidi"/>
                <w:noProof/>
                <w:lang w:eastAsia="tr-TR"/>
              </w:rPr>
              <w:tab/>
            </w:r>
            <w:r w:rsidR="00DB7DAA" w:rsidRPr="00A370C3">
              <w:rPr>
                <w:rStyle w:val="Kpr"/>
                <w:noProof/>
              </w:rPr>
              <w:t>ÖNEM:</w:t>
            </w:r>
            <w:r w:rsidR="00DB7DAA">
              <w:rPr>
                <w:noProof/>
                <w:webHidden/>
              </w:rPr>
              <w:tab/>
            </w:r>
            <w:r w:rsidR="00DB7DAA">
              <w:rPr>
                <w:noProof/>
                <w:webHidden/>
              </w:rPr>
              <w:fldChar w:fldCharType="begin"/>
            </w:r>
            <w:r w:rsidR="00DB7DAA">
              <w:rPr>
                <w:noProof/>
                <w:webHidden/>
              </w:rPr>
              <w:instrText xml:space="preserve"> PAGEREF _Toc154497686 \h </w:instrText>
            </w:r>
            <w:r w:rsidR="00DB7DAA">
              <w:rPr>
                <w:noProof/>
                <w:webHidden/>
              </w:rPr>
            </w:r>
            <w:r w:rsidR="00DB7DAA">
              <w:rPr>
                <w:noProof/>
                <w:webHidden/>
              </w:rPr>
              <w:fldChar w:fldCharType="separate"/>
            </w:r>
            <w:r w:rsidR="00DB7DAA">
              <w:rPr>
                <w:noProof/>
                <w:webHidden/>
              </w:rPr>
              <w:t>1</w:t>
            </w:r>
            <w:r w:rsidR="00DB7DAA">
              <w:rPr>
                <w:noProof/>
                <w:webHidden/>
              </w:rPr>
              <w:fldChar w:fldCharType="end"/>
            </w:r>
          </w:hyperlink>
        </w:p>
        <w:p w14:paraId="00D3F77E" w14:textId="7F9ABB1D"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87" w:history="1">
            <w:r w:rsidR="00DB7DAA" w:rsidRPr="00A370C3">
              <w:rPr>
                <w:rStyle w:val="Kpr"/>
                <w:noProof/>
              </w:rPr>
              <w:t>1.4.</w:t>
            </w:r>
            <w:r w:rsidR="00DB7DAA">
              <w:rPr>
                <w:rFonts w:asciiTheme="minorHAnsi" w:eastAsiaTheme="minorEastAsia" w:hAnsiTheme="minorHAnsi" w:cstheme="minorBidi"/>
                <w:noProof/>
                <w:lang w:eastAsia="tr-TR"/>
              </w:rPr>
              <w:tab/>
            </w:r>
            <w:r w:rsidR="00DB7DAA" w:rsidRPr="00A370C3">
              <w:rPr>
                <w:rStyle w:val="Kpr"/>
                <w:noProof/>
              </w:rPr>
              <w:t>SINIRLILIKLAR:</w:t>
            </w:r>
            <w:r w:rsidR="00DB7DAA">
              <w:rPr>
                <w:noProof/>
                <w:webHidden/>
              </w:rPr>
              <w:tab/>
            </w:r>
            <w:r w:rsidR="00DB7DAA">
              <w:rPr>
                <w:noProof/>
                <w:webHidden/>
              </w:rPr>
              <w:fldChar w:fldCharType="begin"/>
            </w:r>
            <w:r w:rsidR="00DB7DAA">
              <w:rPr>
                <w:noProof/>
                <w:webHidden/>
              </w:rPr>
              <w:instrText xml:space="preserve"> PAGEREF _Toc154497687 \h </w:instrText>
            </w:r>
            <w:r w:rsidR="00DB7DAA">
              <w:rPr>
                <w:noProof/>
                <w:webHidden/>
              </w:rPr>
            </w:r>
            <w:r w:rsidR="00DB7DAA">
              <w:rPr>
                <w:noProof/>
                <w:webHidden/>
              </w:rPr>
              <w:fldChar w:fldCharType="separate"/>
            </w:r>
            <w:r w:rsidR="00DB7DAA">
              <w:rPr>
                <w:noProof/>
                <w:webHidden/>
              </w:rPr>
              <w:t>1</w:t>
            </w:r>
            <w:r w:rsidR="00DB7DAA">
              <w:rPr>
                <w:noProof/>
                <w:webHidden/>
              </w:rPr>
              <w:fldChar w:fldCharType="end"/>
            </w:r>
          </w:hyperlink>
        </w:p>
        <w:p w14:paraId="5ECA550B" w14:textId="7CCE7F6B" w:rsidR="00DB7DAA" w:rsidRDefault="00DD4A36">
          <w:pPr>
            <w:pStyle w:val="T1"/>
            <w:tabs>
              <w:tab w:val="left" w:pos="1281"/>
              <w:tab w:val="right" w:leader="dot" w:pos="11010"/>
            </w:tabs>
            <w:rPr>
              <w:rFonts w:asciiTheme="minorHAnsi" w:eastAsiaTheme="minorEastAsia" w:hAnsiTheme="minorHAnsi" w:cstheme="minorBidi"/>
              <w:b w:val="0"/>
              <w:bCs w:val="0"/>
              <w:noProof/>
              <w:lang w:eastAsia="tr-TR"/>
            </w:rPr>
          </w:pPr>
          <w:hyperlink w:anchor="_Toc154497688" w:history="1">
            <w:r w:rsidR="00DB7DAA" w:rsidRPr="00A370C3">
              <w:rPr>
                <w:rStyle w:val="Kpr"/>
                <w:noProof/>
                <w:w w:val="99"/>
              </w:rPr>
              <w:t>2.</w:t>
            </w:r>
            <w:r w:rsidR="00DB7DAA">
              <w:rPr>
                <w:rFonts w:asciiTheme="minorHAnsi" w:eastAsiaTheme="minorEastAsia" w:hAnsiTheme="minorHAnsi" w:cstheme="minorBidi"/>
                <w:b w:val="0"/>
                <w:bCs w:val="0"/>
                <w:noProof/>
                <w:lang w:eastAsia="tr-TR"/>
              </w:rPr>
              <w:tab/>
            </w:r>
            <w:r w:rsidR="00DB7DAA" w:rsidRPr="00A370C3">
              <w:rPr>
                <w:rStyle w:val="Kpr"/>
                <w:noProof/>
              </w:rPr>
              <w:t>YÖNTEM</w:t>
            </w:r>
            <w:r w:rsidR="00DB7DAA">
              <w:rPr>
                <w:noProof/>
                <w:webHidden/>
              </w:rPr>
              <w:tab/>
            </w:r>
            <w:r w:rsidR="00DB7DAA">
              <w:rPr>
                <w:noProof/>
                <w:webHidden/>
              </w:rPr>
              <w:fldChar w:fldCharType="begin"/>
            </w:r>
            <w:r w:rsidR="00DB7DAA">
              <w:rPr>
                <w:noProof/>
                <w:webHidden/>
              </w:rPr>
              <w:instrText xml:space="preserve"> PAGEREF _Toc154497688 \h </w:instrText>
            </w:r>
            <w:r w:rsidR="00DB7DAA">
              <w:rPr>
                <w:noProof/>
                <w:webHidden/>
              </w:rPr>
            </w:r>
            <w:r w:rsidR="00DB7DAA">
              <w:rPr>
                <w:noProof/>
                <w:webHidden/>
              </w:rPr>
              <w:fldChar w:fldCharType="separate"/>
            </w:r>
            <w:r w:rsidR="00DB7DAA">
              <w:rPr>
                <w:noProof/>
                <w:webHidden/>
              </w:rPr>
              <w:t>2</w:t>
            </w:r>
            <w:r w:rsidR="00DB7DAA">
              <w:rPr>
                <w:noProof/>
                <w:webHidden/>
              </w:rPr>
              <w:fldChar w:fldCharType="end"/>
            </w:r>
          </w:hyperlink>
        </w:p>
        <w:p w14:paraId="132D70A6" w14:textId="28213EEC"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89" w:history="1">
            <w:r w:rsidR="00DB7DAA" w:rsidRPr="00A370C3">
              <w:rPr>
                <w:rStyle w:val="Kpr"/>
                <w:noProof/>
                <w:spacing w:val="-3"/>
              </w:rPr>
              <w:t>2.1.</w:t>
            </w:r>
            <w:r w:rsidR="00DB7DAA">
              <w:rPr>
                <w:rFonts w:asciiTheme="minorHAnsi" w:eastAsiaTheme="minorEastAsia" w:hAnsiTheme="minorHAnsi" w:cstheme="minorBidi"/>
                <w:noProof/>
                <w:lang w:eastAsia="tr-TR"/>
              </w:rPr>
              <w:tab/>
            </w:r>
            <w:r w:rsidR="00DB7DAA" w:rsidRPr="00A370C3">
              <w:rPr>
                <w:rStyle w:val="Kpr"/>
                <w:noProof/>
              </w:rPr>
              <w:t>ÖRNEKLEM</w:t>
            </w:r>
            <w:r w:rsidR="00DB7DAA">
              <w:rPr>
                <w:noProof/>
                <w:webHidden/>
              </w:rPr>
              <w:tab/>
            </w:r>
            <w:r w:rsidR="00DB7DAA">
              <w:rPr>
                <w:noProof/>
                <w:webHidden/>
              </w:rPr>
              <w:fldChar w:fldCharType="begin"/>
            </w:r>
            <w:r w:rsidR="00DB7DAA">
              <w:rPr>
                <w:noProof/>
                <w:webHidden/>
              </w:rPr>
              <w:instrText xml:space="preserve"> PAGEREF _Toc154497689 \h </w:instrText>
            </w:r>
            <w:r w:rsidR="00DB7DAA">
              <w:rPr>
                <w:noProof/>
                <w:webHidden/>
              </w:rPr>
            </w:r>
            <w:r w:rsidR="00DB7DAA">
              <w:rPr>
                <w:noProof/>
                <w:webHidden/>
              </w:rPr>
              <w:fldChar w:fldCharType="separate"/>
            </w:r>
            <w:r w:rsidR="00DB7DAA">
              <w:rPr>
                <w:noProof/>
                <w:webHidden/>
              </w:rPr>
              <w:t>2</w:t>
            </w:r>
            <w:r w:rsidR="00DB7DAA">
              <w:rPr>
                <w:noProof/>
                <w:webHidden/>
              </w:rPr>
              <w:fldChar w:fldCharType="end"/>
            </w:r>
          </w:hyperlink>
        </w:p>
        <w:p w14:paraId="51475397" w14:textId="233043B9"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90" w:history="1">
            <w:r w:rsidR="00DB7DAA" w:rsidRPr="00A370C3">
              <w:rPr>
                <w:rStyle w:val="Kpr"/>
                <w:noProof/>
                <w:spacing w:val="-3"/>
              </w:rPr>
              <w:t>2.2.</w:t>
            </w:r>
            <w:r w:rsidR="00DB7DAA">
              <w:rPr>
                <w:rFonts w:asciiTheme="minorHAnsi" w:eastAsiaTheme="minorEastAsia" w:hAnsiTheme="minorHAnsi" w:cstheme="minorBidi"/>
                <w:noProof/>
                <w:lang w:eastAsia="tr-TR"/>
              </w:rPr>
              <w:tab/>
            </w:r>
            <w:r w:rsidR="00DB7DAA" w:rsidRPr="00A370C3">
              <w:rPr>
                <w:rStyle w:val="Kpr"/>
                <w:noProof/>
              </w:rPr>
              <w:t>VERİ</w:t>
            </w:r>
            <w:r w:rsidR="00DB7DAA" w:rsidRPr="00A370C3">
              <w:rPr>
                <w:rStyle w:val="Kpr"/>
                <w:noProof/>
                <w:spacing w:val="-8"/>
              </w:rPr>
              <w:t xml:space="preserve"> </w:t>
            </w:r>
            <w:r w:rsidR="00DB7DAA" w:rsidRPr="00A370C3">
              <w:rPr>
                <w:rStyle w:val="Kpr"/>
                <w:noProof/>
              </w:rPr>
              <w:t>TOPLAMA</w:t>
            </w:r>
            <w:r w:rsidR="00DB7DAA" w:rsidRPr="00A370C3">
              <w:rPr>
                <w:rStyle w:val="Kpr"/>
                <w:noProof/>
                <w:spacing w:val="-6"/>
              </w:rPr>
              <w:t xml:space="preserve"> </w:t>
            </w:r>
            <w:r w:rsidR="00DB7DAA" w:rsidRPr="00A370C3">
              <w:rPr>
                <w:rStyle w:val="Kpr"/>
                <w:noProof/>
              </w:rPr>
              <w:t>ARAÇLARI</w:t>
            </w:r>
            <w:r w:rsidR="00DB7DAA">
              <w:rPr>
                <w:noProof/>
                <w:webHidden/>
              </w:rPr>
              <w:tab/>
            </w:r>
            <w:r w:rsidR="00DB7DAA">
              <w:rPr>
                <w:noProof/>
                <w:webHidden/>
              </w:rPr>
              <w:fldChar w:fldCharType="begin"/>
            </w:r>
            <w:r w:rsidR="00DB7DAA">
              <w:rPr>
                <w:noProof/>
                <w:webHidden/>
              </w:rPr>
              <w:instrText xml:space="preserve"> PAGEREF _Toc154497690 \h </w:instrText>
            </w:r>
            <w:r w:rsidR="00DB7DAA">
              <w:rPr>
                <w:noProof/>
                <w:webHidden/>
              </w:rPr>
            </w:r>
            <w:r w:rsidR="00DB7DAA">
              <w:rPr>
                <w:noProof/>
                <w:webHidden/>
              </w:rPr>
              <w:fldChar w:fldCharType="separate"/>
            </w:r>
            <w:r w:rsidR="00DB7DAA">
              <w:rPr>
                <w:noProof/>
                <w:webHidden/>
              </w:rPr>
              <w:t>2</w:t>
            </w:r>
            <w:r w:rsidR="00DB7DAA">
              <w:rPr>
                <w:noProof/>
                <w:webHidden/>
              </w:rPr>
              <w:fldChar w:fldCharType="end"/>
            </w:r>
          </w:hyperlink>
        </w:p>
        <w:p w14:paraId="385EA60B" w14:textId="7E54B721"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91" w:history="1">
            <w:r w:rsidR="00DB7DAA" w:rsidRPr="00A370C3">
              <w:rPr>
                <w:rStyle w:val="Kpr"/>
                <w:noProof/>
                <w:spacing w:val="-3"/>
              </w:rPr>
              <w:t>2.3.</w:t>
            </w:r>
            <w:r w:rsidR="00DB7DAA">
              <w:rPr>
                <w:rFonts w:asciiTheme="minorHAnsi" w:eastAsiaTheme="minorEastAsia" w:hAnsiTheme="minorHAnsi" w:cstheme="minorBidi"/>
                <w:noProof/>
                <w:lang w:eastAsia="tr-TR"/>
              </w:rPr>
              <w:tab/>
            </w:r>
            <w:r w:rsidR="00DB7DAA" w:rsidRPr="00A370C3">
              <w:rPr>
                <w:rStyle w:val="Kpr"/>
                <w:noProof/>
              </w:rPr>
              <w:t>VERİ</w:t>
            </w:r>
            <w:r w:rsidR="00DB7DAA" w:rsidRPr="00A370C3">
              <w:rPr>
                <w:rStyle w:val="Kpr"/>
                <w:noProof/>
                <w:spacing w:val="-6"/>
              </w:rPr>
              <w:t xml:space="preserve"> </w:t>
            </w:r>
            <w:r w:rsidR="00DB7DAA" w:rsidRPr="00A370C3">
              <w:rPr>
                <w:rStyle w:val="Kpr"/>
                <w:noProof/>
              </w:rPr>
              <w:t>TOPLAMA</w:t>
            </w:r>
            <w:r w:rsidR="00DB7DAA" w:rsidRPr="00A370C3">
              <w:rPr>
                <w:rStyle w:val="Kpr"/>
                <w:noProof/>
                <w:spacing w:val="-5"/>
              </w:rPr>
              <w:t xml:space="preserve"> </w:t>
            </w:r>
            <w:r w:rsidR="00DB7DAA" w:rsidRPr="00A370C3">
              <w:rPr>
                <w:rStyle w:val="Kpr"/>
                <w:noProof/>
              </w:rPr>
              <w:t>ARAÇLARININ</w:t>
            </w:r>
            <w:r w:rsidR="00DB7DAA" w:rsidRPr="00A370C3">
              <w:rPr>
                <w:rStyle w:val="Kpr"/>
                <w:noProof/>
                <w:spacing w:val="-6"/>
              </w:rPr>
              <w:t xml:space="preserve"> </w:t>
            </w:r>
            <w:r w:rsidR="00DB7DAA" w:rsidRPr="00A370C3">
              <w:rPr>
                <w:rStyle w:val="Kpr"/>
                <w:noProof/>
              </w:rPr>
              <w:t>TANITIMI</w:t>
            </w:r>
            <w:r w:rsidR="00DB7DAA">
              <w:rPr>
                <w:noProof/>
                <w:webHidden/>
              </w:rPr>
              <w:tab/>
            </w:r>
            <w:r w:rsidR="00DB7DAA">
              <w:rPr>
                <w:noProof/>
                <w:webHidden/>
              </w:rPr>
              <w:fldChar w:fldCharType="begin"/>
            </w:r>
            <w:r w:rsidR="00DB7DAA">
              <w:rPr>
                <w:noProof/>
                <w:webHidden/>
              </w:rPr>
              <w:instrText xml:space="preserve"> PAGEREF _Toc154497691 \h </w:instrText>
            </w:r>
            <w:r w:rsidR="00DB7DAA">
              <w:rPr>
                <w:noProof/>
                <w:webHidden/>
              </w:rPr>
            </w:r>
            <w:r w:rsidR="00DB7DAA">
              <w:rPr>
                <w:noProof/>
                <w:webHidden/>
              </w:rPr>
              <w:fldChar w:fldCharType="separate"/>
            </w:r>
            <w:r w:rsidR="00DB7DAA">
              <w:rPr>
                <w:noProof/>
                <w:webHidden/>
              </w:rPr>
              <w:t>2</w:t>
            </w:r>
            <w:r w:rsidR="00DB7DAA">
              <w:rPr>
                <w:noProof/>
                <w:webHidden/>
              </w:rPr>
              <w:fldChar w:fldCharType="end"/>
            </w:r>
          </w:hyperlink>
        </w:p>
        <w:p w14:paraId="2214B3D6" w14:textId="7E1603B1" w:rsidR="00DB7DAA" w:rsidRDefault="00DD4A36">
          <w:pPr>
            <w:pStyle w:val="T1"/>
            <w:tabs>
              <w:tab w:val="left" w:pos="1281"/>
              <w:tab w:val="right" w:leader="dot" w:pos="11010"/>
            </w:tabs>
            <w:rPr>
              <w:rFonts w:asciiTheme="minorHAnsi" w:eastAsiaTheme="minorEastAsia" w:hAnsiTheme="minorHAnsi" w:cstheme="minorBidi"/>
              <w:b w:val="0"/>
              <w:bCs w:val="0"/>
              <w:noProof/>
              <w:lang w:eastAsia="tr-TR"/>
            </w:rPr>
          </w:pPr>
          <w:hyperlink w:anchor="_Toc154497692" w:history="1">
            <w:r w:rsidR="00DB7DAA" w:rsidRPr="00A370C3">
              <w:rPr>
                <w:rStyle w:val="Kpr"/>
                <w:noProof/>
                <w:w w:val="99"/>
              </w:rPr>
              <w:t>3.</w:t>
            </w:r>
            <w:r w:rsidR="00DB7DAA">
              <w:rPr>
                <w:rFonts w:asciiTheme="minorHAnsi" w:eastAsiaTheme="minorEastAsia" w:hAnsiTheme="minorHAnsi" w:cstheme="minorBidi"/>
                <w:b w:val="0"/>
                <w:bCs w:val="0"/>
                <w:noProof/>
                <w:lang w:eastAsia="tr-TR"/>
              </w:rPr>
              <w:tab/>
            </w:r>
            <w:r w:rsidR="00DB7DAA" w:rsidRPr="00A370C3">
              <w:rPr>
                <w:rStyle w:val="Kpr"/>
                <w:noProof/>
              </w:rPr>
              <w:t>BULGULAR</w:t>
            </w:r>
            <w:r w:rsidR="00DB7DAA">
              <w:rPr>
                <w:noProof/>
                <w:webHidden/>
              </w:rPr>
              <w:tab/>
            </w:r>
            <w:r w:rsidR="00DB7DAA">
              <w:rPr>
                <w:noProof/>
                <w:webHidden/>
              </w:rPr>
              <w:fldChar w:fldCharType="begin"/>
            </w:r>
            <w:r w:rsidR="00DB7DAA">
              <w:rPr>
                <w:noProof/>
                <w:webHidden/>
              </w:rPr>
              <w:instrText xml:space="preserve"> PAGEREF _Toc154497692 \h </w:instrText>
            </w:r>
            <w:r w:rsidR="00DB7DAA">
              <w:rPr>
                <w:noProof/>
                <w:webHidden/>
              </w:rPr>
            </w:r>
            <w:r w:rsidR="00DB7DAA">
              <w:rPr>
                <w:noProof/>
                <w:webHidden/>
              </w:rPr>
              <w:fldChar w:fldCharType="separate"/>
            </w:r>
            <w:r w:rsidR="00DB7DAA">
              <w:rPr>
                <w:noProof/>
                <w:webHidden/>
              </w:rPr>
              <w:t>5</w:t>
            </w:r>
            <w:r w:rsidR="00DB7DAA">
              <w:rPr>
                <w:noProof/>
                <w:webHidden/>
              </w:rPr>
              <w:fldChar w:fldCharType="end"/>
            </w:r>
          </w:hyperlink>
        </w:p>
        <w:p w14:paraId="0F43E94B" w14:textId="50E758DE"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93" w:history="1">
            <w:r w:rsidR="00DB7DAA" w:rsidRPr="00A370C3">
              <w:rPr>
                <w:rStyle w:val="Kpr"/>
                <w:noProof/>
                <w:spacing w:val="-3"/>
              </w:rPr>
              <w:t>3.1.</w:t>
            </w:r>
            <w:r w:rsidR="00DB7DAA">
              <w:rPr>
                <w:rFonts w:asciiTheme="minorHAnsi" w:eastAsiaTheme="minorEastAsia" w:hAnsiTheme="minorHAnsi" w:cstheme="minorBidi"/>
                <w:noProof/>
                <w:lang w:eastAsia="tr-TR"/>
              </w:rPr>
              <w:tab/>
            </w:r>
            <w:r w:rsidR="00DB7DAA" w:rsidRPr="00A370C3">
              <w:rPr>
                <w:rStyle w:val="Kpr"/>
                <w:noProof/>
              </w:rPr>
              <w:t>TANIMLAYICI</w:t>
            </w:r>
            <w:r w:rsidR="00DB7DAA" w:rsidRPr="00A370C3">
              <w:rPr>
                <w:rStyle w:val="Kpr"/>
                <w:noProof/>
                <w:spacing w:val="-11"/>
              </w:rPr>
              <w:t xml:space="preserve"> </w:t>
            </w:r>
            <w:r w:rsidR="00DB7DAA" w:rsidRPr="00A370C3">
              <w:rPr>
                <w:rStyle w:val="Kpr"/>
                <w:noProof/>
              </w:rPr>
              <w:t>İSTATİSTİK</w:t>
            </w:r>
            <w:r w:rsidR="00DB7DAA" w:rsidRPr="00A370C3">
              <w:rPr>
                <w:rStyle w:val="Kpr"/>
                <w:noProof/>
                <w:spacing w:val="-10"/>
              </w:rPr>
              <w:t xml:space="preserve"> </w:t>
            </w:r>
            <w:r w:rsidR="00DB7DAA" w:rsidRPr="00A370C3">
              <w:rPr>
                <w:rStyle w:val="Kpr"/>
                <w:noProof/>
              </w:rPr>
              <w:t>BİLGİLERİ</w:t>
            </w:r>
            <w:r w:rsidR="00DB7DAA">
              <w:rPr>
                <w:noProof/>
                <w:webHidden/>
              </w:rPr>
              <w:tab/>
            </w:r>
            <w:r w:rsidR="00DB7DAA">
              <w:rPr>
                <w:noProof/>
                <w:webHidden/>
              </w:rPr>
              <w:fldChar w:fldCharType="begin"/>
            </w:r>
            <w:r w:rsidR="00DB7DAA">
              <w:rPr>
                <w:noProof/>
                <w:webHidden/>
              </w:rPr>
              <w:instrText xml:space="preserve"> PAGEREF _Toc154497693 \h </w:instrText>
            </w:r>
            <w:r w:rsidR="00DB7DAA">
              <w:rPr>
                <w:noProof/>
                <w:webHidden/>
              </w:rPr>
            </w:r>
            <w:r w:rsidR="00DB7DAA">
              <w:rPr>
                <w:noProof/>
                <w:webHidden/>
              </w:rPr>
              <w:fldChar w:fldCharType="separate"/>
            </w:r>
            <w:r w:rsidR="00DB7DAA">
              <w:rPr>
                <w:noProof/>
                <w:webHidden/>
              </w:rPr>
              <w:t>5</w:t>
            </w:r>
            <w:r w:rsidR="00DB7DAA">
              <w:rPr>
                <w:noProof/>
                <w:webHidden/>
              </w:rPr>
              <w:fldChar w:fldCharType="end"/>
            </w:r>
          </w:hyperlink>
        </w:p>
        <w:p w14:paraId="3B599FD6" w14:textId="1BC94FCE"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94" w:history="1">
            <w:r w:rsidR="00DB7DAA" w:rsidRPr="00A370C3">
              <w:rPr>
                <w:rStyle w:val="Kpr"/>
                <w:noProof/>
                <w:spacing w:val="-3"/>
              </w:rPr>
              <w:t>3.2.</w:t>
            </w:r>
            <w:r w:rsidR="00DB7DAA">
              <w:rPr>
                <w:rFonts w:asciiTheme="minorHAnsi" w:eastAsiaTheme="minorEastAsia" w:hAnsiTheme="minorHAnsi" w:cstheme="minorBidi"/>
                <w:noProof/>
                <w:lang w:eastAsia="tr-TR"/>
              </w:rPr>
              <w:tab/>
            </w:r>
            <w:r w:rsidR="00DB7DAA" w:rsidRPr="00A370C3">
              <w:rPr>
                <w:rStyle w:val="Kpr"/>
                <w:noProof/>
              </w:rPr>
              <w:t>BAYBURT</w:t>
            </w:r>
            <w:r w:rsidR="00DB7DAA" w:rsidRPr="00A370C3">
              <w:rPr>
                <w:rStyle w:val="Kpr"/>
                <w:noProof/>
                <w:spacing w:val="-6"/>
              </w:rPr>
              <w:t xml:space="preserve"> </w:t>
            </w:r>
            <w:r w:rsidR="00DB7DAA" w:rsidRPr="00A370C3">
              <w:rPr>
                <w:rStyle w:val="Kpr"/>
                <w:noProof/>
              </w:rPr>
              <w:t>MERKEZ</w:t>
            </w:r>
            <w:r w:rsidR="00DB7DAA" w:rsidRPr="00A370C3">
              <w:rPr>
                <w:rStyle w:val="Kpr"/>
                <w:noProof/>
                <w:spacing w:val="-6"/>
              </w:rPr>
              <w:t xml:space="preserve"> </w:t>
            </w:r>
            <w:r w:rsidR="00DB7DAA" w:rsidRPr="00A370C3">
              <w:rPr>
                <w:rStyle w:val="Kpr"/>
                <w:noProof/>
              </w:rPr>
              <w:t>RİSK</w:t>
            </w:r>
            <w:r w:rsidR="00DB7DAA" w:rsidRPr="00A370C3">
              <w:rPr>
                <w:rStyle w:val="Kpr"/>
                <w:noProof/>
                <w:spacing w:val="-6"/>
              </w:rPr>
              <w:t xml:space="preserve"> </w:t>
            </w:r>
            <w:r w:rsidR="00DB7DAA" w:rsidRPr="00A370C3">
              <w:rPr>
                <w:rStyle w:val="Kpr"/>
                <w:noProof/>
              </w:rPr>
              <w:t>HARİTASI</w:t>
            </w:r>
            <w:r w:rsidR="00DB7DAA" w:rsidRPr="00A370C3">
              <w:rPr>
                <w:rStyle w:val="Kpr"/>
                <w:noProof/>
                <w:spacing w:val="-5"/>
              </w:rPr>
              <w:t xml:space="preserve"> </w:t>
            </w:r>
            <w:r w:rsidR="00DB7DAA" w:rsidRPr="00A370C3">
              <w:rPr>
                <w:rStyle w:val="Kpr"/>
                <w:noProof/>
              </w:rPr>
              <w:t>VERİLERİ</w:t>
            </w:r>
            <w:r w:rsidR="00DB7DAA">
              <w:rPr>
                <w:noProof/>
                <w:webHidden/>
              </w:rPr>
              <w:tab/>
            </w:r>
            <w:r w:rsidR="00DB7DAA">
              <w:rPr>
                <w:noProof/>
                <w:webHidden/>
              </w:rPr>
              <w:fldChar w:fldCharType="begin"/>
            </w:r>
            <w:r w:rsidR="00DB7DAA">
              <w:rPr>
                <w:noProof/>
                <w:webHidden/>
              </w:rPr>
              <w:instrText xml:space="preserve"> PAGEREF _Toc154497694 \h </w:instrText>
            </w:r>
            <w:r w:rsidR="00DB7DAA">
              <w:rPr>
                <w:noProof/>
                <w:webHidden/>
              </w:rPr>
            </w:r>
            <w:r w:rsidR="00DB7DAA">
              <w:rPr>
                <w:noProof/>
                <w:webHidden/>
              </w:rPr>
              <w:fldChar w:fldCharType="separate"/>
            </w:r>
            <w:r w:rsidR="00DB7DAA">
              <w:rPr>
                <w:noProof/>
                <w:webHidden/>
              </w:rPr>
              <w:t>6</w:t>
            </w:r>
            <w:r w:rsidR="00DB7DAA">
              <w:rPr>
                <w:noProof/>
                <w:webHidden/>
              </w:rPr>
              <w:fldChar w:fldCharType="end"/>
            </w:r>
          </w:hyperlink>
        </w:p>
        <w:p w14:paraId="7855BA6B" w14:textId="0D3CA4D3" w:rsidR="00DB7DAA" w:rsidRDefault="00DD4A36">
          <w:pPr>
            <w:pStyle w:val="T2"/>
            <w:tabs>
              <w:tab w:val="left" w:pos="1540"/>
              <w:tab w:val="right" w:leader="dot" w:pos="11010"/>
            </w:tabs>
            <w:rPr>
              <w:rFonts w:asciiTheme="minorHAnsi" w:eastAsiaTheme="minorEastAsia" w:hAnsiTheme="minorHAnsi" w:cstheme="minorBidi"/>
              <w:noProof/>
              <w:lang w:eastAsia="tr-TR"/>
            </w:rPr>
          </w:pPr>
          <w:hyperlink w:anchor="_Toc154497695" w:history="1">
            <w:r w:rsidR="00DB7DAA" w:rsidRPr="00A370C3">
              <w:rPr>
                <w:rStyle w:val="Kpr"/>
                <w:noProof/>
                <w:spacing w:val="-3"/>
              </w:rPr>
              <w:t>3.3.</w:t>
            </w:r>
            <w:r w:rsidR="00DB7DAA">
              <w:rPr>
                <w:rFonts w:asciiTheme="minorHAnsi" w:eastAsiaTheme="minorEastAsia" w:hAnsiTheme="minorHAnsi" w:cstheme="minorBidi"/>
                <w:noProof/>
                <w:lang w:eastAsia="tr-TR"/>
              </w:rPr>
              <w:tab/>
            </w:r>
            <w:r w:rsidR="00DB7DAA" w:rsidRPr="00A370C3">
              <w:rPr>
                <w:rStyle w:val="Kpr"/>
                <w:noProof/>
              </w:rPr>
              <w:t>AYDINTEPE</w:t>
            </w:r>
            <w:r w:rsidR="00DB7DAA" w:rsidRPr="00A370C3">
              <w:rPr>
                <w:rStyle w:val="Kpr"/>
                <w:noProof/>
                <w:spacing w:val="-6"/>
              </w:rPr>
              <w:t xml:space="preserve"> </w:t>
            </w:r>
            <w:r w:rsidR="00DB7DAA" w:rsidRPr="00A370C3">
              <w:rPr>
                <w:rStyle w:val="Kpr"/>
                <w:noProof/>
              </w:rPr>
              <w:t>İLÇESİ</w:t>
            </w:r>
            <w:r w:rsidR="00DB7DAA" w:rsidRPr="00A370C3">
              <w:rPr>
                <w:rStyle w:val="Kpr"/>
                <w:noProof/>
                <w:spacing w:val="-5"/>
              </w:rPr>
              <w:t xml:space="preserve"> </w:t>
            </w:r>
            <w:r w:rsidR="00DB7DAA" w:rsidRPr="00A370C3">
              <w:rPr>
                <w:rStyle w:val="Kpr"/>
                <w:noProof/>
              </w:rPr>
              <w:t>RİSK</w:t>
            </w:r>
            <w:r w:rsidR="00DB7DAA" w:rsidRPr="00A370C3">
              <w:rPr>
                <w:rStyle w:val="Kpr"/>
                <w:noProof/>
                <w:spacing w:val="-5"/>
              </w:rPr>
              <w:t xml:space="preserve"> </w:t>
            </w:r>
            <w:r w:rsidR="00DB7DAA" w:rsidRPr="00A370C3">
              <w:rPr>
                <w:rStyle w:val="Kpr"/>
                <w:noProof/>
              </w:rPr>
              <w:t>HARİTASI</w:t>
            </w:r>
            <w:r w:rsidR="00DB7DAA" w:rsidRPr="00A370C3">
              <w:rPr>
                <w:rStyle w:val="Kpr"/>
                <w:noProof/>
                <w:spacing w:val="-5"/>
              </w:rPr>
              <w:t xml:space="preserve"> </w:t>
            </w:r>
            <w:r w:rsidR="00DB7DAA" w:rsidRPr="00A370C3">
              <w:rPr>
                <w:rStyle w:val="Kpr"/>
                <w:noProof/>
              </w:rPr>
              <w:t>VERİLERİ</w:t>
            </w:r>
            <w:r w:rsidR="00DB7DAA">
              <w:rPr>
                <w:noProof/>
                <w:webHidden/>
              </w:rPr>
              <w:tab/>
            </w:r>
            <w:r w:rsidR="00DB7DAA">
              <w:rPr>
                <w:noProof/>
                <w:webHidden/>
              </w:rPr>
              <w:fldChar w:fldCharType="begin"/>
            </w:r>
            <w:r w:rsidR="00DB7DAA">
              <w:rPr>
                <w:noProof/>
                <w:webHidden/>
              </w:rPr>
              <w:instrText xml:space="preserve"> PAGEREF _Toc154497695 \h </w:instrText>
            </w:r>
            <w:r w:rsidR="00DB7DAA">
              <w:rPr>
                <w:noProof/>
                <w:webHidden/>
              </w:rPr>
            </w:r>
            <w:r w:rsidR="00DB7DAA">
              <w:rPr>
                <w:noProof/>
                <w:webHidden/>
              </w:rPr>
              <w:fldChar w:fldCharType="separate"/>
            </w:r>
            <w:r w:rsidR="00DB7DAA">
              <w:rPr>
                <w:noProof/>
                <w:webHidden/>
              </w:rPr>
              <w:t>8</w:t>
            </w:r>
            <w:r w:rsidR="00DB7DAA">
              <w:rPr>
                <w:noProof/>
                <w:webHidden/>
              </w:rPr>
              <w:fldChar w:fldCharType="end"/>
            </w:r>
          </w:hyperlink>
        </w:p>
        <w:p w14:paraId="0BDD875F" w14:textId="68D8F5C1" w:rsidR="00DB7DAA" w:rsidRDefault="00DD4A36">
          <w:pPr>
            <w:pStyle w:val="T2"/>
            <w:tabs>
              <w:tab w:val="right" w:leader="dot" w:pos="11010"/>
            </w:tabs>
            <w:rPr>
              <w:rFonts w:asciiTheme="minorHAnsi" w:eastAsiaTheme="minorEastAsia" w:hAnsiTheme="minorHAnsi" w:cstheme="minorBidi"/>
              <w:noProof/>
              <w:lang w:eastAsia="tr-TR"/>
            </w:rPr>
          </w:pPr>
          <w:hyperlink w:anchor="_Toc154497696" w:history="1">
            <w:r w:rsidR="00DB7DAA" w:rsidRPr="00A370C3">
              <w:rPr>
                <w:rStyle w:val="Kpr"/>
                <w:noProof/>
              </w:rPr>
              <w:t>3.4 DEMİRÖZÜ</w:t>
            </w:r>
            <w:r w:rsidR="00DB7DAA" w:rsidRPr="00A370C3">
              <w:rPr>
                <w:rStyle w:val="Kpr"/>
                <w:noProof/>
                <w:spacing w:val="-6"/>
              </w:rPr>
              <w:t xml:space="preserve"> </w:t>
            </w:r>
            <w:r w:rsidR="00DB7DAA" w:rsidRPr="00A370C3">
              <w:rPr>
                <w:rStyle w:val="Kpr"/>
                <w:noProof/>
              </w:rPr>
              <w:t>İLÇESİ</w:t>
            </w:r>
            <w:r w:rsidR="00DB7DAA" w:rsidRPr="00A370C3">
              <w:rPr>
                <w:rStyle w:val="Kpr"/>
                <w:noProof/>
                <w:spacing w:val="-5"/>
              </w:rPr>
              <w:t xml:space="preserve"> </w:t>
            </w:r>
            <w:r w:rsidR="00DB7DAA" w:rsidRPr="00A370C3">
              <w:rPr>
                <w:rStyle w:val="Kpr"/>
                <w:noProof/>
              </w:rPr>
              <w:t>RİSK</w:t>
            </w:r>
            <w:r w:rsidR="00DB7DAA" w:rsidRPr="00A370C3">
              <w:rPr>
                <w:rStyle w:val="Kpr"/>
                <w:noProof/>
                <w:spacing w:val="-5"/>
              </w:rPr>
              <w:t xml:space="preserve"> </w:t>
            </w:r>
            <w:r w:rsidR="00DB7DAA" w:rsidRPr="00A370C3">
              <w:rPr>
                <w:rStyle w:val="Kpr"/>
                <w:noProof/>
              </w:rPr>
              <w:t>HARİTASI</w:t>
            </w:r>
            <w:r w:rsidR="00DB7DAA" w:rsidRPr="00A370C3">
              <w:rPr>
                <w:rStyle w:val="Kpr"/>
                <w:noProof/>
                <w:spacing w:val="-5"/>
              </w:rPr>
              <w:t xml:space="preserve"> </w:t>
            </w:r>
            <w:r w:rsidR="00DB7DAA" w:rsidRPr="00A370C3">
              <w:rPr>
                <w:rStyle w:val="Kpr"/>
                <w:noProof/>
              </w:rPr>
              <w:t>VERİLERİ</w:t>
            </w:r>
            <w:r w:rsidR="00DB7DAA">
              <w:rPr>
                <w:noProof/>
                <w:webHidden/>
              </w:rPr>
              <w:tab/>
            </w:r>
            <w:r w:rsidR="00DB7DAA">
              <w:rPr>
                <w:noProof/>
                <w:webHidden/>
              </w:rPr>
              <w:fldChar w:fldCharType="begin"/>
            </w:r>
            <w:r w:rsidR="00DB7DAA">
              <w:rPr>
                <w:noProof/>
                <w:webHidden/>
              </w:rPr>
              <w:instrText xml:space="preserve"> PAGEREF _Toc154497696 \h </w:instrText>
            </w:r>
            <w:r w:rsidR="00DB7DAA">
              <w:rPr>
                <w:noProof/>
                <w:webHidden/>
              </w:rPr>
            </w:r>
            <w:r w:rsidR="00DB7DAA">
              <w:rPr>
                <w:noProof/>
                <w:webHidden/>
              </w:rPr>
              <w:fldChar w:fldCharType="separate"/>
            </w:r>
            <w:r w:rsidR="00DB7DAA">
              <w:rPr>
                <w:noProof/>
                <w:webHidden/>
              </w:rPr>
              <w:t>10</w:t>
            </w:r>
            <w:r w:rsidR="00DB7DAA">
              <w:rPr>
                <w:noProof/>
                <w:webHidden/>
              </w:rPr>
              <w:fldChar w:fldCharType="end"/>
            </w:r>
          </w:hyperlink>
        </w:p>
        <w:p w14:paraId="5E474C2A" w14:textId="67925B69" w:rsidR="00DB7DAA" w:rsidRDefault="00DD4A36">
          <w:pPr>
            <w:pStyle w:val="T2"/>
            <w:tabs>
              <w:tab w:val="right" w:leader="dot" w:pos="11010"/>
            </w:tabs>
            <w:rPr>
              <w:rFonts w:asciiTheme="minorHAnsi" w:eastAsiaTheme="minorEastAsia" w:hAnsiTheme="minorHAnsi" w:cstheme="minorBidi"/>
              <w:noProof/>
              <w:lang w:eastAsia="tr-TR"/>
            </w:rPr>
          </w:pPr>
          <w:hyperlink w:anchor="_Toc154497700" w:history="1">
            <w:r w:rsidR="00DB7DAA" w:rsidRPr="00A370C3">
              <w:rPr>
                <w:rStyle w:val="Kpr"/>
                <w:noProof/>
              </w:rPr>
              <w:t>TÜM</w:t>
            </w:r>
            <w:r w:rsidR="00DB7DAA" w:rsidRPr="00A370C3">
              <w:rPr>
                <w:rStyle w:val="Kpr"/>
                <w:noProof/>
                <w:spacing w:val="-6"/>
              </w:rPr>
              <w:t xml:space="preserve"> </w:t>
            </w:r>
            <w:r w:rsidR="00DB7DAA" w:rsidRPr="00A370C3">
              <w:rPr>
                <w:rStyle w:val="Kpr"/>
                <w:noProof/>
              </w:rPr>
              <w:t>İL TOPLAM</w:t>
            </w:r>
            <w:r w:rsidR="00DB7DAA" w:rsidRPr="00A370C3">
              <w:rPr>
                <w:rStyle w:val="Kpr"/>
                <w:noProof/>
                <w:spacing w:val="-4"/>
              </w:rPr>
              <w:t xml:space="preserve"> </w:t>
            </w:r>
            <w:r w:rsidR="00DB7DAA" w:rsidRPr="00A370C3">
              <w:rPr>
                <w:rStyle w:val="Kpr"/>
                <w:noProof/>
              </w:rPr>
              <w:t>SONUÇ</w:t>
            </w:r>
            <w:r w:rsidR="00DB7DAA" w:rsidRPr="00A370C3">
              <w:rPr>
                <w:rStyle w:val="Kpr"/>
                <w:noProof/>
                <w:spacing w:val="-7"/>
              </w:rPr>
              <w:t xml:space="preserve"> </w:t>
            </w:r>
            <w:r w:rsidR="00DB7DAA" w:rsidRPr="00A370C3">
              <w:rPr>
                <w:rStyle w:val="Kpr"/>
                <w:noProof/>
              </w:rPr>
              <w:t>TABLOSU</w:t>
            </w:r>
            <w:r w:rsidR="00DB7DAA">
              <w:rPr>
                <w:noProof/>
                <w:webHidden/>
              </w:rPr>
              <w:tab/>
            </w:r>
            <w:r w:rsidR="00DB7DAA">
              <w:rPr>
                <w:noProof/>
                <w:webHidden/>
              </w:rPr>
              <w:fldChar w:fldCharType="begin"/>
            </w:r>
            <w:r w:rsidR="00DB7DAA">
              <w:rPr>
                <w:noProof/>
                <w:webHidden/>
              </w:rPr>
              <w:instrText xml:space="preserve"> PAGEREF _Toc154497700 \h </w:instrText>
            </w:r>
            <w:r w:rsidR="00DB7DAA">
              <w:rPr>
                <w:noProof/>
                <w:webHidden/>
              </w:rPr>
            </w:r>
            <w:r w:rsidR="00DB7DAA">
              <w:rPr>
                <w:noProof/>
                <w:webHidden/>
              </w:rPr>
              <w:fldChar w:fldCharType="separate"/>
            </w:r>
            <w:r w:rsidR="00DB7DAA">
              <w:rPr>
                <w:noProof/>
                <w:webHidden/>
              </w:rPr>
              <w:t>12</w:t>
            </w:r>
            <w:r w:rsidR="00DB7DAA">
              <w:rPr>
                <w:noProof/>
                <w:webHidden/>
              </w:rPr>
              <w:fldChar w:fldCharType="end"/>
            </w:r>
          </w:hyperlink>
        </w:p>
        <w:p w14:paraId="7041BD33" w14:textId="0693F500" w:rsidR="00DB7DAA" w:rsidRDefault="00DD4A36">
          <w:pPr>
            <w:pStyle w:val="T1"/>
            <w:tabs>
              <w:tab w:val="left" w:pos="1281"/>
              <w:tab w:val="right" w:leader="dot" w:pos="11010"/>
            </w:tabs>
            <w:rPr>
              <w:rFonts w:asciiTheme="minorHAnsi" w:eastAsiaTheme="minorEastAsia" w:hAnsiTheme="minorHAnsi" w:cstheme="minorBidi"/>
              <w:b w:val="0"/>
              <w:bCs w:val="0"/>
              <w:noProof/>
              <w:lang w:eastAsia="tr-TR"/>
            </w:rPr>
          </w:pPr>
          <w:hyperlink w:anchor="_Toc154497701" w:history="1">
            <w:r w:rsidR="00DB7DAA" w:rsidRPr="00A370C3">
              <w:rPr>
                <w:rStyle w:val="Kpr"/>
                <w:noProof/>
                <w:w w:val="99"/>
              </w:rPr>
              <w:t>4.</w:t>
            </w:r>
            <w:r w:rsidR="00DB7DAA">
              <w:rPr>
                <w:rFonts w:asciiTheme="minorHAnsi" w:eastAsiaTheme="minorEastAsia" w:hAnsiTheme="minorHAnsi" w:cstheme="minorBidi"/>
                <w:b w:val="0"/>
                <w:bCs w:val="0"/>
                <w:noProof/>
                <w:lang w:eastAsia="tr-TR"/>
              </w:rPr>
              <w:tab/>
            </w:r>
            <w:r w:rsidR="00DB7DAA" w:rsidRPr="00A370C3">
              <w:rPr>
                <w:rStyle w:val="Kpr"/>
                <w:noProof/>
              </w:rPr>
              <w:t>SONUÇ</w:t>
            </w:r>
            <w:r w:rsidR="00DB7DAA" w:rsidRPr="00A370C3">
              <w:rPr>
                <w:rStyle w:val="Kpr"/>
                <w:noProof/>
                <w:spacing w:val="-3"/>
              </w:rPr>
              <w:t xml:space="preserve"> </w:t>
            </w:r>
            <w:r w:rsidR="00DB7DAA" w:rsidRPr="00A370C3">
              <w:rPr>
                <w:rStyle w:val="Kpr"/>
                <w:noProof/>
              </w:rPr>
              <w:t>VE</w:t>
            </w:r>
            <w:r w:rsidR="00DB7DAA" w:rsidRPr="00A370C3">
              <w:rPr>
                <w:rStyle w:val="Kpr"/>
                <w:noProof/>
                <w:spacing w:val="-2"/>
              </w:rPr>
              <w:t xml:space="preserve"> </w:t>
            </w:r>
            <w:r w:rsidR="00DB7DAA" w:rsidRPr="00A370C3">
              <w:rPr>
                <w:rStyle w:val="Kpr"/>
                <w:noProof/>
              </w:rPr>
              <w:t>ÖNERİLER</w:t>
            </w:r>
            <w:r w:rsidR="00DB7DAA">
              <w:rPr>
                <w:noProof/>
                <w:webHidden/>
              </w:rPr>
              <w:tab/>
            </w:r>
            <w:r w:rsidR="00DB7DAA">
              <w:rPr>
                <w:noProof/>
                <w:webHidden/>
              </w:rPr>
              <w:fldChar w:fldCharType="begin"/>
            </w:r>
            <w:r w:rsidR="00DB7DAA">
              <w:rPr>
                <w:noProof/>
                <w:webHidden/>
              </w:rPr>
              <w:instrText xml:space="preserve"> PAGEREF _Toc154497701 \h </w:instrText>
            </w:r>
            <w:r w:rsidR="00DB7DAA">
              <w:rPr>
                <w:noProof/>
                <w:webHidden/>
              </w:rPr>
            </w:r>
            <w:r w:rsidR="00DB7DAA">
              <w:rPr>
                <w:noProof/>
                <w:webHidden/>
              </w:rPr>
              <w:fldChar w:fldCharType="separate"/>
            </w:r>
            <w:r w:rsidR="00DB7DAA">
              <w:rPr>
                <w:noProof/>
                <w:webHidden/>
              </w:rPr>
              <w:t>13</w:t>
            </w:r>
            <w:r w:rsidR="00DB7DAA">
              <w:rPr>
                <w:noProof/>
                <w:webHidden/>
              </w:rPr>
              <w:fldChar w:fldCharType="end"/>
            </w:r>
          </w:hyperlink>
        </w:p>
        <w:p w14:paraId="0F95B613" w14:textId="5F671CFC" w:rsidR="00D94EE5" w:rsidRDefault="00575F30">
          <w:r>
            <w:fldChar w:fldCharType="end"/>
          </w:r>
        </w:p>
      </w:sdtContent>
    </w:sdt>
    <w:p w14:paraId="467B525E" w14:textId="77777777" w:rsidR="00D94EE5" w:rsidRDefault="00D94EE5"/>
    <w:p w14:paraId="02A4C227" w14:textId="77777777" w:rsidR="00697A18" w:rsidRPr="00697A18" w:rsidRDefault="00697A18" w:rsidP="00697A18"/>
    <w:p w14:paraId="2753AE85" w14:textId="77777777" w:rsidR="00697A18" w:rsidRPr="00697A18" w:rsidRDefault="00697A18" w:rsidP="00697A18"/>
    <w:p w14:paraId="4D22823F" w14:textId="77777777" w:rsidR="00697A18" w:rsidRPr="00697A18" w:rsidRDefault="00697A18" w:rsidP="00697A18"/>
    <w:p w14:paraId="4A60B8F5" w14:textId="77777777" w:rsidR="00697A18" w:rsidRPr="00697A18" w:rsidRDefault="00697A18" w:rsidP="00697A18"/>
    <w:p w14:paraId="6C17E67E" w14:textId="77777777" w:rsidR="00697A18" w:rsidRDefault="00697A18" w:rsidP="00697A18"/>
    <w:p w14:paraId="054EDF24" w14:textId="77777777" w:rsidR="00697A18" w:rsidRDefault="00697A18" w:rsidP="00697A18"/>
    <w:p w14:paraId="7D76BBAF" w14:textId="77777777" w:rsidR="00697A18" w:rsidRPr="00697A18" w:rsidRDefault="00697A18" w:rsidP="00697A18">
      <w:pPr>
        <w:sectPr w:rsidR="00697A18" w:rsidRPr="00697A18">
          <w:pgSz w:w="11920" w:h="16850"/>
          <w:pgMar w:top="1600" w:right="160" w:bottom="280" w:left="740" w:header="708" w:footer="708" w:gutter="0"/>
          <w:cols w:space="708"/>
        </w:sectPr>
      </w:pPr>
    </w:p>
    <w:p w14:paraId="4F0B1F09" w14:textId="5D27333F" w:rsidR="00D94EE5" w:rsidRDefault="00575F30">
      <w:pPr>
        <w:pStyle w:val="Balk1"/>
        <w:numPr>
          <w:ilvl w:val="0"/>
          <w:numId w:val="7"/>
        </w:numPr>
        <w:tabs>
          <w:tab w:val="left" w:pos="5051"/>
        </w:tabs>
        <w:ind w:hanging="234"/>
        <w:jc w:val="left"/>
        <w:rPr>
          <w:sz w:val="26"/>
        </w:rPr>
      </w:pPr>
      <w:bookmarkStart w:id="1" w:name="_Toc154497683"/>
      <w:r>
        <w:lastRenderedPageBreak/>
        <w:t>GİRİŞ</w:t>
      </w:r>
      <w:bookmarkEnd w:id="1"/>
    </w:p>
    <w:p w14:paraId="78B27CD9" w14:textId="77777777" w:rsidR="00D94EE5" w:rsidRDefault="00D94EE5">
      <w:pPr>
        <w:pStyle w:val="GvdeMetni"/>
        <w:spacing w:before="8"/>
        <w:rPr>
          <w:b/>
          <w:sz w:val="37"/>
        </w:rPr>
      </w:pPr>
    </w:p>
    <w:p w14:paraId="726C9634" w14:textId="35DC8A5B" w:rsidR="00D94EE5" w:rsidRDefault="00575F30">
      <w:pPr>
        <w:pStyle w:val="Balk2"/>
        <w:numPr>
          <w:ilvl w:val="1"/>
          <w:numId w:val="6"/>
        </w:numPr>
        <w:tabs>
          <w:tab w:val="left" w:pos="1095"/>
        </w:tabs>
        <w:ind w:hanging="421"/>
      </w:pPr>
      <w:bookmarkStart w:id="2" w:name="_Toc154497684"/>
      <w:r>
        <w:t>İLGİLİ</w:t>
      </w:r>
      <w:r>
        <w:rPr>
          <w:spacing w:val="-7"/>
        </w:rPr>
        <w:t xml:space="preserve"> </w:t>
      </w:r>
      <w:r>
        <w:t>YASAL</w:t>
      </w:r>
      <w:r>
        <w:rPr>
          <w:spacing w:val="-4"/>
        </w:rPr>
        <w:t xml:space="preserve"> </w:t>
      </w:r>
      <w:r>
        <w:t>DAYANAK:</w:t>
      </w:r>
      <w:bookmarkEnd w:id="2"/>
    </w:p>
    <w:p w14:paraId="4ACB2F04" w14:textId="77777777" w:rsidR="00D94EE5" w:rsidRDefault="00575F30">
      <w:pPr>
        <w:pStyle w:val="ListeParagraf"/>
        <w:numPr>
          <w:ilvl w:val="2"/>
          <w:numId w:val="6"/>
        </w:numPr>
        <w:tabs>
          <w:tab w:val="left" w:pos="1396"/>
          <w:tab w:val="left" w:pos="1397"/>
        </w:tabs>
        <w:spacing w:before="202" w:line="271" w:lineRule="auto"/>
        <w:ind w:right="1113"/>
      </w:pPr>
      <w:r>
        <w:t>Millî Eğitim Bakanlığı Rehberlik ve Psikolojik Danışma Hizmetleri Yönetmeliği (18.Madde- m;</w:t>
      </w:r>
      <w:r>
        <w:rPr>
          <w:spacing w:val="-52"/>
        </w:rPr>
        <w:t xml:space="preserve"> </w:t>
      </w:r>
      <w:r>
        <w:t>21.Madde</w:t>
      </w:r>
      <w:r>
        <w:rPr>
          <w:spacing w:val="-1"/>
        </w:rPr>
        <w:t xml:space="preserve"> </w:t>
      </w:r>
      <w:r>
        <w:t>(4)-b/3;</w:t>
      </w:r>
      <w:r>
        <w:rPr>
          <w:spacing w:val="1"/>
        </w:rPr>
        <w:t xml:space="preserve"> </w:t>
      </w:r>
      <w:r>
        <w:t>23.Madde</w:t>
      </w:r>
      <w:r>
        <w:rPr>
          <w:spacing w:val="-4"/>
        </w:rPr>
        <w:t xml:space="preserve"> </w:t>
      </w:r>
      <w:r>
        <w:t>1-d)</w:t>
      </w:r>
    </w:p>
    <w:p w14:paraId="6FD79C78" w14:textId="77777777" w:rsidR="00D94EE5" w:rsidRDefault="00575F30">
      <w:pPr>
        <w:pStyle w:val="ListeParagraf"/>
        <w:numPr>
          <w:ilvl w:val="2"/>
          <w:numId w:val="6"/>
        </w:numPr>
        <w:tabs>
          <w:tab w:val="left" w:pos="1396"/>
          <w:tab w:val="left" w:pos="1397"/>
        </w:tabs>
        <w:spacing w:before="2"/>
        <w:ind w:hanging="363"/>
      </w:pPr>
      <w:r>
        <w:t>Millî</w:t>
      </w:r>
      <w:r>
        <w:rPr>
          <w:spacing w:val="-2"/>
        </w:rPr>
        <w:t xml:space="preserve"> </w:t>
      </w:r>
      <w:r>
        <w:t>Eğitim</w:t>
      </w:r>
      <w:r>
        <w:rPr>
          <w:spacing w:val="-6"/>
        </w:rPr>
        <w:t xml:space="preserve"> </w:t>
      </w:r>
      <w:r>
        <w:t>Bakanlığı</w:t>
      </w:r>
      <w:r>
        <w:rPr>
          <w:spacing w:val="-1"/>
        </w:rPr>
        <w:t xml:space="preserve"> </w:t>
      </w:r>
      <w:r>
        <w:t>Rehberlik</w:t>
      </w:r>
      <w:r>
        <w:rPr>
          <w:spacing w:val="-6"/>
        </w:rPr>
        <w:t xml:space="preserve"> </w:t>
      </w:r>
      <w:r>
        <w:t>ve</w:t>
      </w:r>
      <w:r>
        <w:rPr>
          <w:spacing w:val="-2"/>
        </w:rPr>
        <w:t xml:space="preserve"> </w:t>
      </w:r>
      <w:r>
        <w:t>Araştırma</w:t>
      </w:r>
      <w:r>
        <w:rPr>
          <w:spacing w:val="-2"/>
        </w:rPr>
        <w:t xml:space="preserve"> </w:t>
      </w:r>
      <w:r>
        <w:t>Merkezi</w:t>
      </w:r>
      <w:r>
        <w:rPr>
          <w:spacing w:val="-1"/>
        </w:rPr>
        <w:t xml:space="preserve"> </w:t>
      </w:r>
      <w:r>
        <w:t>Yönergesi</w:t>
      </w:r>
      <w:r>
        <w:rPr>
          <w:spacing w:val="-2"/>
        </w:rPr>
        <w:t xml:space="preserve"> </w:t>
      </w:r>
      <w:r>
        <w:t>(5.Madde</w:t>
      </w:r>
      <w:r>
        <w:rPr>
          <w:spacing w:val="-7"/>
        </w:rPr>
        <w:t xml:space="preserve"> </w:t>
      </w:r>
      <w:r>
        <w:t>(3)-b/2)</w:t>
      </w:r>
    </w:p>
    <w:p w14:paraId="3D9A96A3" w14:textId="77777777" w:rsidR="00D94EE5" w:rsidRDefault="00D94EE5">
      <w:pPr>
        <w:pStyle w:val="GvdeMetni"/>
        <w:spacing w:before="8"/>
        <w:rPr>
          <w:sz w:val="32"/>
        </w:rPr>
      </w:pPr>
    </w:p>
    <w:p w14:paraId="6E91CC8B" w14:textId="1E05C549" w:rsidR="00D94EE5" w:rsidRDefault="00575F30">
      <w:pPr>
        <w:pStyle w:val="Balk2"/>
        <w:numPr>
          <w:ilvl w:val="1"/>
          <w:numId w:val="6"/>
        </w:numPr>
        <w:tabs>
          <w:tab w:val="left" w:pos="1095"/>
        </w:tabs>
        <w:ind w:hanging="421"/>
      </w:pPr>
      <w:bookmarkStart w:id="3" w:name="_Toc154497685"/>
      <w:r>
        <w:t>AMAÇ:</w:t>
      </w:r>
      <w:bookmarkEnd w:id="3"/>
    </w:p>
    <w:p w14:paraId="6A60EED3" w14:textId="68BABB11" w:rsidR="00D94EE5" w:rsidRDefault="00575F30">
      <w:pPr>
        <w:spacing w:before="199" w:line="276" w:lineRule="auto"/>
        <w:ind w:left="676" w:right="1106" w:firstLine="705"/>
        <w:jc w:val="both"/>
      </w:pPr>
      <w:r>
        <w:t>Bu</w:t>
      </w:r>
      <w:r>
        <w:rPr>
          <w:spacing w:val="1"/>
        </w:rPr>
        <w:t xml:space="preserve"> </w:t>
      </w:r>
      <w:r>
        <w:t>çalışmada</w:t>
      </w:r>
      <w:r>
        <w:rPr>
          <w:spacing w:val="1"/>
        </w:rPr>
        <w:t xml:space="preserve"> </w:t>
      </w:r>
      <w:r w:rsidR="00FB412D">
        <w:t>Bayburt</w:t>
      </w:r>
      <w:r>
        <w:rPr>
          <w:spacing w:val="1"/>
        </w:rPr>
        <w:t xml:space="preserve"> </w:t>
      </w:r>
      <w:r>
        <w:t>ilindeki</w:t>
      </w:r>
      <w:r>
        <w:rPr>
          <w:spacing w:val="1"/>
        </w:rPr>
        <w:t xml:space="preserve"> </w:t>
      </w:r>
      <w:r w:rsidR="00FB412D">
        <w:t>Bayburt</w:t>
      </w:r>
      <w:r>
        <w:rPr>
          <w:spacing w:val="1"/>
        </w:rPr>
        <w:t xml:space="preserve"> </w:t>
      </w:r>
      <w:r>
        <w:t>Rehberlik</w:t>
      </w:r>
      <w:r>
        <w:rPr>
          <w:spacing w:val="1"/>
        </w:rPr>
        <w:t xml:space="preserve"> </w:t>
      </w:r>
      <w:r>
        <w:t>ve</w:t>
      </w:r>
      <w:r>
        <w:rPr>
          <w:spacing w:val="1"/>
        </w:rPr>
        <w:t xml:space="preserve"> </w:t>
      </w:r>
      <w:r>
        <w:t>Araştırma</w:t>
      </w:r>
      <w:r>
        <w:rPr>
          <w:spacing w:val="1"/>
        </w:rPr>
        <w:t xml:space="preserve"> </w:t>
      </w:r>
      <w:r>
        <w:t>Merkezi</w:t>
      </w:r>
      <w:r>
        <w:rPr>
          <w:spacing w:val="1"/>
        </w:rPr>
        <w:t xml:space="preserve"> </w:t>
      </w:r>
      <w:r>
        <w:t>olarak</w:t>
      </w:r>
      <w:r>
        <w:rPr>
          <w:spacing w:val="1"/>
        </w:rPr>
        <w:t xml:space="preserve"> </w:t>
      </w:r>
      <w:r>
        <w:t>hizmet</w:t>
      </w:r>
      <w:r>
        <w:rPr>
          <w:spacing w:val="1"/>
        </w:rPr>
        <w:t xml:space="preserve"> </w:t>
      </w:r>
      <w:proofErr w:type="gramStart"/>
      <w:r>
        <w:t>bölgemizde  yer</w:t>
      </w:r>
      <w:proofErr w:type="gramEnd"/>
      <w:r>
        <w:t xml:space="preserve"> alan okullardaki öğrencilere risk haritası uygulamaları</w:t>
      </w:r>
      <w:r>
        <w:rPr>
          <w:spacing w:val="1"/>
        </w:rPr>
        <w:t xml:space="preserve"> </w:t>
      </w:r>
      <w:r>
        <w:t>yapılarak,</w:t>
      </w:r>
      <w:r>
        <w:rPr>
          <w:spacing w:val="1"/>
        </w:rPr>
        <w:t xml:space="preserve"> </w:t>
      </w:r>
      <w:r>
        <w:t>görev</w:t>
      </w:r>
      <w:r>
        <w:rPr>
          <w:spacing w:val="1"/>
        </w:rPr>
        <w:t xml:space="preserve"> </w:t>
      </w:r>
      <w:r>
        <w:t>alanındaki</w:t>
      </w:r>
      <w:r>
        <w:rPr>
          <w:spacing w:val="1"/>
        </w:rPr>
        <w:t xml:space="preserve"> </w:t>
      </w:r>
      <w:r>
        <w:t>risk</w:t>
      </w:r>
      <w:r>
        <w:rPr>
          <w:spacing w:val="1"/>
        </w:rPr>
        <w:t xml:space="preserve"> </w:t>
      </w:r>
      <w:r>
        <w:t>faktörlerini</w:t>
      </w:r>
      <w:r>
        <w:rPr>
          <w:spacing w:val="1"/>
        </w:rPr>
        <w:t xml:space="preserve"> </w:t>
      </w:r>
      <w:r>
        <w:t>tespit</w:t>
      </w:r>
      <w:r>
        <w:rPr>
          <w:spacing w:val="1"/>
        </w:rPr>
        <w:t xml:space="preserve"> </w:t>
      </w:r>
      <w:r>
        <w:t>etmek,</w:t>
      </w:r>
      <w:r>
        <w:rPr>
          <w:spacing w:val="1"/>
        </w:rPr>
        <w:t xml:space="preserve"> </w:t>
      </w:r>
      <w:r>
        <w:t>elde</w:t>
      </w:r>
      <w:r>
        <w:rPr>
          <w:spacing w:val="1"/>
        </w:rPr>
        <w:t xml:space="preserve"> </w:t>
      </w:r>
      <w:r>
        <w:t>edilen</w:t>
      </w:r>
      <w:r>
        <w:rPr>
          <w:spacing w:val="1"/>
        </w:rPr>
        <w:t xml:space="preserve"> </w:t>
      </w:r>
      <w:r>
        <w:t>bu</w:t>
      </w:r>
      <w:r>
        <w:rPr>
          <w:spacing w:val="1"/>
        </w:rPr>
        <w:t xml:space="preserve"> </w:t>
      </w:r>
      <w:r>
        <w:t>veriyi</w:t>
      </w:r>
      <w:r>
        <w:rPr>
          <w:spacing w:val="1"/>
        </w:rPr>
        <w:t xml:space="preserve"> </w:t>
      </w:r>
      <w:r>
        <w:t>eğitim</w:t>
      </w:r>
      <w:r>
        <w:rPr>
          <w:spacing w:val="1"/>
        </w:rPr>
        <w:t xml:space="preserve"> </w:t>
      </w:r>
      <w:r>
        <w:t>kalitesinin</w:t>
      </w:r>
      <w:r>
        <w:rPr>
          <w:spacing w:val="1"/>
        </w:rPr>
        <w:t xml:space="preserve"> </w:t>
      </w:r>
      <w:r>
        <w:t>artırılmasında,</w:t>
      </w:r>
      <w:r>
        <w:rPr>
          <w:spacing w:val="1"/>
        </w:rPr>
        <w:t xml:space="preserve"> </w:t>
      </w:r>
      <w:r>
        <w:t>mevcut</w:t>
      </w:r>
      <w:r>
        <w:rPr>
          <w:spacing w:val="1"/>
        </w:rPr>
        <w:t xml:space="preserve"> </w:t>
      </w:r>
      <w:r>
        <w:t>sorunları</w:t>
      </w:r>
      <w:r>
        <w:rPr>
          <w:spacing w:val="1"/>
        </w:rPr>
        <w:t xml:space="preserve"> </w:t>
      </w:r>
      <w:r>
        <w:t>azaltıcı</w:t>
      </w:r>
      <w:r>
        <w:rPr>
          <w:spacing w:val="1"/>
        </w:rPr>
        <w:t xml:space="preserve"> </w:t>
      </w:r>
      <w:r>
        <w:t>eğitim</w:t>
      </w:r>
      <w:r>
        <w:rPr>
          <w:spacing w:val="1"/>
        </w:rPr>
        <w:t xml:space="preserve"> </w:t>
      </w:r>
      <w:r>
        <w:t>uygulamalarının</w:t>
      </w:r>
      <w:r>
        <w:rPr>
          <w:spacing w:val="1"/>
        </w:rPr>
        <w:t xml:space="preserve"> </w:t>
      </w:r>
      <w:r>
        <w:t>geliştirilmesi</w:t>
      </w:r>
      <w:r>
        <w:rPr>
          <w:spacing w:val="1"/>
        </w:rPr>
        <w:t xml:space="preserve"> </w:t>
      </w:r>
      <w:r>
        <w:t>ve</w:t>
      </w:r>
      <w:r>
        <w:rPr>
          <w:spacing w:val="1"/>
        </w:rPr>
        <w:t xml:space="preserve"> </w:t>
      </w:r>
      <w:r>
        <w:t>uygulanmasında</w:t>
      </w:r>
      <w:r>
        <w:rPr>
          <w:spacing w:val="1"/>
        </w:rPr>
        <w:t xml:space="preserve"> </w:t>
      </w:r>
      <w:r>
        <w:t>referans</w:t>
      </w:r>
      <w:r>
        <w:rPr>
          <w:spacing w:val="-1"/>
        </w:rPr>
        <w:t xml:space="preserve"> </w:t>
      </w:r>
      <w:r>
        <w:t>veri</w:t>
      </w:r>
      <w:r>
        <w:rPr>
          <w:spacing w:val="-3"/>
        </w:rPr>
        <w:t xml:space="preserve"> </w:t>
      </w:r>
      <w:r>
        <w:t>olarak</w:t>
      </w:r>
      <w:r>
        <w:rPr>
          <w:spacing w:val="-2"/>
        </w:rPr>
        <w:t xml:space="preserve"> </w:t>
      </w:r>
      <w:r>
        <w:t>kullanmak</w:t>
      </w:r>
      <w:r>
        <w:rPr>
          <w:spacing w:val="-4"/>
        </w:rPr>
        <w:t xml:space="preserve"> </w:t>
      </w:r>
      <w:r>
        <w:t>suretiyle okullarımıza</w:t>
      </w:r>
      <w:r>
        <w:rPr>
          <w:spacing w:val="1"/>
        </w:rPr>
        <w:t xml:space="preserve"> </w:t>
      </w:r>
      <w:r>
        <w:t>gerekli</w:t>
      </w:r>
      <w:r>
        <w:rPr>
          <w:spacing w:val="1"/>
        </w:rPr>
        <w:t xml:space="preserve"> </w:t>
      </w:r>
      <w:r>
        <w:t>desteği vermek</w:t>
      </w:r>
      <w:r>
        <w:rPr>
          <w:spacing w:val="-3"/>
        </w:rPr>
        <w:t xml:space="preserve"> </w:t>
      </w:r>
      <w:r>
        <w:t>amaçlanmıştır.</w:t>
      </w:r>
    </w:p>
    <w:p w14:paraId="23B6F816" w14:textId="77777777" w:rsidR="00D94EE5" w:rsidRDefault="00D94EE5">
      <w:pPr>
        <w:pStyle w:val="GvdeMetni"/>
      </w:pPr>
    </w:p>
    <w:p w14:paraId="3D5818E4" w14:textId="77777777" w:rsidR="00D94EE5" w:rsidRDefault="00D94EE5">
      <w:pPr>
        <w:pStyle w:val="GvdeMetni"/>
        <w:spacing w:before="1"/>
        <w:rPr>
          <w:sz w:val="29"/>
        </w:rPr>
      </w:pPr>
    </w:p>
    <w:p w14:paraId="77BFC5CE" w14:textId="29D2E040" w:rsidR="00D94EE5" w:rsidRDefault="00575F30">
      <w:pPr>
        <w:pStyle w:val="Balk2"/>
        <w:numPr>
          <w:ilvl w:val="1"/>
          <w:numId w:val="6"/>
        </w:numPr>
        <w:tabs>
          <w:tab w:val="left" w:pos="1095"/>
        </w:tabs>
        <w:ind w:hanging="421"/>
      </w:pPr>
      <w:bookmarkStart w:id="4" w:name="_Toc154497686"/>
      <w:r>
        <w:t>ÖNEM:</w:t>
      </w:r>
      <w:bookmarkEnd w:id="4"/>
    </w:p>
    <w:p w14:paraId="13146E05" w14:textId="51907D80" w:rsidR="00D94EE5" w:rsidRDefault="00575F30">
      <w:pPr>
        <w:pStyle w:val="GvdeMetni"/>
        <w:spacing w:before="197" w:line="276" w:lineRule="auto"/>
        <w:ind w:left="676" w:right="1107" w:firstLine="705"/>
        <w:jc w:val="both"/>
      </w:pPr>
      <w:r>
        <w:t>Öğrencilerin bir bütün olarak gelişimlerini desteklemek ve gelişimlerini olumsuz yönde</w:t>
      </w:r>
      <w:r>
        <w:rPr>
          <w:spacing w:val="1"/>
        </w:rPr>
        <w:t xml:space="preserve"> </w:t>
      </w:r>
      <w:r>
        <w:t>etkileyebilecek</w:t>
      </w:r>
      <w:r>
        <w:rPr>
          <w:spacing w:val="1"/>
        </w:rPr>
        <w:t xml:space="preserve"> </w:t>
      </w:r>
      <w:r>
        <w:t>risk</w:t>
      </w:r>
      <w:r>
        <w:rPr>
          <w:spacing w:val="1"/>
        </w:rPr>
        <w:t xml:space="preserve"> </w:t>
      </w:r>
      <w:r>
        <w:t>etmenlerini</w:t>
      </w:r>
      <w:r>
        <w:rPr>
          <w:spacing w:val="1"/>
        </w:rPr>
        <w:t xml:space="preserve"> </w:t>
      </w:r>
      <w:r>
        <w:t>azaltmak,</w:t>
      </w:r>
      <w:r>
        <w:rPr>
          <w:spacing w:val="1"/>
        </w:rPr>
        <w:t xml:space="preserve"> </w:t>
      </w:r>
      <w:r>
        <w:t>koruyucu</w:t>
      </w:r>
      <w:r>
        <w:rPr>
          <w:spacing w:val="1"/>
        </w:rPr>
        <w:t xml:space="preserve"> </w:t>
      </w:r>
      <w:r>
        <w:t>etmenleri</w:t>
      </w:r>
      <w:r>
        <w:rPr>
          <w:spacing w:val="1"/>
        </w:rPr>
        <w:t xml:space="preserve"> </w:t>
      </w:r>
      <w:r>
        <w:t>artırmak</w:t>
      </w:r>
      <w:r>
        <w:rPr>
          <w:spacing w:val="1"/>
        </w:rPr>
        <w:t xml:space="preserve"> </w:t>
      </w:r>
      <w:r>
        <w:t>amacıyla</w:t>
      </w:r>
      <w:r>
        <w:rPr>
          <w:spacing w:val="1"/>
        </w:rPr>
        <w:t xml:space="preserve"> </w:t>
      </w:r>
      <w:r>
        <w:t>sunulan</w:t>
      </w:r>
      <w:r>
        <w:rPr>
          <w:spacing w:val="1"/>
        </w:rPr>
        <w:t xml:space="preserve"> </w:t>
      </w:r>
      <w:r>
        <w:t xml:space="preserve">hizmetler gelişimsel ve önleyici hizmetler içerisinde yer almaktadır. </w:t>
      </w:r>
      <w:r w:rsidR="009439A8">
        <w:t>Bayburt</w:t>
      </w:r>
      <w:r>
        <w:t xml:space="preserve"> Rehberlik ve</w:t>
      </w:r>
      <w:r>
        <w:rPr>
          <w:spacing w:val="1"/>
        </w:rPr>
        <w:t xml:space="preserve"> </w:t>
      </w:r>
      <w:r>
        <w:t xml:space="preserve">Araştırma Merkezi olarak sorumluluk bölgemizdeki </w:t>
      </w:r>
      <w:r w:rsidR="009439A8">
        <w:t>okullardan</w:t>
      </w:r>
      <w:r>
        <w:t xml:space="preserve"> alınan veriler doğrultusunda okul ve bölge risk</w:t>
      </w:r>
      <w:r>
        <w:rPr>
          <w:spacing w:val="1"/>
        </w:rPr>
        <w:t xml:space="preserve"> </w:t>
      </w:r>
      <w:r>
        <w:t>haritaları oluşturulmuştur. Risk faktörlerinin, önleyici hizmetler kapsamında değerlendirilmesi</w:t>
      </w:r>
      <w:r>
        <w:rPr>
          <w:spacing w:val="1"/>
        </w:rPr>
        <w:t xml:space="preserve"> </w:t>
      </w:r>
      <w:r>
        <w:t>ve yapılacak çalışmalara kaynaklık etmesi planlanmaktadır. Yapılan değerlendirmenin, önleyici</w:t>
      </w:r>
      <w:r>
        <w:rPr>
          <w:spacing w:val="-57"/>
        </w:rPr>
        <w:t xml:space="preserve"> </w:t>
      </w:r>
      <w:r>
        <w:t>çalışmaların planlanmasında referans veri oluşturmak için fayda sağlayacağı düşünülmektedir.</w:t>
      </w:r>
      <w:r>
        <w:rPr>
          <w:spacing w:val="1"/>
        </w:rPr>
        <w:t xml:space="preserve"> </w:t>
      </w:r>
      <w:r>
        <w:t>Planlanan çalışmalar sayesinde öğrencilerin gelişimlerinin olumlu yönde etkilenmesi, eğitimin</w:t>
      </w:r>
      <w:r>
        <w:rPr>
          <w:spacing w:val="1"/>
        </w:rPr>
        <w:t xml:space="preserve"> </w:t>
      </w:r>
      <w:r>
        <w:t>daha</w:t>
      </w:r>
      <w:r>
        <w:rPr>
          <w:spacing w:val="1"/>
        </w:rPr>
        <w:t xml:space="preserve"> </w:t>
      </w:r>
      <w:r>
        <w:t>verimli</w:t>
      </w:r>
      <w:r>
        <w:rPr>
          <w:spacing w:val="1"/>
        </w:rPr>
        <w:t xml:space="preserve"> </w:t>
      </w:r>
      <w:r>
        <w:t>sunulması,</w:t>
      </w:r>
      <w:r>
        <w:rPr>
          <w:spacing w:val="1"/>
        </w:rPr>
        <w:t xml:space="preserve"> </w:t>
      </w:r>
      <w:r>
        <w:t>rehberlik</w:t>
      </w:r>
      <w:r>
        <w:rPr>
          <w:spacing w:val="1"/>
        </w:rPr>
        <w:t xml:space="preserve"> </w:t>
      </w:r>
      <w:r>
        <w:t>hizmetlerinin</w:t>
      </w:r>
      <w:r>
        <w:rPr>
          <w:spacing w:val="1"/>
        </w:rPr>
        <w:t xml:space="preserve"> </w:t>
      </w:r>
      <w:r>
        <w:t>etkililiğinin</w:t>
      </w:r>
      <w:r>
        <w:rPr>
          <w:spacing w:val="1"/>
        </w:rPr>
        <w:t xml:space="preserve"> </w:t>
      </w:r>
      <w:r>
        <w:t>artırılması,</w:t>
      </w:r>
      <w:r>
        <w:rPr>
          <w:spacing w:val="1"/>
        </w:rPr>
        <w:t xml:space="preserve"> </w:t>
      </w:r>
      <w:r>
        <w:t>mevcut</w:t>
      </w:r>
      <w:r>
        <w:rPr>
          <w:spacing w:val="1"/>
        </w:rPr>
        <w:t xml:space="preserve"> </w:t>
      </w:r>
      <w:r>
        <w:t>sorunların</w:t>
      </w:r>
      <w:r>
        <w:rPr>
          <w:spacing w:val="1"/>
        </w:rPr>
        <w:t xml:space="preserve"> </w:t>
      </w:r>
      <w:r>
        <w:t>azaltılması</w:t>
      </w:r>
      <w:r>
        <w:rPr>
          <w:spacing w:val="-1"/>
        </w:rPr>
        <w:t xml:space="preserve"> </w:t>
      </w:r>
      <w:r>
        <w:t>öngörülmektedir.</w:t>
      </w:r>
    </w:p>
    <w:p w14:paraId="11CD64CD" w14:textId="77777777" w:rsidR="00D94EE5" w:rsidRDefault="00D94EE5">
      <w:pPr>
        <w:pStyle w:val="GvdeMetni"/>
        <w:rPr>
          <w:sz w:val="26"/>
        </w:rPr>
      </w:pPr>
    </w:p>
    <w:p w14:paraId="0FA0BBAE" w14:textId="77777777" w:rsidR="00D94EE5" w:rsidRDefault="00D94EE5">
      <w:pPr>
        <w:pStyle w:val="GvdeMetni"/>
        <w:spacing w:before="4"/>
        <w:rPr>
          <w:sz w:val="29"/>
        </w:rPr>
      </w:pPr>
    </w:p>
    <w:p w14:paraId="244CC653" w14:textId="796FEB15" w:rsidR="00D94EE5" w:rsidRDefault="00575F30">
      <w:pPr>
        <w:pStyle w:val="Balk2"/>
        <w:numPr>
          <w:ilvl w:val="1"/>
          <w:numId w:val="6"/>
        </w:numPr>
        <w:tabs>
          <w:tab w:val="left" w:pos="1095"/>
        </w:tabs>
        <w:spacing w:before="1"/>
        <w:ind w:hanging="421"/>
      </w:pPr>
      <w:bookmarkStart w:id="5" w:name="_Toc154497687"/>
      <w:r>
        <w:t>SINIRLILIKLAR:</w:t>
      </w:r>
      <w:bookmarkEnd w:id="5"/>
    </w:p>
    <w:p w14:paraId="7A45479E" w14:textId="77777777" w:rsidR="004C5D06" w:rsidRDefault="00575F30" w:rsidP="004C5D06">
      <w:pPr>
        <w:pStyle w:val="GvdeMetni"/>
        <w:spacing w:before="199"/>
        <w:ind w:left="676"/>
      </w:pPr>
      <w:r>
        <w:t>Bu</w:t>
      </w:r>
      <w:r>
        <w:rPr>
          <w:spacing w:val="-2"/>
        </w:rPr>
        <w:t xml:space="preserve"> </w:t>
      </w:r>
      <w:r>
        <w:t>değerlendirme</w:t>
      </w:r>
      <w:r>
        <w:rPr>
          <w:spacing w:val="-1"/>
        </w:rPr>
        <w:t xml:space="preserve"> </w:t>
      </w:r>
      <w:r>
        <w:t>raporu;</w:t>
      </w:r>
    </w:p>
    <w:p w14:paraId="1791F7CB" w14:textId="50D16B57" w:rsidR="00D94EE5" w:rsidRDefault="00D94EE5" w:rsidP="004C5D06">
      <w:pPr>
        <w:pStyle w:val="GvdeMetni"/>
        <w:spacing w:before="199"/>
        <w:ind w:left="676"/>
      </w:pPr>
    </w:p>
    <w:p w14:paraId="55DBD50D" w14:textId="4781922C" w:rsidR="00D94EE5" w:rsidRDefault="004C5D06">
      <w:pPr>
        <w:pStyle w:val="GvdeMetni"/>
        <w:spacing w:before="43"/>
        <w:ind w:left="1396"/>
        <w:jc w:val="both"/>
      </w:pPr>
      <w:r>
        <w:rPr>
          <w:noProof/>
          <w:lang w:eastAsia="tr-TR"/>
        </w:rPr>
        <w:drawing>
          <wp:anchor distT="0" distB="0" distL="0" distR="0" simplePos="0" relativeHeight="251655168" behindDoc="0" locked="0" layoutInCell="1" allowOverlap="1" wp14:anchorId="3002CDE7" wp14:editId="574722AF">
            <wp:simplePos x="0" y="0"/>
            <wp:positionH relativeFrom="page">
              <wp:posOffset>1224741</wp:posOffset>
            </wp:positionH>
            <wp:positionV relativeFrom="paragraph">
              <wp:posOffset>25689</wp:posOffset>
            </wp:positionV>
            <wp:extent cx="237744" cy="16916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237744" cy="169164"/>
                    </a:xfrm>
                    <a:prstGeom prst="rect">
                      <a:avLst/>
                    </a:prstGeom>
                  </pic:spPr>
                </pic:pic>
              </a:graphicData>
            </a:graphic>
          </wp:anchor>
        </w:drawing>
      </w:r>
      <w:r>
        <w:t>Sınıf</w:t>
      </w:r>
      <w:r>
        <w:rPr>
          <w:spacing w:val="-2"/>
        </w:rPr>
        <w:t xml:space="preserve"> </w:t>
      </w:r>
      <w:r>
        <w:t>Risk</w:t>
      </w:r>
      <w:r>
        <w:rPr>
          <w:spacing w:val="-3"/>
        </w:rPr>
        <w:t xml:space="preserve"> </w:t>
      </w:r>
      <w:r>
        <w:t>Haritası</w:t>
      </w:r>
      <w:r>
        <w:rPr>
          <w:spacing w:val="-3"/>
        </w:rPr>
        <w:t xml:space="preserve"> </w:t>
      </w:r>
      <w:r>
        <w:t>ve</w:t>
      </w:r>
      <w:r>
        <w:rPr>
          <w:spacing w:val="-2"/>
        </w:rPr>
        <w:t xml:space="preserve"> </w:t>
      </w:r>
      <w:r>
        <w:t>Okul</w:t>
      </w:r>
      <w:r>
        <w:rPr>
          <w:spacing w:val="-1"/>
        </w:rPr>
        <w:t xml:space="preserve"> </w:t>
      </w:r>
      <w:r>
        <w:t>Risk</w:t>
      </w:r>
      <w:r>
        <w:rPr>
          <w:spacing w:val="-2"/>
        </w:rPr>
        <w:t xml:space="preserve"> </w:t>
      </w:r>
      <w:r>
        <w:t>Haritasındaki</w:t>
      </w:r>
      <w:r>
        <w:rPr>
          <w:spacing w:val="-3"/>
        </w:rPr>
        <w:t xml:space="preserve"> </w:t>
      </w:r>
      <w:r>
        <w:t>35</w:t>
      </w:r>
      <w:r>
        <w:rPr>
          <w:spacing w:val="-2"/>
        </w:rPr>
        <w:t xml:space="preserve"> </w:t>
      </w:r>
      <w:r>
        <w:t>maddeye</w:t>
      </w:r>
      <w:r>
        <w:rPr>
          <w:spacing w:val="-3"/>
        </w:rPr>
        <w:t xml:space="preserve"> </w:t>
      </w:r>
      <w:r>
        <w:t>verilen</w:t>
      </w:r>
      <w:r>
        <w:rPr>
          <w:spacing w:val="-1"/>
        </w:rPr>
        <w:t xml:space="preserve"> </w:t>
      </w:r>
      <w:r>
        <w:t>cevaplarla</w:t>
      </w:r>
      <w:r>
        <w:rPr>
          <w:spacing w:val="-4"/>
        </w:rPr>
        <w:t xml:space="preserve"> </w:t>
      </w:r>
      <w:r>
        <w:t>sınırlıdır.</w:t>
      </w:r>
    </w:p>
    <w:p w14:paraId="6D89374D" w14:textId="77777777" w:rsidR="00D94EE5" w:rsidRDefault="00D94EE5">
      <w:pPr>
        <w:jc w:val="both"/>
        <w:sectPr w:rsidR="00D94EE5">
          <w:footerReference w:type="default" r:id="rId10"/>
          <w:pgSz w:w="11920" w:h="16850"/>
          <w:pgMar w:top="900" w:right="160" w:bottom="1220" w:left="740" w:header="0" w:footer="1027" w:gutter="0"/>
          <w:pgNumType w:start="1"/>
          <w:cols w:space="708"/>
        </w:sectPr>
      </w:pPr>
    </w:p>
    <w:p w14:paraId="441B6E2C" w14:textId="654B352B" w:rsidR="00D94EE5" w:rsidRDefault="00575F30">
      <w:pPr>
        <w:pStyle w:val="Balk1"/>
        <w:numPr>
          <w:ilvl w:val="0"/>
          <w:numId w:val="7"/>
        </w:numPr>
        <w:tabs>
          <w:tab w:val="left" w:pos="5002"/>
        </w:tabs>
        <w:ind w:left="5001" w:hanging="281"/>
        <w:jc w:val="left"/>
      </w:pPr>
      <w:bookmarkStart w:id="6" w:name="_Toc154497688"/>
      <w:r>
        <w:lastRenderedPageBreak/>
        <w:t>YÖNTEM</w:t>
      </w:r>
      <w:bookmarkEnd w:id="6"/>
    </w:p>
    <w:p w14:paraId="6B5E68B8" w14:textId="77777777" w:rsidR="00D94EE5" w:rsidRDefault="00D94EE5">
      <w:pPr>
        <w:pStyle w:val="GvdeMetni"/>
        <w:spacing w:before="11"/>
        <w:rPr>
          <w:b/>
        </w:rPr>
      </w:pPr>
    </w:p>
    <w:p w14:paraId="1FE459C6" w14:textId="285C7812" w:rsidR="00D94EE5" w:rsidRDefault="00575F30">
      <w:pPr>
        <w:pStyle w:val="Balk2"/>
        <w:numPr>
          <w:ilvl w:val="1"/>
          <w:numId w:val="5"/>
        </w:numPr>
        <w:tabs>
          <w:tab w:val="left" w:pos="1123"/>
        </w:tabs>
      </w:pPr>
      <w:bookmarkStart w:id="7" w:name="_Toc154497689"/>
      <w:r>
        <w:t>ÖRNEKLEM</w:t>
      </w:r>
      <w:bookmarkEnd w:id="7"/>
    </w:p>
    <w:p w14:paraId="1654CF62" w14:textId="10FF08AE" w:rsidR="00D94EE5" w:rsidRDefault="00575F30">
      <w:pPr>
        <w:spacing w:before="199" w:line="276" w:lineRule="auto"/>
        <w:ind w:left="676" w:right="1106" w:firstLine="705"/>
        <w:jc w:val="both"/>
      </w:pPr>
      <w:r>
        <w:t xml:space="preserve">Bu değerlendirme raporunun örneklemi; </w:t>
      </w:r>
      <w:r w:rsidR="004C5D06">
        <w:t>Bayburt</w:t>
      </w:r>
      <w:r>
        <w:t xml:space="preserve"> Rehberlik ve Araştırma Merkezi</w:t>
      </w:r>
      <w:r>
        <w:rPr>
          <w:spacing w:val="1"/>
        </w:rPr>
        <w:t xml:space="preserve"> </w:t>
      </w:r>
      <w:r>
        <w:t>hizmet bölgesindeki yer alan okul risk haritasını e-form üzerinden kurumumuza</w:t>
      </w:r>
      <w:r>
        <w:rPr>
          <w:spacing w:val="1"/>
        </w:rPr>
        <w:t xml:space="preserve"> </w:t>
      </w:r>
      <w:r>
        <w:t>gönderen</w:t>
      </w:r>
      <w:r>
        <w:rPr>
          <w:spacing w:val="-1"/>
        </w:rPr>
        <w:t xml:space="preserve"> </w:t>
      </w:r>
      <w:r w:rsidR="007D4B6A">
        <w:t>96</w:t>
      </w:r>
      <w:r>
        <w:rPr>
          <w:spacing w:val="-3"/>
        </w:rPr>
        <w:t xml:space="preserve"> </w:t>
      </w:r>
      <w:r>
        <w:t>okuldan</w:t>
      </w:r>
      <w:r>
        <w:rPr>
          <w:spacing w:val="-2"/>
        </w:rPr>
        <w:t xml:space="preserve"> </w:t>
      </w:r>
      <w:r>
        <w:t>elde</w:t>
      </w:r>
      <w:r>
        <w:rPr>
          <w:spacing w:val="-2"/>
        </w:rPr>
        <w:t xml:space="preserve"> </w:t>
      </w:r>
      <w:r>
        <w:t>edilen verilerle oluşturulmuştur.</w:t>
      </w:r>
    </w:p>
    <w:p w14:paraId="4EA49CE5" w14:textId="77777777" w:rsidR="00D94EE5" w:rsidRDefault="00D94EE5">
      <w:pPr>
        <w:pStyle w:val="GvdeMetni"/>
      </w:pPr>
    </w:p>
    <w:p w14:paraId="1C23E32C" w14:textId="77777777" w:rsidR="00D94EE5" w:rsidRDefault="00D94EE5">
      <w:pPr>
        <w:pStyle w:val="GvdeMetni"/>
        <w:spacing w:before="10"/>
        <w:rPr>
          <w:sz w:val="28"/>
        </w:rPr>
      </w:pPr>
    </w:p>
    <w:p w14:paraId="27CECAA1" w14:textId="663F0396" w:rsidR="00D94EE5" w:rsidRDefault="00575F30">
      <w:pPr>
        <w:pStyle w:val="Balk2"/>
        <w:numPr>
          <w:ilvl w:val="1"/>
          <w:numId w:val="5"/>
        </w:numPr>
        <w:tabs>
          <w:tab w:val="left" w:pos="1123"/>
        </w:tabs>
      </w:pPr>
      <w:bookmarkStart w:id="8" w:name="_Toc154497690"/>
      <w:r>
        <w:t>VERİ</w:t>
      </w:r>
      <w:r>
        <w:rPr>
          <w:spacing w:val="-8"/>
        </w:rPr>
        <w:t xml:space="preserve"> </w:t>
      </w:r>
      <w:r>
        <w:t>TOPLAMA</w:t>
      </w:r>
      <w:r>
        <w:rPr>
          <w:spacing w:val="-6"/>
        </w:rPr>
        <w:t xml:space="preserve"> </w:t>
      </w:r>
      <w:r>
        <w:t>ARAÇLARI</w:t>
      </w:r>
      <w:bookmarkEnd w:id="8"/>
    </w:p>
    <w:p w14:paraId="43404C71" w14:textId="77777777" w:rsidR="00D94EE5" w:rsidRDefault="00575F30">
      <w:pPr>
        <w:pStyle w:val="ListeParagraf"/>
        <w:numPr>
          <w:ilvl w:val="0"/>
          <w:numId w:val="4"/>
        </w:numPr>
        <w:tabs>
          <w:tab w:val="left" w:pos="883"/>
        </w:tabs>
        <w:spacing w:before="201" w:line="273" w:lineRule="auto"/>
        <w:ind w:right="1855" w:hanging="3"/>
      </w:pPr>
      <w:r>
        <w:t>Sınıf Rehber Öğretmenlerince doldurulan ve Okul Psikolojik Danışma ve Rehberlik Servisine</w:t>
      </w:r>
      <w:r>
        <w:rPr>
          <w:spacing w:val="-52"/>
        </w:rPr>
        <w:t xml:space="preserve"> </w:t>
      </w:r>
      <w:r>
        <w:t>teslim</w:t>
      </w:r>
      <w:r>
        <w:rPr>
          <w:spacing w:val="-5"/>
        </w:rPr>
        <w:t xml:space="preserve"> </w:t>
      </w:r>
      <w:r>
        <w:t>edilen</w:t>
      </w:r>
      <w:r>
        <w:rPr>
          <w:spacing w:val="1"/>
        </w:rPr>
        <w:t xml:space="preserve"> </w:t>
      </w:r>
      <w:r>
        <w:rPr>
          <w:b/>
        </w:rPr>
        <w:t>Sınıf Risk</w:t>
      </w:r>
      <w:r>
        <w:rPr>
          <w:b/>
          <w:spacing w:val="-3"/>
        </w:rPr>
        <w:t xml:space="preserve"> </w:t>
      </w:r>
      <w:r>
        <w:rPr>
          <w:b/>
        </w:rPr>
        <w:t>Haritası</w:t>
      </w:r>
      <w:r>
        <w:rPr>
          <w:b/>
          <w:spacing w:val="-1"/>
        </w:rPr>
        <w:t xml:space="preserve"> </w:t>
      </w:r>
      <w:r>
        <w:rPr>
          <w:b/>
        </w:rPr>
        <w:t>Formu</w:t>
      </w:r>
      <w:r>
        <w:rPr>
          <w:b/>
          <w:spacing w:val="2"/>
        </w:rPr>
        <w:t xml:space="preserve"> </w:t>
      </w:r>
      <w:r>
        <w:t>(Toplam</w:t>
      </w:r>
      <w:r>
        <w:rPr>
          <w:spacing w:val="-5"/>
        </w:rPr>
        <w:t xml:space="preserve"> </w:t>
      </w:r>
      <w:r>
        <w:t>35 Madde).</w:t>
      </w:r>
    </w:p>
    <w:p w14:paraId="14C16F9C" w14:textId="77777777" w:rsidR="00D94EE5" w:rsidRDefault="00575F30">
      <w:pPr>
        <w:pStyle w:val="ListeParagraf"/>
        <w:numPr>
          <w:ilvl w:val="0"/>
          <w:numId w:val="4"/>
        </w:numPr>
        <w:tabs>
          <w:tab w:val="left" w:pos="883"/>
        </w:tabs>
        <w:spacing w:before="168" w:line="276" w:lineRule="auto"/>
        <w:ind w:right="1474" w:hanging="3"/>
      </w:pPr>
      <w:r>
        <w:t>Okul</w:t>
      </w:r>
      <w:r>
        <w:rPr>
          <w:spacing w:val="5"/>
        </w:rPr>
        <w:t xml:space="preserve"> </w:t>
      </w:r>
      <w:r>
        <w:t>PDR</w:t>
      </w:r>
      <w:r>
        <w:rPr>
          <w:spacing w:val="3"/>
        </w:rPr>
        <w:t xml:space="preserve"> </w:t>
      </w:r>
      <w:r>
        <w:t>Servisince</w:t>
      </w:r>
      <w:r>
        <w:rPr>
          <w:spacing w:val="7"/>
        </w:rPr>
        <w:t xml:space="preserve"> </w:t>
      </w:r>
      <w:r>
        <w:t>Sınıf</w:t>
      </w:r>
      <w:r>
        <w:rPr>
          <w:spacing w:val="2"/>
        </w:rPr>
        <w:t xml:space="preserve"> </w:t>
      </w:r>
      <w:r>
        <w:t>Rehber</w:t>
      </w:r>
      <w:r>
        <w:rPr>
          <w:spacing w:val="6"/>
        </w:rPr>
        <w:t xml:space="preserve"> </w:t>
      </w:r>
      <w:r>
        <w:t>Öğretmenlerin</w:t>
      </w:r>
      <w:r>
        <w:rPr>
          <w:spacing w:val="3"/>
        </w:rPr>
        <w:t xml:space="preserve"> </w:t>
      </w:r>
      <w:r>
        <w:t>teslim</w:t>
      </w:r>
      <w:r>
        <w:rPr>
          <w:spacing w:val="1"/>
        </w:rPr>
        <w:t xml:space="preserve"> </w:t>
      </w:r>
      <w:r>
        <w:t>ettiği</w:t>
      </w:r>
      <w:r>
        <w:rPr>
          <w:spacing w:val="6"/>
        </w:rPr>
        <w:t xml:space="preserve"> </w:t>
      </w:r>
      <w:r>
        <w:t>Sınıf</w:t>
      </w:r>
      <w:r>
        <w:rPr>
          <w:spacing w:val="6"/>
        </w:rPr>
        <w:t xml:space="preserve"> </w:t>
      </w:r>
      <w:r>
        <w:t>Risk</w:t>
      </w:r>
      <w:r>
        <w:rPr>
          <w:spacing w:val="3"/>
        </w:rPr>
        <w:t xml:space="preserve"> </w:t>
      </w:r>
      <w:r>
        <w:t>Haritası</w:t>
      </w:r>
      <w:r>
        <w:rPr>
          <w:spacing w:val="5"/>
        </w:rPr>
        <w:t xml:space="preserve"> </w:t>
      </w:r>
      <w:r>
        <w:t>Raporlarındaki</w:t>
      </w:r>
      <w:r>
        <w:rPr>
          <w:spacing w:val="-52"/>
        </w:rPr>
        <w:t xml:space="preserve"> </w:t>
      </w:r>
      <w:r>
        <w:t>verilerin</w:t>
      </w:r>
      <w:r>
        <w:rPr>
          <w:spacing w:val="-4"/>
        </w:rPr>
        <w:t xml:space="preserve"> </w:t>
      </w:r>
      <w:r>
        <w:t>girilmesiyle oluşan</w:t>
      </w:r>
      <w:r>
        <w:rPr>
          <w:spacing w:val="1"/>
        </w:rPr>
        <w:t xml:space="preserve"> </w:t>
      </w:r>
      <w:r>
        <w:rPr>
          <w:b/>
        </w:rPr>
        <w:t>Okul</w:t>
      </w:r>
      <w:r>
        <w:rPr>
          <w:b/>
          <w:spacing w:val="-2"/>
        </w:rPr>
        <w:t xml:space="preserve"> </w:t>
      </w:r>
      <w:r>
        <w:rPr>
          <w:b/>
        </w:rPr>
        <w:t>Risk</w:t>
      </w:r>
      <w:r>
        <w:rPr>
          <w:b/>
          <w:spacing w:val="-3"/>
        </w:rPr>
        <w:t xml:space="preserve"> </w:t>
      </w:r>
      <w:r>
        <w:rPr>
          <w:b/>
        </w:rPr>
        <w:t>Haritası</w:t>
      </w:r>
      <w:r>
        <w:rPr>
          <w:b/>
          <w:spacing w:val="-3"/>
        </w:rPr>
        <w:t xml:space="preserve"> </w:t>
      </w:r>
      <w:r>
        <w:rPr>
          <w:b/>
        </w:rPr>
        <w:t>Formu</w:t>
      </w:r>
      <w:r>
        <w:rPr>
          <w:b/>
          <w:spacing w:val="1"/>
        </w:rPr>
        <w:t xml:space="preserve"> </w:t>
      </w:r>
      <w:r>
        <w:t>(Toplam</w:t>
      </w:r>
      <w:r>
        <w:rPr>
          <w:spacing w:val="-4"/>
        </w:rPr>
        <w:t xml:space="preserve"> </w:t>
      </w:r>
      <w:r>
        <w:t>35</w:t>
      </w:r>
      <w:r>
        <w:rPr>
          <w:spacing w:val="-1"/>
        </w:rPr>
        <w:t xml:space="preserve"> </w:t>
      </w:r>
      <w:r>
        <w:t>Madde).</w:t>
      </w:r>
    </w:p>
    <w:p w14:paraId="3C9A3E41" w14:textId="01B54D74" w:rsidR="00D94EE5" w:rsidRPr="003B2DCD" w:rsidRDefault="00575F30" w:rsidP="003B2DCD">
      <w:pPr>
        <w:pStyle w:val="ListeParagraf"/>
        <w:numPr>
          <w:ilvl w:val="0"/>
          <w:numId w:val="4"/>
        </w:numPr>
        <w:tabs>
          <w:tab w:val="left" w:pos="883"/>
        </w:tabs>
        <w:spacing w:before="165" w:line="271" w:lineRule="auto"/>
        <w:ind w:left="882" w:right="1341" w:hanging="207"/>
        <w:rPr>
          <w:sz w:val="20"/>
        </w:rPr>
      </w:pPr>
      <w:r w:rsidRPr="003B2DCD">
        <w:t xml:space="preserve">Okul Risk Haritası </w:t>
      </w:r>
      <w:proofErr w:type="spellStart"/>
      <w:r w:rsidRPr="003B2DCD">
        <w:t>Formu’ndaki</w:t>
      </w:r>
      <w:proofErr w:type="spellEnd"/>
      <w:r w:rsidRPr="003B2DCD">
        <w:t xml:space="preserve"> okula ait genel verilerin </w:t>
      </w:r>
      <w:r w:rsidR="003B2DCD">
        <w:t>Bayburt</w:t>
      </w:r>
      <w:r w:rsidRPr="003B2DCD">
        <w:t xml:space="preserve"> Rehberlik ve Araştırma Merkezi</w:t>
      </w:r>
      <w:r w:rsidRPr="003B2DCD">
        <w:rPr>
          <w:spacing w:val="-52"/>
        </w:rPr>
        <w:t xml:space="preserve"> </w:t>
      </w:r>
      <w:r w:rsidR="003B2DCD" w:rsidRPr="003B2DCD">
        <w:t>olarak hazırladığımız</w:t>
      </w:r>
      <w:r w:rsidR="007D4B6A">
        <w:t xml:space="preserve"> Bayburt merkez, Demirözü ilçesi</w:t>
      </w:r>
      <w:r w:rsidR="003B2DCD">
        <w:t xml:space="preserve"> ve Aydıntepe ilçesi risk haritası formu</w:t>
      </w:r>
      <w:r w:rsidRPr="003B2DCD">
        <w:t xml:space="preserve"> </w:t>
      </w:r>
    </w:p>
    <w:p w14:paraId="0453210E" w14:textId="77777777" w:rsidR="00D94EE5" w:rsidRDefault="00D94EE5">
      <w:pPr>
        <w:pStyle w:val="GvdeMetni"/>
        <w:spacing w:before="3"/>
        <w:rPr>
          <w:sz w:val="28"/>
        </w:rPr>
      </w:pPr>
    </w:p>
    <w:p w14:paraId="0427B69C" w14:textId="701F8FF5" w:rsidR="00D94EE5" w:rsidRDefault="00575F30">
      <w:pPr>
        <w:pStyle w:val="Balk2"/>
        <w:numPr>
          <w:ilvl w:val="1"/>
          <w:numId w:val="5"/>
        </w:numPr>
        <w:tabs>
          <w:tab w:val="left" w:pos="1123"/>
        </w:tabs>
        <w:spacing w:before="90"/>
      </w:pPr>
      <w:bookmarkStart w:id="9" w:name="_Toc154497691"/>
      <w:r>
        <w:t>VERİ</w:t>
      </w:r>
      <w:r>
        <w:rPr>
          <w:spacing w:val="-6"/>
        </w:rPr>
        <w:t xml:space="preserve"> </w:t>
      </w:r>
      <w:r>
        <w:t>TOPLAMA</w:t>
      </w:r>
      <w:r>
        <w:rPr>
          <w:spacing w:val="-5"/>
        </w:rPr>
        <w:t xml:space="preserve"> </w:t>
      </w:r>
      <w:r>
        <w:t>ARAÇLARININ</w:t>
      </w:r>
      <w:r>
        <w:rPr>
          <w:spacing w:val="-6"/>
        </w:rPr>
        <w:t xml:space="preserve"> </w:t>
      </w:r>
      <w:r>
        <w:t>TANITIMI</w:t>
      </w:r>
      <w:bookmarkEnd w:id="9"/>
    </w:p>
    <w:p w14:paraId="02952BB5" w14:textId="77777777" w:rsidR="00D94EE5" w:rsidRDefault="00575F30">
      <w:pPr>
        <w:pStyle w:val="ListeParagraf"/>
        <w:numPr>
          <w:ilvl w:val="2"/>
          <w:numId w:val="5"/>
        </w:numPr>
        <w:tabs>
          <w:tab w:val="left" w:pos="1224"/>
        </w:tabs>
        <w:spacing w:before="199"/>
      </w:pPr>
      <w:r>
        <w:rPr>
          <w:sz w:val="24"/>
        </w:rPr>
        <w:t>Sınıf</w:t>
      </w:r>
      <w:r>
        <w:rPr>
          <w:spacing w:val="-4"/>
          <w:sz w:val="24"/>
        </w:rPr>
        <w:t xml:space="preserve"> </w:t>
      </w:r>
      <w:r>
        <w:rPr>
          <w:sz w:val="24"/>
        </w:rPr>
        <w:t>Risk</w:t>
      </w:r>
      <w:r>
        <w:rPr>
          <w:spacing w:val="-3"/>
          <w:sz w:val="24"/>
        </w:rPr>
        <w:t xml:space="preserve"> </w:t>
      </w:r>
      <w:r>
        <w:rPr>
          <w:sz w:val="24"/>
        </w:rPr>
        <w:t>Haritası</w:t>
      </w:r>
      <w:r>
        <w:rPr>
          <w:spacing w:val="-7"/>
          <w:sz w:val="24"/>
        </w:rPr>
        <w:t xml:space="preserve"> </w:t>
      </w:r>
      <w:r>
        <w:rPr>
          <w:sz w:val="24"/>
        </w:rPr>
        <w:t>Yönergesi</w:t>
      </w:r>
    </w:p>
    <w:p w14:paraId="2FBA789A" w14:textId="77777777" w:rsidR="00D94EE5" w:rsidRDefault="00575F30">
      <w:pPr>
        <w:pStyle w:val="GvdeMetni"/>
        <w:spacing w:before="6"/>
        <w:rPr>
          <w:sz w:val="14"/>
        </w:rPr>
      </w:pPr>
      <w:r>
        <w:rPr>
          <w:noProof/>
          <w:lang w:eastAsia="tr-TR"/>
        </w:rPr>
        <w:drawing>
          <wp:anchor distT="0" distB="0" distL="0" distR="0" simplePos="0" relativeHeight="4" behindDoc="0" locked="0" layoutInCell="1" allowOverlap="1" wp14:anchorId="7F5DCC95" wp14:editId="4C7E78DF">
            <wp:simplePos x="0" y="0"/>
            <wp:positionH relativeFrom="page">
              <wp:posOffset>899160</wp:posOffset>
            </wp:positionH>
            <wp:positionV relativeFrom="paragraph">
              <wp:posOffset>131081</wp:posOffset>
            </wp:positionV>
            <wp:extent cx="5580407" cy="365931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5580407" cy="3659314"/>
                    </a:xfrm>
                    <a:prstGeom prst="rect">
                      <a:avLst/>
                    </a:prstGeom>
                  </pic:spPr>
                </pic:pic>
              </a:graphicData>
            </a:graphic>
          </wp:anchor>
        </w:drawing>
      </w:r>
    </w:p>
    <w:p w14:paraId="1FB1681E" w14:textId="77777777" w:rsidR="00D94EE5" w:rsidRDefault="00D94EE5">
      <w:pPr>
        <w:rPr>
          <w:sz w:val="14"/>
        </w:rPr>
        <w:sectPr w:rsidR="00D94EE5">
          <w:pgSz w:w="11920" w:h="16850"/>
          <w:pgMar w:top="900" w:right="160" w:bottom="1220" w:left="740" w:header="0" w:footer="1027" w:gutter="0"/>
          <w:cols w:space="708"/>
        </w:sectPr>
      </w:pPr>
    </w:p>
    <w:p w14:paraId="73F40BE8" w14:textId="77777777" w:rsidR="00D94EE5" w:rsidRDefault="00575F30">
      <w:pPr>
        <w:pStyle w:val="ListeParagraf"/>
        <w:numPr>
          <w:ilvl w:val="2"/>
          <w:numId w:val="5"/>
        </w:numPr>
        <w:tabs>
          <w:tab w:val="left" w:pos="1224"/>
        </w:tabs>
        <w:spacing w:before="68"/>
      </w:pPr>
      <w:r>
        <w:rPr>
          <w:sz w:val="24"/>
        </w:rPr>
        <w:lastRenderedPageBreak/>
        <w:t>Okul</w:t>
      </w:r>
      <w:r>
        <w:rPr>
          <w:spacing w:val="-5"/>
          <w:sz w:val="24"/>
        </w:rPr>
        <w:t xml:space="preserve"> </w:t>
      </w:r>
      <w:r>
        <w:rPr>
          <w:sz w:val="24"/>
        </w:rPr>
        <w:t>Risk</w:t>
      </w:r>
      <w:r>
        <w:rPr>
          <w:spacing w:val="-3"/>
          <w:sz w:val="24"/>
        </w:rPr>
        <w:t xml:space="preserve"> </w:t>
      </w:r>
      <w:r>
        <w:rPr>
          <w:sz w:val="24"/>
        </w:rPr>
        <w:t>Haritası</w:t>
      </w:r>
      <w:r>
        <w:rPr>
          <w:spacing w:val="-4"/>
          <w:sz w:val="24"/>
        </w:rPr>
        <w:t xml:space="preserve"> </w:t>
      </w:r>
      <w:r>
        <w:rPr>
          <w:sz w:val="24"/>
        </w:rPr>
        <w:t>Yönergesi</w:t>
      </w:r>
    </w:p>
    <w:p w14:paraId="7479A848" w14:textId="77777777" w:rsidR="00D94EE5" w:rsidRDefault="00575F30">
      <w:pPr>
        <w:pStyle w:val="GvdeMetni"/>
        <w:spacing w:before="5"/>
        <w:rPr>
          <w:sz w:val="20"/>
        </w:rPr>
      </w:pPr>
      <w:r>
        <w:rPr>
          <w:noProof/>
          <w:lang w:eastAsia="tr-TR"/>
        </w:rPr>
        <w:drawing>
          <wp:anchor distT="0" distB="0" distL="0" distR="0" simplePos="0" relativeHeight="5" behindDoc="0" locked="0" layoutInCell="1" allowOverlap="1" wp14:anchorId="2AEFEFE2" wp14:editId="51D28805">
            <wp:simplePos x="0" y="0"/>
            <wp:positionH relativeFrom="page">
              <wp:posOffset>921385</wp:posOffset>
            </wp:positionH>
            <wp:positionV relativeFrom="paragraph">
              <wp:posOffset>174131</wp:posOffset>
            </wp:positionV>
            <wp:extent cx="5783770" cy="3557778"/>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5783770" cy="3557778"/>
                    </a:xfrm>
                    <a:prstGeom prst="rect">
                      <a:avLst/>
                    </a:prstGeom>
                  </pic:spPr>
                </pic:pic>
              </a:graphicData>
            </a:graphic>
          </wp:anchor>
        </w:drawing>
      </w:r>
    </w:p>
    <w:p w14:paraId="7F48135C" w14:textId="77777777" w:rsidR="00D94EE5" w:rsidRDefault="00D94EE5">
      <w:pPr>
        <w:rPr>
          <w:sz w:val="10"/>
        </w:rPr>
        <w:sectPr w:rsidR="00D94EE5">
          <w:pgSz w:w="11920" w:h="16850"/>
          <w:pgMar w:top="900" w:right="160" w:bottom="1220" w:left="740" w:header="0" w:footer="1027" w:gutter="0"/>
          <w:cols w:space="708"/>
        </w:sectPr>
      </w:pPr>
    </w:p>
    <w:p w14:paraId="0B1BB1C0" w14:textId="789460B4" w:rsidR="00D94EE5" w:rsidRDefault="00575F30" w:rsidP="003B2DCD">
      <w:pPr>
        <w:pStyle w:val="ListeParagraf"/>
        <w:numPr>
          <w:ilvl w:val="2"/>
          <w:numId w:val="9"/>
        </w:numPr>
        <w:tabs>
          <w:tab w:val="left" w:pos="1181"/>
        </w:tabs>
        <w:spacing w:before="69"/>
        <w:rPr>
          <w:b/>
          <w:sz w:val="20"/>
        </w:rPr>
      </w:pPr>
      <w:r>
        <w:rPr>
          <w:b/>
        </w:rPr>
        <w:lastRenderedPageBreak/>
        <w:t>Risk</w:t>
      </w:r>
      <w:r>
        <w:rPr>
          <w:b/>
          <w:spacing w:val="-3"/>
        </w:rPr>
        <w:t xml:space="preserve"> </w:t>
      </w:r>
      <w:r>
        <w:rPr>
          <w:b/>
        </w:rPr>
        <w:t>Haritası</w:t>
      </w:r>
      <w:r>
        <w:rPr>
          <w:b/>
          <w:spacing w:val="-1"/>
        </w:rPr>
        <w:t xml:space="preserve"> </w:t>
      </w:r>
      <w:r>
        <w:rPr>
          <w:b/>
        </w:rPr>
        <w:t>Soru</w:t>
      </w:r>
      <w:r>
        <w:rPr>
          <w:b/>
          <w:spacing w:val="-3"/>
        </w:rPr>
        <w:t xml:space="preserve"> </w:t>
      </w:r>
      <w:r>
        <w:rPr>
          <w:b/>
        </w:rPr>
        <w:t>Listesi</w:t>
      </w:r>
    </w:p>
    <w:p w14:paraId="407EDA02" w14:textId="77777777" w:rsidR="00D94EE5" w:rsidRDefault="00D94EE5">
      <w:pPr>
        <w:pStyle w:val="GvdeMetni"/>
        <w:spacing w:before="4"/>
        <w:rPr>
          <w:b/>
          <w:sz w:val="17"/>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333"/>
        <w:gridCol w:w="547"/>
        <w:gridCol w:w="4052"/>
      </w:tblGrid>
      <w:tr w:rsidR="00D94EE5" w14:paraId="4B2D1000" w14:textId="77777777">
        <w:trPr>
          <w:trHeight w:val="253"/>
        </w:trPr>
        <w:tc>
          <w:tcPr>
            <w:tcW w:w="559" w:type="dxa"/>
          </w:tcPr>
          <w:p w14:paraId="5D7E4E99" w14:textId="77777777" w:rsidR="00D94EE5" w:rsidRDefault="00575F30">
            <w:pPr>
              <w:pStyle w:val="TableParagraph"/>
              <w:spacing w:line="234" w:lineRule="exact"/>
              <w:ind w:left="112"/>
              <w:rPr>
                <w:b/>
              </w:rPr>
            </w:pPr>
            <w:r>
              <w:rPr>
                <w:b/>
              </w:rPr>
              <w:t>Nu.</w:t>
            </w:r>
          </w:p>
        </w:tc>
        <w:tc>
          <w:tcPr>
            <w:tcW w:w="4333" w:type="dxa"/>
          </w:tcPr>
          <w:p w14:paraId="519A358C" w14:textId="77777777" w:rsidR="00D94EE5" w:rsidRDefault="00575F30">
            <w:pPr>
              <w:pStyle w:val="TableParagraph"/>
              <w:spacing w:line="234" w:lineRule="exact"/>
              <w:ind w:left="112"/>
              <w:rPr>
                <w:b/>
              </w:rPr>
            </w:pPr>
            <w:r>
              <w:rPr>
                <w:b/>
              </w:rPr>
              <w:t>Madde</w:t>
            </w:r>
          </w:p>
        </w:tc>
        <w:tc>
          <w:tcPr>
            <w:tcW w:w="547" w:type="dxa"/>
          </w:tcPr>
          <w:p w14:paraId="24052044" w14:textId="77777777" w:rsidR="00D94EE5" w:rsidRDefault="00575F30">
            <w:pPr>
              <w:pStyle w:val="TableParagraph"/>
              <w:spacing w:line="234" w:lineRule="exact"/>
              <w:ind w:left="92" w:right="68"/>
              <w:jc w:val="center"/>
              <w:rPr>
                <w:b/>
              </w:rPr>
            </w:pPr>
            <w:r>
              <w:rPr>
                <w:b/>
              </w:rPr>
              <w:t>Nu.</w:t>
            </w:r>
          </w:p>
        </w:tc>
        <w:tc>
          <w:tcPr>
            <w:tcW w:w="4052" w:type="dxa"/>
          </w:tcPr>
          <w:p w14:paraId="73B39376" w14:textId="77777777" w:rsidR="00D94EE5" w:rsidRDefault="00575F30">
            <w:pPr>
              <w:pStyle w:val="TableParagraph"/>
              <w:spacing w:line="234" w:lineRule="exact"/>
              <w:ind w:left="115"/>
              <w:rPr>
                <w:b/>
              </w:rPr>
            </w:pPr>
            <w:r>
              <w:rPr>
                <w:b/>
              </w:rPr>
              <w:t>Madde</w:t>
            </w:r>
          </w:p>
        </w:tc>
      </w:tr>
      <w:tr w:rsidR="00D94EE5" w14:paraId="49711EFC" w14:textId="77777777">
        <w:trPr>
          <w:trHeight w:val="258"/>
        </w:trPr>
        <w:tc>
          <w:tcPr>
            <w:tcW w:w="559" w:type="dxa"/>
          </w:tcPr>
          <w:p w14:paraId="1ACBACD7" w14:textId="77777777" w:rsidR="00D94EE5" w:rsidRDefault="00575F30">
            <w:pPr>
              <w:pStyle w:val="TableParagraph"/>
              <w:spacing w:line="239" w:lineRule="exact"/>
              <w:ind w:left="112"/>
            </w:pPr>
            <w:r>
              <w:t>1</w:t>
            </w:r>
          </w:p>
        </w:tc>
        <w:tc>
          <w:tcPr>
            <w:tcW w:w="4333" w:type="dxa"/>
          </w:tcPr>
          <w:p w14:paraId="12B2699B" w14:textId="77777777" w:rsidR="00D94EE5" w:rsidRDefault="00575F30">
            <w:pPr>
              <w:pStyle w:val="TableParagraph"/>
              <w:spacing w:line="239" w:lineRule="exact"/>
              <w:ind w:left="112"/>
            </w:pPr>
            <w:r>
              <w:t>Anne</w:t>
            </w:r>
            <w:r>
              <w:rPr>
                <w:spacing w:val="-1"/>
              </w:rPr>
              <w:t xml:space="preserve"> </w:t>
            </w:r>
            <w:r>
              <w:t>en</w:t>
            </w:r>
            <w:r>
              <w:rPr>
                <w:spacing w:val="-4"/>
              </w:rPr>
              <w:t xml:space="preserve"> </w:t>
            </w:r>
            <w:r>
              <w:t>fazla</w:t>
            </w:r>
            <w:r>
              <w:rPr>
                <w:spacing w:val="-3"/>
              </w:rPr>
              <w:t xml:space="preserve"> </w:t>
            </w:r>
            <w:r>
              <w:t>ilkokul mezunu</w:t>
            </w:r>
          </w:p>
        </w:tc>
        <w:tc>
          <w:tcPr>
            <w:tcW w:w="547" w:type="dxa"/>
          </w:tcPr>
          <w:p w14:paraId="618A2D4F" w14:textId="77777777" w:rsidR="00D94EE5" w:rsidRDefault="00575F30">
            <w:pPr>
              <w:pStyle w:val="TableParagraph"/>
              <w:spacing w:line="239" w:lineRule="exact"/>
              <w:ind w:left="13" w:right="68"/>
              <w:jc w:val="center"/>
            </w:pPr>
            <w:r>
              <w:t>19</w:t>
            </w:r>
          </w:p>
        </w:tc>
        <w:tc>
          <w:tcPr>
            <w:tcW w:w="4052" w:type="dxa"/>
          </w:tcPr>
          <w:p w14:paraId="0CF90CEA" w14:textId="77777777" w:rsidR="00D94EE5" w:rsidRDefault="00575F30">
            <w:pPr>
              <w:pStyle w:val="TableParagraph"/>
              <w:spacing w:line="239" w:lineRule="exact"/>
              <w:ind w:left="115"/>
            </w:pPr>
            <w:r>
              <w:t>Ailesinde</w:t>
            </w:r>
            <w:r>
              <w:rPr>
                <w:spacing w:val="-3"/>
              </w:rPr>
              <w:t xml:space="preserve"> </w:t>
            </w:r>
            <w:r>
              <w:t>ruhsal</w:t>
            </w:r>
            <w:r>
              <w:rPr>
                <w:spacing w:val="-2"/>
              </w:rPr>
              <w:t xml:space="preserve"> </w:t>
            </w:r>
            <w:r>
              <w:t>hastalığı</w:t>
            </w:r>
            <w:r>
              <w:rPr>
                <w:spacing w:val="-2"/>
              </w:rPr>
              <w:t xml:space="preserve"> </w:t>
            </w:r>
            <w:r>
              <w:t>olan</w:t>
            </w:r>
          </w:p>
        </w:tc>
      </w:tr>
      <w:tr w:rsidR="00D94EE5" w14:paraId="573CDDBF" w14:textId="77777777">
        <w:trPr>
          <w:trHeight w:val="515"/>
        </w:trPr>
        <w:tc>
          <w:tcPr>
            <w:tcW w:w="559" w:type="dxa"/>
          </w:tcPr>
          <w:p w14:paraId="13BE894F" w14:textId="77777777" w:rsidR="00D94EE5" w:rsidRDefault="00575F30">
            <w:pPr>
              <w:pStyle w:val="TableParagraph"/>
              <w:spacing w:before="1"/>
              <w:ind w:left="112"/>
            </w:pPr>
            <w:r>
              <w:t>2</w:t>
            </w:r>
          </w:p>
        </w:tc>
        <w:tc>
          <w:tcPr>
            <w:tcW w:w="4333" w:type="dxa"/>
          </w:tcPr>
          <w:p w14:paraId="0FA6546C" w14:textId="77777777" w:rsidR="00D94EE5" w:rsidRDefault="00575F30">
            <w:pPr>
              <w:pStyle w:val="TableParagraph"/>
              <w:spacing w:before="1"/>
              <w:ind w:left="112"/>
            </w:pPr>
            <w:r>
              <w:t>Baba</w:t>
            </w:r>
            <w:r>
              <w:rPr>
                <w:spacing w:val="-1"/>
              </w:rPr>
              <w:t xml:space="preserve"> </w:t>
            </w:r>
            <w:r>
              <w:t>en</w:t>
            </w:r>
            <w:r>
              <w:rPr>
                <w:spacing w:val="-3"/>
              </w:rPr>
              <w:t xml:space="preserve"> </w:t>
            </w:r>
            <w:r>
              <w:t>fazla</w:t>
            </w:r>
            <w:r>
              <w:rPr>
                <w:spacing w:val="-2"/>
              </w:rPr>
              <w:t xml:space="preserve"> </w:t>
            </w:r>
            <w:r>
              <w:t>ilkokul mezunu</w:t>
            </w:r>
          </w:p>
        </w:tc>
        <w:tc>
          <w:tcPr>
            <w:tcW w:w="547" w:type="dxa"/>
          </w:tcPr>
          <w:p w14:paraId="7B0179F7" w14:textId="77777777" w:rsidR="00D94EE5" w:rsidRDefault="00575F30">
            <w:pPr>
              <w:pStyle w:val="TableParagraph"/>
              <w:spacing w:before="1"/>
              <w:ind w:left="13" w:right="68"/>
              <w:jc w:val="center"/>
            </w:pPr>
            <w:r>
              <w:t>20</w:t>
            </w:r>
          </w:p>
        </w:tc>
        <w:tc>
          <w:tcPr>
            <w:tcW w:w="4052" w:type="dxa"/>
          </w:tcPr>
          <w:p w14:paraId="02B0E48E" w14:textId="77777777" w:rsidR="00D94EE5" w:rsidRDefault="00575F30">
            <w:pPr>
              <w:pStyle w:val="TableParagraph"/>
              <w:spacing w:before="9" w:line="230" w:lineRule="auto"/>
              <w:ind w:left="115" w:right="723"/>
            </w:pPr>
            <w:r>
              <w:t>Ailesinde Bağımlı Bireyler Bulunan</w:t>
            </w:r>
            <w:r>
              <w:rPr>
                <w:spacing w:val="-52"/>
              </w:rPr>
              <w:t xml:space="preserve"> </w:t>
            </w:r>
            <w:r>
              <w:t>(alkol/madde)</w:t>
            </w:r>
          </w:p>
        </w:tc>
      </w:tr>
      <w:tr w:rsidR="00D94EE5" w14:paraId="7869AE99" w14:textId="77777777">
        <w:trPr>
          <w:trHeight w:val="258"/>
        </w:trPr>
        <w:tc>
          <w:tcPr>
            <w:tcW w:w="559" w:type="dxa"/>
          </w:tcPr>
          <w:p w14:paraId="5513D123" w14:textId="77777777" w:rsidR="00D94EE5" w:rsidRDefault="00575F30">
            <w:pPr>
              <w:pStyle w:val="TableParagraph"/>
              <w:spacing w:line="239" w:lineRule="exact"/>
              <w:ind w:left="112"/>
            </w:pPr>
            <w:r>
              <w:t>3</w:t>
            </w:r>
          </w:p>
        </w:tc>
        <w:tc>
          <w:tcPr>
            <w:tcW w:w="4333" w:type="dxa"/>
          </w:tcPr>
          <w:p w14:paraId="744B1A02" w14:textId="77777777" w:rsidR="00D94EE5" w:rsidRDefault="00575F30">
            <w:pPr>
              <w:pStyle w:val="TableParagraph"/>
              <w:spacing w:line="239" w:lineRule="exact"/>
              <w:ind w:left="112"/>
            </w:pPr>
            <w:r>
              <w:t>Tek</w:t>
            </w:r>
            <w:r>
              <w:rPr>
                <w:spacing w:val="-1"/>
              </w:rPr>
              <w:t xml:space="preserve"> </w:t>
            </w:r>
            <w:r>
              <w:t>çocuk</w:t>
            </w:r>
            <w:r>
              <w:rPr>
                <w:spacing w:val="-2"/>
              </w:rPr>
              <w:t xml:space="preserve"> </w:t>
            </w:r>
            <w:r>
              <w:t>olan</w:t>
            </w:r>
          </w:p>
        </w:tc>
        <w:tc>
          <w:tcPr>
            <w:tcW w:w="547" w:type="dxa"/>
          </w:tcPr>
          <w:p w14:paraId="0031A6F5" w14:textId="77777777" w:rsidR="00D94EE5" w:rsidRDefault="00575F30">
            <w:pPr>
              <w:pStyle w:val="TableParagraph"/>
              <w:spacing w:line="239" w:lineRule="exact"/>
              <w:ind w:left="13" w:right="68"/>
              <w:jc w:val="center"/>
            </w:pPr>
            <w:r>
              <w:t>21</w:t>
            </w:r>
          </w:p>
        </w:tc>
        <w:tc>
          <w:tcPr>
            <w:tcW w:w="4052" w:type="dxa"/>
          </w:tcPr>
          <w:p w14:paraId="0BDEAB98" w14:textId="77777777" w:rsidR="00D94EE5" w:rsidRDefault="00575F30">
            <w:pPr>
              <w:pStyle w:val="TableParagraph"/>
              <w:spacing w:line="239" w:lineRule="exact"/>
              <w:ind w:left="115"/>
            </w:pPr>
            <w:r>
              <w:t>Ailesinde</w:t>
            </w:r>
            <w:r>
              <w:rPr>
                <w:spacing w:val="-2"/>
              </w:rPr>
              <w:t xml:space="preserve"> </w:t>
            </w:r>
            <w:r>
              <w:t>cezai</w:t>
            </w:r>
            <w:r>
              <w:rPr>
                <w:spacing w:val="-1"/>
              </w:rPr>
              <w:t xml:space="preserve"> </w:t>
            </w:r>
            <w:r>
              <w:t>hükmü</w:t>
            </w:r>
            <w:r>
              <w:rPr>
                <w:spacing w:val="-2"/>
              </w:rPr>
              <w:t xml:space="preserve"> </w:t>
            </w:r>
            <w:r>
              <w:t>bulunan</w:t>
            </w:r>
          </w:p>
        </w:tc>
      </w:tr>
      <w:tr w:rsidR="00D94EE5" w14:paraId="1E49FFD2" w14:textId="77777777">
        <w:trPr>
          <w:trHeight w:val="253"/>
        </w:trPr>
        <w:tc>
          <w:tcPr>
            <w:tcW w:w="559" w:type="dxa"/>
          </w:tcPr>
          <w:p w14:paraId="095C1DA2" w14:textId="77777777" w:rsidR="00D94EE5" w:rsidRDefault="00575F30">
            <w:pPr>
              <w:pStyle w:val="TableParagraph"/>
              <w:spacing w:line="234" w:lineRule="exact"/>
              <w:ind w:left="112"/>
            </w:pPr>
            <w:r>
              <w:t>4</w:t>
            </w:r>
          </w:p>
        </w:tc>
        <w:tc>
          <w:tcPr>
            <w:tcW w:w="4333" w:type="dxa"/>
          </w:tcPr>
          <w:p w14:paraId="2DE9965C" w14:textId="77777777" w:rsidR="00D94EE5" w:rsidRDefault="00575F30">
            <w:pPr>
              <w:pStyle w:val="TableParagraph"/>
              <w:spacing w:line="234" w:lineRule="exact"/>
              <w:ind w:left="112"/>
            </w:pPr>
            <w:r>
              <w:t>5</w:t>
            </w:r>
            <w:r>
              <w:rPr>
                <w:spacing w:val="-1"/>
              </w:rPr>
              <w:t xml:space="preserve"> </w:t>
            </w:r>
            <w:r>
              <w:t>ve</w:t>
            </w:r>
            <w:r>
              <w:rPr>
                <w:spacing w:val="-1"/>
              </w:rPr>
              <w:t xml:space="preserve"> </w:t>
            </w:r>
            <w:r>
              <w:t>üstü</w:t>
            </w:r>
            <w:r>
              <w:rPr>
                <w:spacing w:val="-1"/>
              </w:rPr>
              <w:t xml:space="preserve"> </w:t>
            </w:r>
            <w:r>
              <w:t>kardeşi</w:t>
            </w:r>
            <w:r>
              <w:rPr>
                <w:spacing w:val="-1"/>
              </w:rPr>
              <w:t xml:space="preserve"> </w:t>
            </w:r>
            <w:r>
              <w:t>olan</w:t>
            </w:r>
          </w:p>
        </w:tc>
        <w:tc>
          <w:tcPr>
            <w:tcW w:w="547" w:type="dxa"/>
          </w:tcPr>
          <w:p w14:paraId="753A1E56" w14:textId="77777777" w:rsidR="00D94EE5" w:rsidRDefault="00575F30">
            <w:pPr>
              <w:pStyle w:val="TableParagraph"/>
              <w:spacing w:line="234" w:lineRule="exact"/>
              <w:ind w:left="13" w:right="68"/>
              <w:jc w:val="center"/>
            </w:pPr>
            <w:r>
              <w:t>22</w:t>
            </w:r>
          </w:p>
        </w:tc>
        <w:tc>
          <w:tcPr>
            <w:tcW w:w="4052" w:type="dxa"/>
          </w:tcPr>
          <w:p w14:paraId="51AABE0E" w14:textId="77777777" w:rsidR="00D94EE5" w:rsidRDefault="00575F30">
            <w:pPr>
              <w:pStyle w:val="TableParagraph"/>
              <w:spacing w:line="234" w:lineRule="exact"/>
              <w:ind w:left="115"/>
            </w:pPr>
            <w:r>
              <w:t>Ailesi</w:t>
            </w:r>
            <w:r>
              <w:rPr>
                <w:spacing w:val="-2"/>
              </w:rPr>
              <w:t xml:space="preserve"> </w:t>
            </w:r>
            <w:r>
              <w:t>mevsimlik</w:t>
            </w:r>
            <w:r>
              <w:rPr>
                <w:spacing w:val="-5"/>
              </w:rPr>
              <w:t xml:space="preserve"> </w:t>
            </w:r>
            <w:r>
              <w:t>işçi</w:t>
            </w:r>
            <w:r>
              <w:rPr>
                <w:spacing w:val="-2"/>
              </w:rPr>
              <w:t xml:space="preserve"> </w:t>
            </w:r>
            <w:r>
              <w:t>olan</w:t>
            </w:r>
          </w:p>
        </w:tc>
      </w:tr>
      <w:tr w:rsidR="00D94EE5" w14:paraId="1D7B7FCF" w14:textId="77777777">
        <w:trPr>
          <w:trHeight w:val="258"/>
        </w:trPr>
        <w:tc>
          <w:tcPr>
            <w:tcW w:w="559" w:type="dxa"/>
          </w:tcPr>
          <w:p w14:paraId="17E7E1E0" w14:textId="77777777" w:rsidR="00D94EE5" w:rsidRDefault="00575F30">
            <w:pPr>
              <w:pStyle w:val="TableParagraph"/>
              <w:spacing w:line="239" w:lineRule="exact"/>
              <w:ind w:left="112"/>
            </w:pPr>
            <w:r>
              <w:t>5</w:t>
            </w:r>
          </w:p>
        </w:tc>
        <w:tc>
          <w:tcPr>
            <w:tcW w:w="4333" w:type="dxa"/>
          </w:tcPr>
          <w:p w14:paraId="35D105E6" w14:textId="77777777" w:rsidR="00D94EE5" w:rsidRDefault="00575F30">
            <w:pPr>
              <w:pStyle w:val="TableParagraph"/>
              <w:spacing w:line="239" w:lineRule="exact"/>
              <w:ind w:left="112"/>
            </w:pPr>
            <w:r>
              <w:t>Anne</w:t>
            </w:r>
            <w:r>
              <w:rPr>
                <w:spacing w:val="-1"/>
              </w:rPr>
              <w:t xml:space="preserve"> </w:t>
            </w:r>
            <w:r>
              <w:t>ve</w:t>
            </w:r>
            <w:r>
              <w:rPr>
                <w:spacing w:val="-1"/>
              </w:rPr>
              <w:t xml:space="preserve"> </w:t>
            </w:r>
            <w:r>
              <w:t>babası ayrı</w:t>
            </w:r>
            <w:r>
              <w:rPr>
                <w:spacing w:val="-3"/>
              </w:rPr>
              <w:t xml:space="preserve"> </w:t>
            </w:r>
            <w:r>
              <w:t>yaşayan</w:t>
            </w:r>
          </w:p>
        </w:tc>
        <w:tc>
          <w:tcPr>
            <w:tcW w:w="547" w:type="dxa"/>
          </w:tcPr>
          <w:p w14:paraId="2EDC12E3" w14:textId="77777777" w:rsidR="00D94EE5" w:rsidRDefault="00575F30">
            <w:pPr>
              <w:pStyle w:val="TableParagraph"/>
              <w:spacing w:line="239" w:lineRule="exact"/>
              <w:ind w:left="13" w:right="68"/>
              <w:jc w:val="center"/>
            </w:pPr>
            <w:r>
              <w:t>23</w:t>
            </w:r>
          </w:p>
        </w:tc>
        <w:tc>
          <w:tcPr>
            <w:tcW w:w="4052" w:type="dxa"/>
          </w:tcPr>
          <w:p w14:paraId="4BCD4922" w14:textId="77777777" w:rsidR="00D94EE5" w:rsidRDefault="00575F30">
            <w:pPr>
              <w:pStyle w:val="TableParagraph"/>
              <w:spacing w:line="239" w:lineRule="exact"/>
              <w:ind w:left="115"/>
            </w:pPr>
            <w:r>
              <w:t>Aile</w:t>
            </w:r>
            <w:r>
              <w:rPr>
                <w:spacing w:val="-4"/>
              </w:rPr>
              <w:t xml:space="preserve"> </w:t>
            </w:r>
            <w:r>
              <w:t>içi şiddete</w:t>
            </w:r>
            <w:r>
              <w:rPr>
                <w:spacing w:val="-1"/>
              </w:rPr>
              <w:t xml:space="preserve"> </w:t>
            </w:r>
            <w:r>
              <w:t>maruz</w:t>
            </w:r>
            <w:r>
              <w:rPr>
                <w:spacing w:val="-3"/>
              </w:rPr>
              <w:t xml:space="preserve"> </w:t>
            </w:r>
            <w:r>
              <w:t>kalan</w:t>
            </w:r>
          </w:p>
        </w:tc>
      </w:tr>
      <w:tr w:rsidR="00D94EE5" w14:paraId="4E6F579C" w14:textId="77777777">
        <w:trPr>
          <w:trHeight w:val="258"/>
        </w:trPr>
        <w:tc>
          <w:tcPr>
            <w:tcW w:w="559" w:type="dxa"/>
          </w:tcPr>
          <w:p w14:paraId="25E2F59A" w14:textId="77777777" w:rsidR="00D94EE5" w:rsidRDefault="00575F30">
            <w:pPr>
              <w:pStyle w:val="TableParagraph"/>
              <w:spacing w:line="239" w:lineRule="exact"/>
              <w:ind w:left="112"/>
            </w:pPr>
            <w:r>
              <w:t>6</w:t>
            </w:r>
          </w:p>
        </w:tc>
        <w:tc>
          <w:tcPr>
            <w:tcW w:w="4333" w:type="dxa"/>
          </w:tcPr>
          <w:p w14:paraId="0EF4E0C7" w14:textId="77777777" w:rsidR="00D94EE5" w:rsidRDefault="00575F30">
            <w:pPr>
              <w:pStyle w:val="TableParagraph"/>
              <w:spacing w:line="239" w:lineRule="exact"/>
              <w:ind w:left="112"/>
            </w:pPr>
            <w:r>
              <w:t>Anne</w:t>
            </w:r>
            <w:r>
              <w:rPr>
                <w:spacing w:val="-2"/>
              </w:rPr>
              <w:t xml:space="preserve"> </w:t>
            </w:r>
            <w:r>
              <w:t>ve</w:t>
            </w:r>
            <w:r>
              <w:rPr>
                <w:spacing w:val="-1"/>
              </w:rPr>
              <w:t xml:space="preserve"> </w:t>
            </w:r>
            <w:r>
              <w:t>babası boşanmış</w:t>
            </w:r>
            <w:r>
              <w:rPr>
                <w:spacing w:val="-1"/>
              </w:rPr>
              <w:t xml:space="preserve"> </w:t>
            </w:r>
            <w:r>
              <w:t>olan</w:t>
            </w:r>
          </w:p>
        </w:tc>
        <w:tc>
          <w:tcPr>
            <w:tcW w:w="547" w:type="dxa"/>
          </w:tcPr>
          <w:p w14:paraId="635FDEE0" w14:textId="77777777" w:rsidR="00D94EE5" w:rsidRDefault="00575F30">
            <w:pPr>
              <w:pStyle w:val="TableParagraph"/>
              <w:spacing w:line="239" w:lineRule="exact"/>
              <w:ind w:left="13" w:right="68"/>
              <w:jc w:val="center"/>
            </w:pPr>
            <w:r>
              <w:t>24</w:t>
            </w:r>
          </w:p>
        </w:tc>
        <w:tc>
          <w:tcPr>
            <w:tcW w:w="4052" w:type="dxa"/>
          </w:tcPr>
          <w:p w14:paraId="6FF61422" w14:textId="77777777" w:rsidR="00D94EE5" w:rsidRDefault="00575F30">
            <w:pPr>
              <w:pStyle w:val="TableParagraph"/>
              <w:spacing w:line="239" w:lineRule="exact"/>
              <w:ind w:left="115"/>
            </w:pPr>
            <w:r>
              <w:t>Özel</w:t>
            </w:r>
            <w:r>
              <w:rPr>
                <w:spacing w:val="-2"/>
              </w:rPr>
              <w:t xml:space="preserve"> </w:t>
            </w:r>
            <w:r>
              <w:t>Yetenekli</w:t>
            </w:r>
            <w:r>
              <w:rPr>
                <w:spacing w:val="-1"/>
              </w:rPr>
              <w:t xml:space="preserve"> </w:t>
            </w:r>
            <w:r>
              <w:t>tanısı</w:t>
            </w:r>
            <w:r>
              <w:rPr>
                <w:spacing w:val="-2"/>
              </w:rPr>
              <w:t xml:space="preserve"> </w:t>
            </w:r>
            <w:r>
              <w:t>olan</w:t>
            </w:r>
          </w:p>
        </w:tc>
      </w:tr>
      <w:tr w:rsidR="00D94EE5" w14:paraId="15348403" w14:textId="77777777">
        <w:trPr>
          <w:trHeight w:val="513"/>
        </w:trPr>
        <w:tc>
          <w:tcPr>
            <w:tcW w:w="559" w:type="dxa"/>
          </w:tcPr>
          <w:p w14:paraId="2080CDDF" w14:textId="77777777" w:rsidR="00D94EE5" w:rsidRDefault="00575F30">
            <w:pPr>
              <w:pStyle w:val="TableParagraph"/>
              <w:spacing w:before="1"/>
              <w:ind w:left="112"/>
            </w:pPr>
            <w:r>
              <w:t>7</w:t>
            </w:r>
          </w:p>
        </w:tc>
        <w:tc>
          <w:tcPr>
            <w:tcW w:w="4333" w:type="dxa"/>
          </w:tcPr>
          <w:p w14:paraId="0866A175" w14:textId="77777777" w:rsidR="00D94EE5" w:rsidRDefault="00575F30">
            <w:pPr>
              <w:pStyle w:val="TableParagraph"/>
              <w:spacing w:before="1"/>
              <w:ind w:left="112"/>
            </w:pPr>
            <w:r>
              <w:t>Yalnızca</w:t>
            </w:r>
            <w:r>
              <w:rPr>
                <w:spacing w:val="-3"/>
              </w:rPr>
              <w:t xml:space="preserve"> </w:t>
            </w:r>
            <w:r>
              <w:t>annesi</w:t>
            </w:r>
            <w:r>
              <w:rPr>
                <w:spacing w:val="-2"/>
              </w:rPr>
              <w:t xml:space="preserve"> </w:t>
            </w:r>
            <w:r>
              <w:t>ile</w:t>
            </w:r>
            <w:r>
              <w:rPr>
                <w:spacing w:val="-1"/>
              </w:rPr>
              <w:t xml:space="preserve"> </w:t>
            </w:r>
            <w:r>
              <w:t>yaşayan</w:t>
            </w:r>
          </w:p>
        </w:tc>
        <w:tc>
          <w:tcPr>
            <w:tcW w:w="547" w:type="dxa"/>
          </w:tcPr>
          <w:p w14:paraId="644CB6E1" w14:textId="77777777" w:rsidR="00D94EE5" w:rsidRDefault="00575F30">
            <w:pPr>
              <w:pStyle w:val="TableParagraph"/>
              <w:spacing w:before="1"/>
              <w:ind w:left="13" w:right="68"/>
              <w:jc w:val="center"/>
            </w:pPr>
            <w:r>
              <w:t>25</w:t>
            </w:r>
          </w:p>
        </w:tc>
        <w:tc>
          <w:tcPr>
            <w:tcW w:w="4052" w:type="dxa"/>
          </w:tcPr>
          <w:p w14:paraId="6E10CA79" w14:textId="77777777" w:rsidR="00D94EE5" w:rsidRDefault="00575F30">
            <w:pPr>
              <w:pStyle w:val="TableParagraph"/>
              <w:spacing w:before="9" w:line="242" w:lineRule="exact"/>
              <w:ind w:left="115" w:right="473"/>
            </w:pPr>
            <w:r>
              <w:t>Yetersizlik alanında özel eğitim raporu</w:t>
            </w:r>
            <w:r>
              <w:rPr>
                <w:spacing w:val="-52"/>
              </w:rPr>
              <w:t xml:space="preserve"> </w:t>
            </w:r>
            <w:r>
              <w:t>olan</w:t>
            </w:r>
          </w:p>
        </w:tc>
      </w:tr>
      <w:tr w:rsidR="00D94EE5" w14:paraId="42BABC85" w14:textId="77777777">
        <w:trPr>
          <w:trHeight w:val="256"/>
        </w:trPr>
        <w:tc>
          <w:tcPr>
            <w:tcW w:w="559" w:type="dxa"/>
          </w:tcPr>
          <w:p w14:paraId="1AB92AE7" w14:textId="77777777" w:rsidR="00D94EE5" w:rsidRDefault="00575F30">
            <w:pPr>
              <w:pStyle w:val="TableParagraph"/>
              <w:spacing w:line="236" w:lineRule="exact"/>
              <w:ind w:left="112"/>
            </w:pPr>
            <w:r>
              <w:t>8</w:t>
            </w:r>
          </w:p>
        </w:tc>
        <w:tc>
          <w:tcPr>
            <w:tcW w:w="4333" w:type="dxa"/>
          </w:tcPr>
          <w:p w14:paraId="4CAFA227" w14:textId="77777777" w:rsidR="00D94EE5" w:rsidRDefault="00575F30">
            <w:pPr>
              <w:pStyle w:val="TableParagraph"/>
              <w:spacing w:line="236" w:lineRule="exact"/>
              <w:ind w:left="112"/>
            </w:pPr>
            <w:r>
              <w:t>Yalnızca</w:t>
            </w:r>
            <w:r>
              <w:rPr>
                <w:spacing w:val="-3"/>
              </w:rPr>
              <w:t xml:space="preserve"> </w:t>
            </w:r>
            <w:r>
              <w:t>babası</w:t>
            </w:r>
            <w:r>
              <w:rPr>
                <w:spacing w:val="-2"/>
              </w:rPr>
              <w:t xml:space="preserve"> </w:t>
            </w:r>
            <w:r>
              <w:t>ile</w:t>
            </w:r>
            <w:r>
              <w:rPr>
                <w:spacing w:val="-1"/>
              </w:rPr>
              <w:t xml:space="preserve"> </w:t>
            </w:r>
            <w:r>
              <w:t>yaşayan</w:t>
            </w:r>
          </w:p>
        </w:tc>
        <w:tc>
          <w:tcPr>
            <w:tcW w:w="547" w:type="dxa"/>
          </w:tcPr>
          <w:p w14:paraId="08ECA1E4" w14:textId="77777777" w:rsidR="00D94EE5" w:rsidRDefault="00575F30">
            <w:pPr>
              <w:pStyle w:val="TableParagraph"/>
              <w:spacing w:line="236" w:lineRule="exact"/>
              <w:ind w:left="13" w:right="68"/>
              <w:jc w:val="center"/>
            </w:pPr>
            <w:r>
              <w:t>26</w:t>
            </w:r>
          </w:p>
        </w:tc>
        <w:tc>
          <w:tcPr>
            <w:tcW w:w="4052" w:type="dxa"/>
          </w:tcPr>
          <w:p w14:paraId="790B54A2" w14:textId="77777777" w:rsidR="00D94EE5" w:rsidRDefault="00575F30">
            <w:pPr>
              <w:pStyle w:val="TableParagraph"/>
              <w:spacing w:line="236" w:lineRule="exact"/>
              <w:ind w:left="115"/>
            </w:pPr>
            <w:r>
              <w:t>Süreğen</w:t>
            </w:r>
            <w:r>
              <w:rPr>
                <w:spacing w:val="-4"/>
              </w:rPr>
              <w:t xml:space="preserve"> </w:t>
            </w:r>
            <w:r>
              <w:t>hastalığı</w:t>
            </w:r>
            <w:r>
              <w:rPr>
                <w:spacing w:val="-2"/>
              </w:rPr>
              <w:t xml:space="preserve"> </w:t>
            </w:r>
            <w:r>
              <w:t>olan</w:t>
            </w:r>
          </w:p>
        </w:tc>
      </w:tr>
      <w:tr w:rsidR="00D94EE5" w14:paraId="0C0E5C7D" w14:textId="77777777">
        <w:trPr>
          <w:trHeight w:val="259"/>
        </w:trPr>
        <w:tc>
          <w:tcPr>
            <w:tcW w:w="559" w:type="dxa"/>
          </w:tcPr>
          <w:p w14:paraId="10DF02ED" w14:textId="77777777" w:rsidR="00D94EE5" w:rsidRDefault="00575F30">
            <w:pPr>
              <w:pStyle w:val="TableParagraph"/>
              <w:spacing w:line="239" w:lineRule="exact"/>
              <w:ind w:left="112"/>
            </w:pPr>
            <w:r>
              <w:t>9</w:t>
            </w:r>
          </w:p>
        </w:tc>
        <w:tc>
          <w:tcPr>
            <w:tcW w:w="4333" w:type="dxa"/>
          </w:tcPr>
          <w:p w14:paraId="567FF1F2" w14:textId="77777777" w:rsidR="00D94EE5" w:rsidRDefault="00575F30">
            <w:pPr>
              <w:pStyle w:val="TableParagraph"/>
              <w:spacing w:line="239" w:lineRule="exact"/>
              <w:ind w:left="112"/>
            </w:pPr>
            <w:r>
              <w:t>Annesi</w:t>
            </w:r>
            <w:r>
              <w:rPr>
                <w:spacing w:val="-3"/>
              </w:rPr>
              <w:t xml:space="preserve"> </w:t>
            </w:r>
            <w:r>
              <w:t>hayatta</w:t>
            </w:r>
            <w:r>
              <w:rPr>
                <w:spacing w:val="-1"/>
              </w:rPr>
              <w:t xml:space="preserve"> </w:t>
            </w:r>
            <w:r>
              <w:t>olmayan</w:t>
            </w:r>
          </w:p>
        </w:tc>
        <w:tc>
          <w:tcPr>
            <w:tcW w:w="547" w:type="dxa"/>
          </w:tcPr>
          <w:p w14:paraId="0571C56E" w14:textId="77777777" w:rsidR="00D94EE5" w:rsidRDefault="00575F30">
            <w:pPr>
              <w:pStyle w:val="TableParagraph"/>
              <w:spacing w:line="239" w:lineRule="exact"/>
              <w:ind w:left="13" w:right="68"/>
              <w:jc w:val="center"/>
            </w:pPr>
            <w:r>
              <w:t>27</w:t>
            </w:r>
          </w:p>
        </w:tc>
        <w:tc>
          <w:tcPr>
            <w:tcW w:w="4052" w:type="dxa"/>
          </w:tcPr>
          <w:p w14:paraId="78AFD1BE" w14:textId="77777777" w:rsidR="00D94EE5" w:rsidRDefault="00575F30">
            <w:pPr>
              <w:pStyle w:val="TableParagraph"/>
              <w:spacing w:line="239" w:lineRule="exact"/>
              <w:ind w:left="115"/>
            </w:pPr>
            <w:r>
              <w:t>Ruhsal</w:t>
            </w:r>
            <w:r>
              <w:rPr>
                <w:spacing w:val="-4"/>
              </w:rPr>
              <w:t xml:space="preserve"> </w:t>
            </w:r>
            <w:r>
              <w:t>hastalığı olan</w:t>
            </w:r>
          </w:p>
        </w:tc>
      </w:tr>
      <w:tr w:rsidR="00D94EE5" w14:paraId="11E20E3C" w14:textId="77777777">
        <w:trPr>
          <w:trHeight w:val="258"/>
        </w:trPr>
        <w:tc>
          <w:tcPr>
            <w:tcW w:w="559" w:type="dxa"/>
          </w:tcPr>
          <w:p w14:paraId="1DFEE1A2" w14:textId="77777777" w:rsidR="00D94EE5" w:rsidRDefault="00575F30">
            <w:pPr>
              <w:pStyle w:val="TableParagraph"/>
              <w:spacing w:line="239" w:lineRule="exact"/>
              <w:ind w:left="112"/>
            </w:pPr>
            <w:r>
              <w:t>10</w:t>
            </w:r>
          </w:p>
        </w:tc>
        <w:tc>
          <w:tcPr>
            <w:tcW w:w="4333" w:type="dxa"/>
          </w:tcPr>
          <w:p w14:paraId="5622BC7F" w14:textId="77777777" w:rsidR="00D94EE5" w:rsidRDefault="00575F30">
            <w:pPr>
              <w:pStyle w:val="TableParagraph"/>
              <w:spacing w:line="239" w:lineRule="exact"/>
              <w:ind w:left="112"/>
            </w:pPr>
            <w:r>
              <w:t>Babası</w:t>
            </w:r>
            <w:r>
              <w:rPr>
                <w:spacing w:val="-3"/>
              </w:rPr>
              <w:t xml:space="preserve"> </w:t>
            </w:r>
            <w:r>
              <w:t>hayatta</w:t>
            </w:r>
            <w:r>
              <w:rPr>
                <w:spacing w:val="-3"/>
              </w:rPr>
              <w:t xml:space="preserve"> </w:t>
            </w:r>
            <w:r>
              <w:t>olmayan</w:t>
            </w:r>
          </w:p>
        </w:tc>
        <w:tc>
          <w:tcPr>
            <w:tcW w:w="547" w:type="dxa"/>
          </w:tcPr>
          <w:p w14:paraId="0DA63A44" w14:textId="77777777" w:rsidR="00D94EE5" w:rsidRDefault="00575F30">
            <w:pPr>
              <w:pStyle w:val="TableParagraph"/>
              <w:spacing w:line="239" w:lineRule="exact"/>
              <w:ind w:left="13" w:right="68"/>
              <w:jc w:val="center"/>
            </w:pPr>
            <w:r>
              <w:t>28</w:t>
            </w:r>
          </w:p>
        </w:tc>
        <w:tc>
          <w:tcPr>
            <w:tcW w:w="4052" w:type="dxa"/>
          </w:tcPr>
          <w:p w14:paraId="3D160C49" w14:textId="77777777" w:rsidR="00D94EE5" w:rsidRDefault="00575F30">
            <w:pPr>
              <w:pStyle w:val="TableParagraph"/>
              <w:spacing w:line="239" w:lineRule="exact"/>
              <w:ind w:left="115"/>
            </w:pPr>
            <w:r>
              <w:t>Danışmanlık</w:t>
            </w:r>
            <w:r>
              <w:rPr>
                <w:spacing w:val="-6"/>
              </w:rPr>
              <w:t xml:space="preserve"> </w:t>
            </w:r>
            <w:r>
              <w:t>Tedbir</w:t>
            </w:r>
            <w:r>
              <w:rPr>
                <w:spacing w:val="-2"/>
              </w:rPr>
              <w:t xml:space="preserve"> </w:t>
            </w:r>
            <w:r>
              <w:t>Kararı</w:t>
            </w:r>
            <w:r>
              <w:rPr>
                <w:spacing w:val="-2"/>
              </w:rPr>
              <w:t xml:space="preserve"> </w:t>
            </w:r>
            <w:r>
              <w:t>Olan</w:t>
            </w:r>
          </w:p>
        </w:tc>
      </w:tr>
      <w:tr w:rsidR="00D94EE5" w14:paraId="5DCCE04D" w14:textId="77777777">
        <w:trPr>
          <w:trHeight w:val="256"/>
        </w:trPr>
        <w:tc>
          <w:tcPr>
            <w:tcW w:w="559" w:type="dxa"/>
          </w:tcPr>
          <w:p w14:paraId="2848D2BD" w14:textId="77777777" w:rsidR="00D94EE5" w:rsidRDefault="00575F30">
            <w:pPr>
              <w:pStyle w:val="TableParagraph"/>
              <w:spacing w:line="236" w:lineRule="exact"/>
              <w:ind w:left="112"/>
            </w:pPr>
            <w:r>
              <w:t>11</w:t>
            </w:r>
          </w:p>
        </w:tc>
        <w:tc>
          <w:tcPr>
            <w:tcW w:w="4333" w:type="dxa"/>
          </w:tcPr>
          <w:p w14:paraId="0CC96651" w14:textId="77777777" w:rsidR="00D94EE5" w:rsidRDefault="00575F30">
            <w:pPr>
              <w:pStyle w:val="TableParagraph"/>
              <w:spacing w:line="236" w:lineRule="exact"/>
              <w:ind w:left="112"/>
            </w:pPr>
            <w:r>
              <w:t>Anne</w:t>
            </w:r>
            <w:r>
              <w:rPr>
                <w:spacing w:val="-2"/>
              </w:rPr>
              <w:t xml:space="preserve"> </w:t>
            </w:r>
            <w:r>
              <w:t>ve</w:t>
            </w:r>
            <w:r>
              <w:rPr>
                <w:spacing w:val="-1"/>
              </w:rPr>
              <w:t xml:space="preserve"> </w:t>
            </w:r>
            <w:r>
              <w:t>babası hayatta</w:t>
            </w:r>
            <w:r>
              <w:rPr>
                <w:spacing w:val="-3"/>
              </w:rPr>
              <w:t xml:space="preserve"> </w:t>
            </w:r>
            <w:r>
              <w:t>olmayan</w:t>
            </w:r>
          </w:p>
        </w:tc>
        <w:tc>
          <w:tcPr>
            <w:tcW w:w="547" w:type="dxa"/>
          </w:tcPr>
          <w:p w14:paraId="2566FA1C" w14:textId="77777777" w:rsidR="00D94EE5" w:rsidRDefault="00575F30">
            <w:pPr>
              <w:pStyle w:val="TableParagraph"/>
              <w:spacing w:line="236" w:lineRule="exact"/>
              <w:ind w:left="13" w:right="68"/>
              <w:jc w:val="center"/>
            </w:pPr>
            <w:r>
              <w:t>29</w:t>
            </w:r>
          </w:p>
        </w:tc>
        <w:tc>
          <w:tcPr>
            <w:tcW w:w="4052" w:type="dxa"/>
          </w:tcPr>
          <w:p w14:paraId="7A95BEFD" w14:textId="77777777" w:rsidR="00D94EE5" w:rsidRDefault="00575F30">
            <w:pPr>
              <w:pStyle w:val="TableParagraph"/>
              <w:spacing w:line="236" w:lineRule="exact"/>
              <w:ind w:left="115"/>
            </w:pPr>
            <w:r>
              <w:t>Eğitim</w:t>
            </w:r>
            <w:r>
              <w:rPr>
                <w:spacing w:val="-5"/>
              </w:rPr>
              <w:t xml:space="preserve"> </w:t>
            </w:r>
            <w:r>
              <w:t>Tedbir</w:t>
            </w:r>
            <w:r>
              <w:rPr>
                <w:spacing w:val="-3"/>
              </w:rPr>
              <w:t xml:space="preserve"> </w:t>
            </w:r>
            <w:r>
              <w:t>Kararı Olan</w:t>
            </w:r>
          </w:p>
        </w:tc>
      </w:tr>
      <w:tr w:rsidR="00D94EE5" w14:paraId="18D86699" w14:textId="77777777">
        <w:trPr>
          <w:trHeight w:val="258"/>
        </w:trPr>
        <w:tc>
          <w:tcPr>
            <w:tcW w:w="559" w:type="dxa"/>
          </w:tcPr>
          <w:p w14:paraId="17C5D57F" w14:textId="77777777" w:rsidR="00D94EE5" w:rsidRDefault="00575F30">
            <w:pPr>
              <w:pStyle w:val="TableParagraph"/>
              <w:spacing w:line="239" w:lineRule="exact"/>
              <w:ind w:left="112"/>
            </w:pPr>
            <w:r>
              <w:t>12</w:t>
            </w:r>
          </w:p>
        </w:tc>
        <w:tc>
          <w:tcPr>
            <w:tcW w:w="4333" w:type="dxa"/>
          </w:tcPr>
          <w:p w14:paraId="1B9C35B7" w14:textId="77777777" w:rsidR="00D94EE5" w:rsidRDefault="00575F30">
            <w:pPr>
              <w:pStyle w:val="TableParagraph"/>
              <w:spacing w:line="239" w:lineRule="exact"/>
              <w:ind w:left="112"/>
            </w:pPr>
            <w:r>
              <w:t>Şehit</w:t>
            </w:r>
            <w:r>
              <w:rPr>
                <w:spacing w:val="-2"/>
              </w:rPr>
              <w:t xml:space="preserve"> </w:t>
            </w:r>
            <w:r>
              <w:t>çocuğu</w:t>
            </w:r>
          </w:p>
        </w:tc>
        <w:tc>
          <w:tcPr>
            <w:tcW w:w="547" w:type="dxa"/>
          </w:tcPr>
          <w:p w14:paraId="52C57962" w14:textId="77777777" w:rsidR="00D94EE5" w:rsidRDefault="00575F30">
            <w:pPr>
              <w:pStyle w:val="TableParagraph"/>
              <w:spacing w:line="239" w:lineRule="exact"/>
              <w:ind w:left="13" w:right="68"/>
              <w:jc w:val="center"/>
            </w:pPr>
            <w:r>
              <w:t>30</w:t>
            </w:r>
          </w:p>
        </w:tc>
        <w:tc>
          <w:tcPr>
            <w:tcW w:w="4052" w:type="dxa"/>
          </w:tcPr>
          <w:p w14:paraId="7CCE7E83" w14:textId="77777777" w:rsidR="00D94EE5" w:rsidRDefault="00575F30">
            <w:pPr>
              <w:pStyle w:val="TableParagraph"/>
              <w:spacing w:line="239" w:lineRule="exact"/>
              <w:ind w:left="115"/>
            </w:pPr>
            <w:r>
              <w:t>Maddi</w:t>
            </w:r>
            <w:r>
              <w:rPr>
                <w:spacing w:val="-3"/>
              </w:rPr>
              <w:t xml:space="preserve"> </w:t>
            </w:r>
            <w:r>
              <w:t>Sıkıntı</w:t>
            </w:r>
            <w:r>
              <w:rPr>
                <w:spacing w:val="-3"/>
              </w:rPr>
              <w:t xml:space="preserve"> </w:t>
            </w:r>
            <w:r>
              <w:t>Yaşayan</w:t>
            </w:r>
          </w:p>
        </w:tc>
      </w:tr>
      <w:tr w:rsidR="00D94EE5" w14:paraId="6123C8CD" w14:textId="77777777">
        <w:trPr>
          <w:trHeight w:val="513"/>
        </w:trPr>
        <w:tc>
          <w:tcPr>
            <w:tcW w:w="559" w:type="dxa"/>
          </w:tcPr>
          <w:p w14:paraId="40E4AA90" w14:textId="77777777" w:rsidR="00D94EE5" w:rsidRDefault="00575F30">
            <w:pPr>
              <w:pStyle w:val="TableParagraph"/>
              <w:spacing w:before="1"/>
              <w:ind w:left="112"/>
            </w:pPr>
            <w:r>
              <w:t>13</w:t>
            </w:r>
          </w:p>
        </w:tc>
        <w:tc>
          <w:tcPr>
            <w:tcW w:w="4333" w:type="dxa"/>
          </w:tcPr>
          <w:p w14:paraId="1F702BE2" w14:textId="77777777" w:rsidR="00D94EE5" w:rsidRDefault="00575F30">
            <w:pPr>
              <w:pStyle w:val="TableParagraph"/>
              <w:spacing w:line="250" w:lineRule="atLeast"/>
              <w:ind w:left="112" w:right="947"/>
            </w:pPr>
            <w:r>
              <w:t>Yalnızca büyükanne/büyükbabasıyla</w:t>
            </w:r>
            <w:r>
              <w:rPr>
                <w:spacing w:val="-52"/>
              </w:rPr>
              <w:t xml:space="preserve"> </w:t>
            </w:r>
            <w:r>
              <w:t>yaşayan</w:t>
            </w:r>
          </w:p>
        </w:tc>
        <w:tc>
          <w:tcPr>
            <w:tcW w:w="547" w:type="dxa"/>
          </w:tcPr>
          <w:p w14:paraId="2D504136" w14:textId="77777777" w:rsidR="00D94EE5" w:rsidRDefault="00575F30">
            <w:pPr>
              <w:pStyle w:val="TableParagraph"/>
              <w:spacing w:before="1"/>
              <w:ind w:left="13" w:right="68"/>
              <w:jc w:val="center"/>
            </w:pPr>
            <w:r>
              <w:t>31</w:t>
            </w:r>
          </w:p>
        </w:tc>
        <w:tc>
          <w:tcPr>
            <w:tcW w:w="4052" w:type="dxa"/>
          </w:tcPr>
          <w:p w14:paraId="7AE292B9" w14:textId="77777777" w:rsidR="00D94EE5" w:rsidRDefault="00575F30">
            <w:pPr>
              <w:pStyle w:val="TableParagraph"/>
              <w:spacing w:before="1"/>
              <w:ind w:left="115"/>
            </w:pPr>
            <w:r>
              <w:t>Sürekli</w:t>
            </w:r>
            <w:r>
              <w:rPr>
                <w:spacing w:val="-2"/>
              </w:rPr>
              <w:t xml:space="preserve"> </w:t>
            </w:r>
            <w:r>
              <w:t>Devamsız</w:t>
            </w:r>
            <w:r>
              <w:rPr>
                <w:spacing w:val="-4"/>
              </w:rPr>
              <w:t xml:space="preserve"> </w:t>
            </w:r>
            <w:r>
              <w:t>olan</w:t>
            </w:r>
          </w:p>
        </w:tc>
      </w:tr>
      <w:tr w:rsidR="00D94EE5" w14:paraId="6CBAA1D8" w14:textId="77777777">
        <w:trPr>
          <w:trHeight w:val="258"/>
        </w:trPr>
        <w:tc>
          <w:tcPr>
            <w:tcW w:w="559" w:type="dxa"/>
          </w:tcPr>
          <w:p w14:paraId="34DB5B95" w14:textId="77777777" w:rsidR="00D94EE5" w:rsidRDefault="00575F30">
            <w:pPr>
              <w:pStyle w:val="TableParagraph"/>
              <w:spacing w:line="239" w:lineRule="exact"/>
              <w:ind w:left="112"/>
            </w:pPr>
            <w:r>
              <w:t>14</w:t>
            </w:r>
          </w:p>
        </w:tc>
        <w:tc>
          <w:tcPr>
            <w:tcW w:w="4333" w:type="dxa"/>
          </w:tcPr>
          <w:p w14:paraId="5E552750" w14:textId="77777777" w:rsidR="00D94EE5" w:rsidRDefault="00575F30">
            <w:pPr>
              <w:pStyle w:val="TableParagraph"/>
              <w:spacing w:line="239" w:lineRule="exact"/>
              <w:ind w:left="112"/>
            </w:pPr>
            <w:r>
              <w:t>Yalnızca</w:t>
            </w:r>
            <w:r>
              <w:rPr>
                <w:spacing w:val="-5"/>
              </w:rPr>
              <w:t xml:space="preserve"> </w:t>
            </w:r>
            <w:r>
              <w:t>diğer</w:t>
            </w:r>
            <w:r>
              <w:rPr>
                <w:spacing w:val="-1"/>
              </w:rPr>
              <w:t xml:space="preserve"> </w:t>
            </w:r>
            <w:r>
              <w:t>akrabalarıyla</w:t>
            </w:r>
            <w:r>
              <w:rPr>
                <w:spacing w:val="-2"/>
              </w:rPr>
              <w:t xml:space="preserve"> </w:t>
            </w:r>
            <w:r>
              <w:t>yaşayan</w:t>
            </w:r>
          </w:p>
        </w:tc>
        <w:tc>
          <w:tcPr>
            <w:tcW w:w="547" w:type="dxa"/>
          </w:tcPr>
          <w:p w14:paraId="03D20D25" w14:textId="77777777" w:rsidR="00D94EE5" w:rsidRDefault="00575F30">
            <w:pPr>
              <w:pStyle w:val="TableParagraph"/>
              <w:spacing w:line="239" w:lineRule="exact"/>
              <w:ind w:left="13" w:right="68"/>
              <w:jc w:val="center"/>
            </w:pPr>
            <w:r>
              <w:t>32</w:t>
            </w:r>
          </w:p>
        </w:tc>
        <w:tc>
          <w:tcPr>
            <w:tcW w:w="4052" w:type="dxa"/>
          </w:tcPr>
          <w:p w14:paraId="2C4EF931" w14:textId="77777777" w:rsidR="00D94EE5" w:rsidRDefault="00575F30">
            <w:pPr>
              <w:pStyle w:val="TableParagraph"/>
              <w:spacing w:line="239" w:lineRule="exact"/>
              <w:ind w:left="115"/>
            </w:pPr>
            <w:r>
              <w:t>Bir</w:t>
            </w:r>
            <w:r>
              <w:rPr>
                <w:spacing w:val="-1"/>
              </w:rPr>
              <w:t xml:space="preserve"> </w:t>
            </w:r>
            <w:r>
              <w:t>işte</w:t>
            </w:r>
            <w:r>
              <w:rPr>
                <w:spacing w:val="-2"/>
              </w:rPr>
              <w:t xml:space="preserve"> </w:t>
            </w:r>
            <w:r>
              <w:t>çalışan</w:t>
            </w:r>
          </w:p>
        </w:tc>
      </w:tr>
      <w:tr w:rsidR="00D94EE5" w14:paraId="6D0E510A" w14:textId="77777777">
        <w:trPr>
          <w:trHeight w:val="256"/>
        </w:trPr>
        <w:tc>
          <w:tcPr>
            <w:tcW w:w="559" w:type="dxa"/>
          </w:tcPr>
          <w:p w14:paraId="4EDFBB87" w14:textId="77777777" w:rsidR="00D94EE5" w:rsidRDefault="00575F30">
            <w:pPr>
              <w:pStyle w:val="TableParagraph"/>
              <w:spacing w:line="236" w:lineRule="exact"/>
              <w:ind w:left="112"/>
            </w:pPr>
            <w:r>
              <w:t>15</w:t>
            </w:r>
          </w:p>
        </w:tc>
        <w:tc>
          <w:tcPr>
            <w:tcW w:w="4333" w:type="dxa"/>
          </w:tcPr>
          <w:p w14:paraId="7829FEC9" w14:textId="77777777" w:rsidR="00D94EE5" w:rsidRDefault="00575F30">
            <w:pPr>
              <w:pStyle w:val="TableParagraph"/>
              <w:spacing w:line="236" w:lineRule="exact"/>
              <w:ind w:left="112"/>
            </w:pPr>
            <w:r>
              <w:t>Koruyucu</w:t>
            </w:r>
            <w:r>
              <w:rPr>
                <w:spacing w:val="-1"/>
              </w:rPr>
              <w:t xml:space="preserve"> </w:t>
            </w:r>
            <w:r>
              <w:t>aile</w:t>
            </w:r>
            <w:r>
              <w:rPr>
                <w:spacing w:val="-1"/>
              </w:rPr>
              <w:t xml:space="preserve"> </w:t>
            </w:r>
            <w:r>
              <w:t>gözetiminde</w:t>
            </w:r>
            <w:r>
              <w:rPr>
                <w:spacing w:val="-3"/>
              </w:rPr>
              <w:t xml:space="preserve"> </w:t>
            </w:r>
            <w:r>
              <w:t>olan</w:t>
            </w:r>
          </w:p>
        </w:tc>
        <w:tc>
          <w:tcPr>
            <w:tcW w:w="547" w:type="dxa"/>
          </w:tcPr>
          <w:p w14:paraId="7E204F90" w14:textId="77777777" w:rsidR="00D94EE5" w:rsidRDefault="00575F30">
            <w:pPr>
              <w:pStyle w:val="TableParagraph"/>
              <w:spacing w:line="236" w:lineRule="exact"/>
              <w:ind w:left="13" w:right="68"/>
              <w:jc w:val="center"/>
            </w:pPr>
            <w:r>
              <w:t>33</w:t>
            </w:r>
          </w:p>
        </w:tc>
        <w:tc>
          <w:tcPr>
            <w:tcW w:w="4052" w:type="dxa"/>
          </w:tcPr>
          <w:p w14:paraId="389952E8" w14:textId="77777777" w:rsidR="00D94EE5" w:rsidRDefault="00575F30">
            <w:pPr>
              <w:pStyle w:val="TableParagraph"/>
              <w:spacing w:line="236" w:lineRule="exact"/>
              <w:ind w:left="115"/>
            </w:pPr>
            <w:r>
              <w:t>Akademik</w:t>
            </w:r>
            <w:r>
              <w:rPr>
                <w:spacing w:val="-5"/>
              </w:rPr>
              <w:t xml:space="preserve"> </w:t>
            </w:r>
            <w:r>
              <w:t>Başarısı Düşük</w:t>
            </w:r>
          </w:p>
        </w:tc>
      </w:tr>
      <w:tr w:rsidR="00D94EE5" w14:paraId="77CB3EEC" w14:textId="77777777">
        <w:trPr>
          <w:trHeight w:val="256"/>
        </w:trPr>
        <w:tc>
          <w:tcPr>
            <w:tcW w:w="559" w:type="dxa"/>
          </w:tcPr>
          <w:p w14:paraId="5947E6C4" w14:textId="77777777" w:rsidR="00D94EE5" w:rsidRDefault="00575F30">
            <w:pPr>
              <w:pStyle w:val="TableParagraph"/>
              <w:spacing w:line="236" w:lineRule="exact"/>
              <w:ind w:left="112"/>
            </w:pPr>
            <w:r>
              <w:t>16</w:t>
            </w:r>
          </w:p>
        </w:tc>
        <w:tc>
          <w:tcPr>
            <w:tcW w:w="4333" w:type="dxa"/>
          </w:tcPr>
          <w:p w14:paraId="366CCA0A" w14:textId="77777777" w:rsidR="00D94EE5" w:rsidRDefault="00575F30">
            <w:pPr>
              <w:pStyle w:val="TableParagraph"/>
              <w:spacing w:line="236" w:lineRule="exact"/>
              <w:ind w:left="112"/>
            </w:pPr>
            <w:r>
              <w:t>Sevgi</w:t>
            </w:r>
            <w:r>
              <w:rPr>
                <w:spacing w:val="-1"/>
              </w:rPr>
              <w:t xml:space="preserve"> </w:t>
            </w:r>
            <w:r>
              <w:t>Evlerinde</w:t>
            </w:r>
            <w:r>
              <w:rPr>
                <w:spacing w:val="-1"/>
              </w:rPr>
              <w:t xml:space="preserve"> </w:t>
            </w:r>
            <w:r>
              <w:t>kalan</w:t>
            </w:r>
          </w:p>
        </w:tc>
        <w:tc>
          <w:tcPr>
            <w:tcW w:w="547" w:type="dxa"/>
          </w:tcPr>
          <w:p w14:paraId="068FBD80" w14:textId="77777777" w:rsidR="00D94EE5" w:rsidRDefault="00575F30">
            <w:pPr>
              <w:pStyle w:val="TableParagraph"/>
              <w:spacing w:line="236" w:lineRule="exact"/>
              <w:ind w:left="13" w:right="68"/>
              <w:jc w:val="center"/>
            </w:pPr>
            <w:r>
              <w:t>34</w:t>
            </w:r>
          </w:p>
        </w:tc>
        <w:tc>
          <w:tcPr>
            <w:tcW w:w="4052" w:type="dxa"/>
          </w:tcPr>
          <w:p w14:paraId="53657F23" w14:textId="77777777" w:rsidR="00D94EE5" w:rsidRDefault="00575F30">
            <w:pPr>
              <w:pStyle w:val="TableParagraph"/>
              <w:spacing w:line="236" w:lineRule="exact"/>
              <w:ind w:left="115"/>
            </w:pPr>
            <w:r>
              <w:t>Riskli akran</w:t>
            </w:r>
            <w:r>
              <w:rPr>
                <w:spacing w:val="-3"/>
              </w:rPr>
              <w:t xml:space="preserve"> </w:t>
            </w:r>
            <w:r>
              <w:t>grubuna</w:t>
            </w:r>
            <w:r>
              <w:rPr>
                <w:spacing w:val="1"/>
              </w:rPr>
              <w:t xml:space="preserve"> </w:t>
            </w:r>
            <w:r>
              <w:t>dâhil</w:t>
            </w:r>
            <w:r>
              <w:rPr>
                <w:spacing w:val="-2"/>
              </w:rPr>
              <w:t xml:space="preserve"> </w:t>
            </w:r>
            <w:r>
              <w:t>olan</w:t>
            </w:r>
          </w:p>
        </w:tc>
      </w:tr>
      <w:tr w:rsidR="00D94EE5" w14:paraId="4A087275" w14:textId="77777777">
        <w:trPr>
          <w:trHeight w:val="517"/>
        </w:trPr>
        <w:tc>
          <w:tcPr>
            <w:tcW w:w="559" w:type="dxa"/>
          </w:tcPr>
          <w:p w14:paraId="4B39E270" w14:textId="77777777" w:rsidR="00D94EE5" w:rsidRDefault="00575F30">
            <w:pPr>
              <w:pStyle w:val="TableParagraph"/>
              <w:spacing w:before="3"/>
              <w:ind w:left="112"/>
            </w:pPr>
            <w:r>
              <w:t>17</w:t>
            </w:r>
          </w:p>
        </w:tc>
        <w:tc>
          <w:tcPr>
            <w:tcW w:w="4333" w:type="dxa"/>
          </w:tcPr>
          <w:p w14:paraId="06B0C286" w14:textId="77777777" w:rsidR="00D94EE5" w:rsidRDefault="00575F30">
            <w:pPr>
              <w:pStyle w:val="TableParagraph"/>
              <w:spacing w:line="250" w:lineRule="atLeast"/>
              <w:ind w:left="112" w:right="1167"/>
            </w:pPr>
            <w:r>
              <w:t>Sosyal</w:t>
            </w:r>
            <w:r>
              <w:rPr>
                <w:spacing w:val="-3"/>
              </w:rPr>
              <w:t xml:space="preserve"> </w:t>
            </w:r>
            <w:r>
              <w:t>Hizmetler</w:t>
            </w:r>
            <w:r>
              <w:rPr>
                <w:spacing w:val="-3"/>
              </w:rPr>
              <w:t xml:space="preserve"> </w:t>
            </w:r>
            <w:r>
              <w:t>Çocuk</w:t>
            </w:r>
            <w:r>
              <w:rPr>
                <w:spacing w:val="-7"/>
              </w:rPr>
              <w:t xml:space="preserve"> </w:t>
            </w:r>
            <w:r>
              <w:t>Esirgeme</w:t>
            </w:r>
            <w:r>
              <w:rPr>
                <w:spacing w:val="-52"/>
              </w:rPr>
              <w:t xml:space="preserve"> </w:t>
            </w:r>
            <w:r>
              <w:t>Kurumunda</w:t>
            </w:r>
            <w:r>
              <w:rPr>
                <w:spacing w:val="-1"/>
              </w:rPr>
              <w:t xml:space="preserve"> </w:t>
            </w:r>
            <w:r>
              <w:t>kalan</w:t>
            </w:r>
          </w:p>
        </w:tc>
        <w:tc>
          <w:tcPr>
            <w:tcW w:w="547" w:type="dxa"/>
          </w:tcPr>
          <w:p w14:paraId="46234E5E" w14:textId="77777777" w:rsidR="00D94EE5" w:rsidRDefault="00575F30">
            <w:pPr>
              <w:pStyle w:val="TableParagraph"/>
              <w:spacing w:before="3"/>
              <w:ind w:left="13" w:right="68"/>
              <w:jc w:val="center"/>
            </w:pPr>
            <w:r>
              <w:t>35</w:t>
            </w:r>
          </w:p>
        </w:tc>
        <w:tc>
          <w:tcPr>
            <w:tcW w:w="4052" w:type="dxa"/>
          </w:tcPr>
          <w:p w14:paraId="5382551F" w14:textId="77777777" w:rsidR="00D94EE5" w:rsidRDefault="00575F30">
            <w:pPr>
              <w:pStyle w:val="TableParagraph"/>
              <w:spacing w:before="3"/>
              <w:ind w:left="115"/>
            </w:pPr>
            <w:r>
              <w:t>Diğer</w:t>
            </w:r>
          </w:p>
        </w:tc>
      </w:tr>
      <w:tr w:rsidR="00D94EE5" w14:paraId="433A0D27" w14:textId="77777777">
        <w:trPr>
          <w:trHeight w:val="256"/>
        </w:trPr>
        <w:tc>
          <w:tcPr>
            <w:tcW w:w="559" w:type="dxa"/>
          </w:tcPr>
          <w:p w14:paraId="411BD76F" w14:textId="77777777" w:rsidR="00D94EE5" w:rsidRDefault="00575F30">
            <w:pPr>
              <w:pStyle w:val="TableParagraph"/>
              <w:spacing w:line="236" w:lineRule="exact"/>
              <w:ind w:left="112"/>
            </w:pPr>
            <w:r>
              <w:t>18</w:t>
            </w:r>
          </w:p>
        </w:tc>
        <w:tc>
          <w:tcPr>
            <w:tcW w:w="4333" w:type="dxa"/>
          </w:tcPr>
          <w:p w14:paraId="64248A80" w14:textId="77777777" w:rsidR="00D94EE5" w:rsidRDefault="00575F30">
            <w:pPr>
              <w:pStyle w:val="TableParagraph"/>
              <w:spacing w:line="236" w:lineRule="exact"/>
              <w:ind w:left="112"/>
            </w:pPr>
            <w:r>
              <w:t>Ailesinde</w:t>
            </w:r>
            <w:r>
              <w:rPr>
                <w:spacing w:val="-3"/>
              </w:rPr>
              <w:t xml:space="preserve"> </w:t>
            </w:r>
            <w:r>
              <w:t>süreğen</w:t>
            </w:r>
            <w:r>
              <w:rPr>
                <w:spacing w:val="-2"/>
              </w:rPr>
              <w:t xml:space="preserve"> </w:t>
            </w:r>
            <w:r>
              <w:t>hastalığı</w:t>
            </w:r>
            <w:r>
              <w:rPr>
                <w:spacing w:val="-4"/>
              </w:rPr>
              <w:t xml:space="preserve"> </w:t>
            </w:r>
            <w:r>
              <w:t>olan</w:t>
            </w:r>
          </w:p>
        </w:tc>
        <w:tc>
          <w:tcPr>
            <w:tcW w:w="547" w:type="dxa"/>
          </w:tcPr>
          <w:p w14:paraId="68E22DC9" w14:textId="77777777" w:rsidR="00D94EE5" w:rsidRDefault="00D94EE5">
            <w:pPr>
              <w:pStyle w:val="TableParagraph"/>
              <w:rPr>
                <w:sz w:val="18"/>
              </w:rPr>
            </w:pPr>
          </w:p>
        </w:tc>
        <w:tc>
          <w:tcPr>
            <w:tcW w:w="4052" w:type="dxa"/>
          </w:tcPr>
          <w:p w14:paraId="48035754" w14:textId="77777777" w:rsidR="00D94EE5" w:rsidRDefault="00D94EE5">
            <w:pPr>
              <w:pStyle w:val="TableParagraph"/>
              <w:rPr>
                <w:sz w:val="18"/>
              </w:rPr>
            </w:pPr>
          </w:p>
        </w:tc>
      </w:tr>
    </w:tbl>
    <w:p w14:paraId="251770A1" w14:textId="77777777" w:rsidR="00D94EE5" w:rsidRDefault="00D94EE5">
      <w:pPr>
        <w:rPr>
          <w:sz w:val="18"/>
        </w:rPr>
        <w:sectPr w:rsidR="00D94EE5">
          <w:pgSz w:w="11920" w:h="16850"/>
          <w:pgMar w:top="1340" w:right="160" w:bottom="1220" w:left="740" w:header="0" w:footer="1027" w:gutter="0"/>
          <w:cols w:space="708"/>
        </w:sectPr>
      </w:pPr>
    </w:p>
    <w:p w14:paraId="0F4893B4" w14:textId="4F96886A" w:rsidR="00D94EE5" w:rsidRDefault="00575F30">
      <w:pPr>
        <w:pStyle w:val="Balk1"/>
        <w:numPr>
          <w:ilvl w:val="0"/>
          <w:numId w:val="7"/>
        </w:numPr>
        <w:tabs>
          <w:tab w:val="left" w:pos="4839"/>
        </w:tabs>
        <w:ind w:left="4839" w:hanging="282"/>
        <w:jc w:val="left"/>
      </w:pPr>
      <w:bookmarkStart w:id="10" w:name="_Toc154497692"/>
      <w:r>
        <w:lastRenderedPageBreak/>
        <w:t>BULGULAR</w:t>
      </w:r>
      <w:bookmarkEnd w:id="10"/>
    </w:p>
    <w:p w14:paraId="6E57113E" w14:textId="77777777" w:rsidR="00D94EE5" w:rsidRDefault="00575F30">
      <w:pPr>
        <w:spacing w:before="207"/>
        <w:ind w:left="676"/>
      </w:pPr>
      <w:r>
        <w:t>Değerlendirme</w:t>
      </w:r>
      <w:r>
        <w:rPr>
          <w:spacing w:val="-3"/>
        </w:rPr>
        <w:t xml:space="preserve"> </w:t>
      </w:r>
      <w:r>
        <w:t>raporunda</w:t>
      </w:r>
      <w:r>
        <w:rPr>
          <w:spacing w:val="-2"/>
        </w:rPr>
        <w:t xml:space="preserve"> </w:t>
      </w:r>
      <w:r>
        <w:t>elde</w:t>
      </w:r>
      <w:r>
        <w:rPr>
          <w:spacing w:val="-3"/>
        </w:rPr>
        <w:t xml:space="preserve"> </w:t>
      </w:r>
      <w:r>
        <w:t>edilen</w:t>
      </w:r>
      <w:r>
        <w:rPr>
          <w:spacing w:val="-2"/>
        </w:rPr>
        <w:t xml:space="preserve"> </w:t>
      </w:r>
      <w:r>
        <w:t>bulgular</w:t>
      </w:r>
      <w:r>
        <w:rPr>
          <w:spacing w:val="-3"/>
        </w:rPr>
        <w:t xml:space="preserve"> </w:t>
      </w:r>
      <w:r>
        <w:t>aşağıda</w:t>
      </w:r>
      <w:r>
        <w:rPr>
          <w:spacing w:val="-4"/>
        </w:rPr>
        <w:t xml:space="preserve"> </w:t>
      </w:r>
      <w:r>
        <w:t>sırasıyla</w:t>
      </w:r>
      <w:r>
        <w:rPr>
          <w:spacing w:val="-4"/>
        </w:rPr>
        <w:t xml:space="preserve"> </w:t>
      </w:r>
      <w:r>
        <w:t>ayrı</w:t>
      </w:r>
      <w:r>
        <w:rPr>
          <w:spacing w:val="-2"/>
        </w:rPr>
        <w:t xml:space="preserve"> </w:t>
      </w:r>
      <w:r>
        <w:t>ayrı</w:t>
      </w:r>
      <w:r>
        <w:rPr>
          <w:spacing w:val="-1"/>
        </w:rPr>
        <w:t xml:space="preserve"> </w:t>
      </w:r>
      <w:r>
        <w:t>verilmiştir.</w:t>
      </w:r>
    </w:p>
    <w:p w14:paraId="1D3D61D9" w14:textId="77777777" w:rsidR="00D94EE5" w:rsidRDefault="00D94EE5">
      <w:pPr>
        <w:pStyle w:val="GvdeMetni"/>
      </w:pPr>
    </w:p>
    <w:p w14:paraId="56DF9214" w14:textId="77777777" w:rsidR="00D94EE5" w:rsidRDefault="00D94EE5">
      <w:pPr>
        <w:pStyle w:val="GvdeMetni"/>
        <w:spacing w:before="4"/>
        <w:rPr>
          <w:sz w:val="32"/>
        </w:rPr>
      </w:pPr>
    </w:p>
    <w:p w14:paraId="59F3F7B5" w14:textId="7B991F58" w:rsidR="00D94EE5" w:rsidRDefault="00575F30">
      <w:pPr>
        <w:pStyle w:val="Balk2"/>
        <w:numPr>
          <w:ilvl w:val="1"/>
          <w:numId w:val="3"/>
        </w:numPr>
        <w:tabs>
          <w:tab w:val="left" w:pos="1123"/>
        </w:tabs>
        <w:jc w:val="left"/>
      </w:pPr>
      <w:bookmarkStart w:id="11" w:name="_Toc154497693"/>
      <w:r>
        <w:t>TANIMLAYICI</w:t>
      </w:r>
      <w:r>
        <w:rPr>
          <w:spacing w:val="-11"/>
        </w:rPr>
        <w:t xml:space="preserve"> </w:t>
      </w:r>
      <w:r>
        <w:t>İSTATİSTİK</w:t>
      </w:r>
      <w:r>
        <w:rPr>
          <w:spacing w:val="-10"/>
        </w:rPr>
        <w:t xml:space="preserve"> </w:t>
      </w:r>
      <w:r>
        <w:t>BİLGİLERİ</w:t>
      </w:r>
      <w:bookmarkEnd w:id="11"/>
    </w:p>
    <w:p w14:paraId="7F72D0EA" w14:textId="77777777" w:rsidR="00D94EE5" w:rsidRDefault="00575F30">
      <w:pPr>
        <w:spacing w:before="208"/>
        <w:ind w:left="676"/>
        <w:rPr>
          <w:i/>
        </w:rPr>
      </w:pPr>
      <w:r>
        <w:rPr>
          <w:i/>
        </w:rPr>
        <w:t>Tablo</w:t>
      </w:r>
      <w:r>
        <w:rPr>
          <w:i/>
          <w:spacing w:val="-4"/>
        </w:rPr>
        <w:t xml:space="preserve"> </w:t>
      </w:r>
      <w:r>
        <w:rPr>
          <w:i/>
        </w:rPr>
        <w:t>1:</w:t>
      </w:r>
      <w:r>
        <w:rPr>
          <w:i/>
          <w:spacing w:val="-4"/>
        </w:rPr>
        <w:t xml:space="preserve"> </w:t>
      </w:r>
      <w:r>
        <w:rPr>
          <w:i/>
        </w:rPr>
        <w:t>İlçelere</w:t>
      </w:r>
      <w:r>
        <w:rPr>
          <w:i/>
          <w:spacing w:val="-3"/>
        </w:rPr>
        <w:t xml:space="preserve"> </w:t>
      </w:r>
      <w:r>
        <w:rPr>
          <w:i/>
        </w:rPr>
        <w:t>Göre</w:t>
      </w:r>
      <w:r>
        <w:rPr>
          <w:i/>
          <w:spacing w:val="-4"/>
        </w:rPr>
        <w:t xml:space="preserve"> </w:t>
      </w:r>
      <w:r>
        <w:rPr>
          <w:i/>
        </w:rPr>
        <w:t>Okul</w:t>
      </w:r>
      <w:r>
        <w:rPr>
          <w:i/>
          <w:spacing w:val="-3"/>
        </w:rPr>
        <w:t xml:space="preserve"> </w:t>
      </w:r>
      <w:r>
        <w:rPr>
          <w:i/>
        </w:rPr>
        <w:t>Risk</w:t>
      </w:r>
      <w:r>
        <w:rPr>
          <w:i/>
          <w:spacing w:val="-3"/>
        </w:rPr>
        <w:t xml:space="preserve"> </w:t>
      </w:r>
      <w:r>
        <w:rPr>
          <w:i/>
        </w:rPr>
        <w:t>Haritası</w:t>
      </w:r>
      <w:r>
        <w:rPr>
          <w:i/>
          <w:spacing w:val="-3"/>
        </w:rPr>
        <w:t xml:space="preserve"> </w:t>
      </w:r>
      <w:r>
        <w:rPr>
          <w:i/>
        </w:rPr>
        <w:t>Tanımlayıcı</w:t>
      </w:r>
      <w:r>
        <w:rPr>
          <w:i/>
          <w:spacing w:val="-6"/>
        </w:rPr>
        <w:t xml:space="preserve"> </w:t>
      </w:r>
      <w:r>
        <w:rPr>
          <w:i/>
        </w:rPr>
        <w:t>İstatistik</w:t>
      </w:r>
      <w:r>
        <w:rPr>
          <w:i/>
          <w:spacing w:val="-3"/>
        </w:rPr>
        <w:t xml:space="preserve"> </w:t>
      </w:r>
      <w:r>
        <w:rPr>
          <w:i/>
        </w:rPr>
        <w:t>Bilgileri</w:t>
      </w:r>
    </w:p>
    <w:p w14:paraId="72C58C01" w14:textId="77777777" w:rsidR="00D94EE5" w:rsidRDefault="00D94EE5">
      <w:pPr>
        <w:pStyle w:val="GvdeMetni"/>
        <w:rPr>
          <w:i/>
          <w:sz w:val="20"/>
        </w:rPr>
      </w:pPr>
    </w:p>
    <w:p w14:paraId="1F98EAE4" w14:textId="77777777" w:rsidR="00D94EE5" w:rsidRDefault="00D94EE5">
      <w:pPr>
        <w:pStyle w:val="GvdeMetni"/>
        <w:spacing w:before="11"/>
        <w:rPr>
          <w:i/>
          <w:sz w:val="20"/>
        </w:rPr>
      </w:pPr>
    </w:p>
    <w:tbl>
      <w:tblPr>
        <w:tblStyle w:val="TableNormal"/>
        <w:tblW w:w="0" w:type="auto"/>
        <w:tblInd w:w="403" w:type="dxa"/>
        <w:tblLayout w:type="fixed"/>
        <w:tblLook w:val="01E0" w:firstRow="1" w:lastRow="1" w:firstColumn="1" w:lastColumn="1" w:noHBand="0" w:noVBand="0"/>
      </w:tblPr>
      <w:tblGrid>
        <w:gridCol w:w="1094"/>
        <w:gridCol w:w="2108"/>
        <w:gridCol w:w="1145"/>
        <w:gridCol w:w="1446"/>
      </w:tblGrid>
      <w:tr w:rsidR="00D5694D" w14:paraId="133CBE6E" w14:textId="77777777">
        <w:trPr>
          <w:trHeight w:val="1011"/>
        </w:trPr>
        <w:tc>
          <w:tcPr>
            <w:tcW w:w="1094" w:type="dxa"/>
            <w:tcBorders>
              <w:top w:val="single" w:sz="12" w:space="0" w:color="000000"/>
              <w:bottom w:val="single" w:sz="6" w:space="0" w:color="000000"/>
            </w:tcBorders>
          </w:tcPr>
          <w:p w14:paraId="4877EF4A" w14:textId="5A9B03F6" w:rsidR="00D5694D" w:rsidRDefault="00D5694D">
            <w:pPr>
              <w:pStyle w:val="TableParagraph"/>
              <w:spacing w:line="251" w:lineRule="exact"/>
              <w:ind w:left="117"/>
              <w:rPr>
                <w:b/>
              </w:rPr>
            </w:pPr>
          </w:p>
        </w:tc>
        <w:tc>
          <w:tcPr>
            <w:tcW w:w="2108" w:type="dxa"/>
            <w:tcBorders>
              <w:top w:val="single" w:sz="12" w:space="0" w:color="000000"/>
              <w:bottom w:val="single" w:sz="6" w:space="0" w:color="000000"/>
            </w:tcBorders>
          </w:tcPr>
          <w:p w14:paraId="3C23C825" w14:textId="77777777" w:rsidR="00D5694D" w:rsidRDefault="00D5694D">
            <w:pPr>
              <w:pStyle w:val="TableParagraph"/>
              <w:ind w:left="156" w:right="181" w:hanging="1"/>
              <w:jc w:val="center"/>
              <w:rPr>
                <w:b/>
              </w:rPr>
            </w:pPr>
            <w:r>
              <w:rPr>
                <w:b/>
              </w:rPr>
              <w:t>Okul</w:t>
            </w:r>
            <w:r>
              <w:rPr>
                <w:b/>
                <w:spacing w:val="55"/>
              </w:rPr>
              <w:t xml:space="preserve"> </w:t>
            </w:r>
            <w:r>
              <w:rPr>
                <w:b/>
              </w:rPr>
              <w:t>Risk</w:t>
            </w:r>
            <w:r>
              <w:rPr>
                <w:b/>
                <w:spacing w:val="1"/>
              </w:rPr>
              <w:t xml:space="preserve"> </w:t>
            </w:r>
            <w:r>
              <w:rPr>
                <w:b/>
              </w:rPr>
              <w:t>Haritası Gönderen</w:t>
            </w:r>
            <w:r>
              <w:rPr>
                <w:b/>
                <w:spacing w:val="-52"/>
              </w:rPr>
              <w:t xml:space="preserve"> </w:t>
            </w:r>
            <w:r>
              <w:rPr>
                <w:b/>
              </w:rPr>
              <w:t>Okul Sayısı</w:t>
            </w:r>
          </w:p>
        </w:tc>
        <w:tc>
          <w:tcPr>
            <w:tcW w:w="1145" w:type="dxa"/>
            <w:tcBorders>
              <w:top w:val="single" w:sz="12" w:space="0" w:color="000000"/>
              <w:bottom w:val="single" w:sz="6" w:space="0" w:color="000000"/>
            </w:tcBorders>
          </w:tcPr>
          <w:p w14:paraId="43C1FA40" w14:textId="77777777" w:rsidR="00D5694D" w:rsidRDefault="00D5694D">
            <w:pPr>
              <w:pStyle w:val="TableParagraph"/>
              <w:ind w:left="182" w:right="201" w:firstLine="12"/>
              <w:jc w:val="both"/>
              <w:rPr>
                <w:b/>
              </w:rPr>
            </w:pPr>
            <w:r>
              <w:rPr>
                <w:b/>
              </w:rPr>
              <w:t>Toplam</w:t>
            </w:r>
            <w:r>
              <w:rPr>
                <w:b/>
                <w:spacing w:val="-53"/>
              </w:rPr>
              <w:t xml:space="preserve"> </w:t>
            </w:r>
            <w:r>
              <w:rPr>
                <w:b/>
              </w:rPr>
              <w:t>Öğrenci</w:t>
            </w:r>
            <w:r>
              <w:rPr>
                <w:b/>
                <w:spacing w:val="-53"/>
              </w:rPr>
              <w:t xml:space="preserve"> </w:t>
            </w:r>
            <w:r>
              <w:rPr>
                <w:b/>
              </w:rPr>
              <w:t>Sayısı</w:t>
            </w:r>
          </w:p>
        </w:tc>
        <w:tc>
          <w:tcPr>
            <w:tcW w:w="1446" w:type="dxa"/>
            <w:tcBorders>
              <w:top w:val="single" w:sz="12" w:space="0" w:color="000000"/>
              <w:bottom w:val="single" w:sz="6" w:space="0" w:color="000000"/>
            </w:tcBorders>
          </w:tcPr>
          <w:p w14:paraId="7E836EC0" w14:textId="77777777" w:rsidR="00D5694D" w:rsidRDefault="00D5694D">
            <w:pPr>
              <w:pStyle w:val="TableParagraph"/>
              <w:ind w:left="186" w:right="203"/>
              <w:jc w:val="center"/>
              <w:rPr>
                <w:b/>
              </w:rPr>
            </w:pPr>
            <w:r>
              <w:rPr>
                <w:b/>
              </w:rPr>
              <w:t>İşaretlenen</w:t>
            </w:r>
            <w:r>
              <w:rPr>
                <w:b/>
                <w:spacing w:val="-52"/>
              </w:rPr>
              <w:t xml:space="preserve"> </w:t>
            </w:r>
            <w:r>
              <w:rPr>
                <w:b/>
              </w:rPr>
              <w:t>Madde</w:t>
            </w:r>
            <w:r>
              <w:rPr>
                <w:b/>
                <w:spacing w:val="1"/>
              </w:rPr>
              <w:t xml:space="preserve"> </w:t>
            </w:r>
            <w:r>
              <w:rPr>
                <w:b/>
              </w:rPr>
              <w:t>Sayısı</w:t>
            </w:r>
          </w:p>
        </w:tc>
      </w:tr>
      <w:tr w:rsidR="00D5694D" w14:paraId="5886C8D9" w14:textId="77777777">
        <w:trPr>
          <w:trHeight w:val="465"/>
        </w:trPr>
        <w:tc>
          <w:tcPr>
            <w:tcW w:w="1094" w:type="dxa"/>
            <w:tcBorders>
              <w:top w:val="single" w:sz="6" w:space="0" w:color="000000"/>
              <w:bottom w:val="single" w:sz="6" w:space="0" w:color="000000"/>
            </w:tcBorders>
          </w:tcPr>
          <w:p w14:paraId="1C622D0C" w14:textId="203A2D66" w:rsidR="00D5694D" w:rsidRDefault="00D5694D">
            <w:pPr>
              <w:pStyle w:val="TableParagraph"/>
              <w:spacing w:before="207" w:line="238" w:lineRule="exact"/>
              <w:ind w:left="117"/>
            </w:pPr>
            <w:r>
              <w:t>Bayburt</w:t>
            </w:r>
          </w:p>
        </w:tc>
        <w:tc>
          <w:tcPr>
            <w:tcW w:w="2108" w:type="dxa"/>
            <w:tcBorders>
              <w:top w:val="single" w:sz="6" w:space="0" w:color="000000"/>
              <w:bottom w:val="single" w:sz="6" w:space="0" w:color="000000"/>
            </w:tcBorders>
          </w:tcPr>
          <w:p w14:paraId="7D66E9D7" w14:textId="66389D24" w:rsidR="00D5694D" w:rsidRDefault="00D5694D">
            <w:pPr>
              <w:pStyle w:val="TableParagraph"/>
              <w:spacing w:before="207" w:line="238" w:lineRule="exact"/>
              <w:ind w:left="873"/>
            </w:pPr>
            <w:r>
              <w:t>77</w:t>
            </w:r>
          </w:p>
        </w:tc>
        <w:tc>
          <w:tcPr>
            <w:tcW w:w="1145" w:type="dxa"/>
            <w:tcBorders>
              <w:top w:val="single" w:sz="6" w:space="0" w:color="000000"/>
              <w:bottom w:val="single" w:sz="6" w:space="0" w:color="000000"/>
            </w:tcBorders>
          </w:tcPr>
          <w:p w14:paraId="7025DE0E" w14:textId="3658D793" w:rsidR="00D5694D" w:rsidRDefault="00D5694D" w:rsidP="00D5694D">
            <w:pPr>
              <w:pStyle w:val="TableParagraph"/>
              <w:spacing w:before="207" w:line="238" w:lineRule="exact"/>
              <w:ind w:right="229"/>
            </w:pPr>
            <w:r>
              <w:t xml:space="preserve">     12023</w:t>
            </w:r>
          </w:p>
        </w:tc>
        <w:tc>
          <w:tcPr>
            <w:tcW w:w="1446" w:type="dxa"/>
            <w:tcBorders>
              <w:top w:val="single" w:sz="6" w:space="0" w:color="000000"/>
              <w:bottom w:val="single" w:sz="6" w:space="0" w:color="000000"/>
            </w:tcBorders>
          </w:tcPr>
          <w:p w14:paraId="4731B202" w14:textId="725CE387" w:rsidR="00D5694D" w:rsidRDefault="00D5694D">
            <w:pPr>
              <w:pStyle w:val="TableParagraph"/>
              <w:spacing w:before="207" w:line="238" w:lineRule="exact"/>
              <w:ind w:left="186" w:right="200"/>
              <w:jc w:val="center"/>
            </w:pPr>
            <w:r>
              <w:t>12603</w:t>
            </w:r>
          </w:p>
        </w:tc>
      </w:tr>
      <w:tr w:rsidR="00D5694D" w14:paraId="08D9C56D" w14:textId="77777777">
        <w:trPr>
          <w:trHeight w:val="467"/>
        </w:trPr>
        <w:tc>
          <w:tcPr>
            <w:tcW w:w="1094" w:type="dxa"/>
            <w:tcBorders>
              <w:top w:val="single" w:sz="6" w:space="0" w:color="000000"/>
              <w:bottom w:val="single" w:sz="6" w:space="0" w:color="000000"/>
            </w:tcBorders>
          </w:tcPr>
          <w:p w14:paraId="45D409AB" w14:textId="2A997E96" w:rsidR="00D5694D" w:rsidRDefault="00D5694D">
            <w:pPr>
              <w:pStyle w:val="TableParagraph"/>
              <w:spacing w:before="209" w:line="238" w:lineRule="exact"/>
              <w:ind w:left="117"/>
            </w:pPr>
            <w:r>
              <w:t>Aydıntepe</w:t>
            </w:r>
          </w:p>
        </w:tc>
        <w:tc>
          <w:tcPr>
            <w:tcW w:w="2108" w:type="dxa"/>
            <w:tcBorders>
              <w:top w:val="single" w:sz="6" w:space="0" w:color="000000"/>
              <w:bottom w:val="single" w:sz="6" w:space="0" w:color="000000"/>
            </w:tcBorders>
          </w:tcPr>
          <w:p w14:paraId="7283C0FB" w14:textId="265E5BBE" w:rsidR="00D5694D" w:rsidRDefault="00D5694D">
            <w:pPr>
              <w:pStyle w:val="TableParagraph"/>
              <w:spacing w:before="209" w:line="238" w:lineRule="exact"/>
              <w:ind w:left="929"/>
            </w:pPr>
            <w:r>
              <w:t>7</w:t>
            </w:r>
          </w:p>
        </w:tc>
        <w:tc>
          <w:tcPr>
            <w:tcW w:w="1145" w:type="dxa"/>
            <w:tcBorders>
              <w:top w:val="single" w:sz="6" w:space="0" w:color="000000"/>
              <w:bottom w:val="single" w:sz="6" w:space="0" w:color="000000"/>
            </w:tcBorders>
          </w:tcPr>
          <w:p w14:paraId="438F518C" w14:textId="0FD8341F" w:rsidR="00D5694D" w:rsidRDefault="00D5694D">
            <w:pPr>
              <w:pStyle w:val="TableParagraph"/>
              <w:spacing w:before="209" w:line="238" w:lineRule="exact"/>
              <w:ind w:left="215" w:right="229"/>
              <w:jc w:val="center"/>
            </w:pPr>
            <w:r>
              <w:t>531</w:t>
            </w:r>
          </w:p>
        </w:tc>
        <w:tc>
          <w:tcPr>
            <w:tcW w:w="1446" w:type="dxa"/>
            <w:tcBorders>
              <w:top w:val="single" w:sz="6" w:space="0" w:color="000000"/>
              <w:bottom w:val="single" w:sz="6" w:space="0" w:color="000000"/>
            </w:tcBorders>
          </w:tcPr>
          <w:p w14:paraId="2AB55064" w14:textId="717A59C7" w:rsidR="00D5694D" w:rsidRDefault="006815BA">
            <w:pPr>
              <w:pStyle w:val="TableParagraph"/>
              <w:spacing w:before="209" w:line="238" w:lineRule="exact"/>
              <w:ind w:left="186" w:right="200"/>
              <w:jc w:val="center"/>
            </w:pPr>
            <w:r>
              <w:t>721</w:t>
            </w:r>
          </w:p>
        </w:tc>
      </w:tr>
      <w:tr w:rsidR="00D5694D" w14:paraId="2BE174BE" w14:textId="77777777" w:rsidTr="007D4B6A">
        <w:trPr>
          <w:trHeight w:val="474"/>
        </w:trPr>
        <w:tc>
          <w:tcPr>
            <w:tcW w:w="1094" w:type="dxa"/>
            <w:tcBorders>
              <w:top w:val="single" w:sz="6" w:space="0" w:color="000000"/>
              <w:bottom w:val="single" w:sz="6" w:space="0" w:color="000000"/>
            </w:tcBorders>
          </w:tcPr>
          <w:p w14:paraId="2577A9CF" w14:textId="433B7F9F" w:rsidR="00D5694D" w:rsidRDefault="007D4B6A">
            <w:pPr>
              <w:pStyle w:val="TableParagraph"/>
              <w:spacing w:before="207" w:line="247" w:lineRule="exact"/>
              <w:ind w:left="117"/>
            </w:pPr>
            <w:r>
              <w:t>Demirözü</w:t>
            </w:r>
          </w:p>
        </w:tc>
        <w:tc>
          <w:tcPr>
            <w:tcW w:w="2108" w:type="dxa"/>
            <w:tcBorders>
              <w:top w:val="single" w:sz="6" w:space="0" w:color="000000"/>
              <w:bottom w:val="single" w:sz="6" w:space="0" w:color="000000"/>
            </w:tcBorders>
          </w:tcPr>
          <w:p w14:paraId="7ABA416A" w14:textId="39971575" w:rsidR="00D5694D" w:rsidRDefault="007D4B6A">
            <w:pPr>
              <w:pStyle w:val="TableParagraph"/>
              <w:spacing w:before="207" w:line="247" w:lineRule="exact"/>
              <w:ind w:left="873"/>
            </w:pPr>
            <w:r>
              <w:t>12</w:t>
            </w:r>
          </w:p>
        </w:tc>
        <w:tc>
          <w:tcPr>
            <w:tcW w:w="1145" w:type="dxa"/>
            <w:tcBorders>
              <w:top w:val="single" w:sz="6" w:space="0" w:color="000000"/>
              <w:bottom w:val="single" w:sz="6" w:space="0" w:color="000000"/>
            </w:tcBorders>
          </w:tcPr>
          <w:p w14:paraId="566C69D4" w14:textId="13A8FEC4" w:rsidR="00D5694D" w:rsidRDefault="004E47F6">
            <w:pPr>
              <w:pStyle w:val="TableParagraph"/>
              <w:spacing w:before="207" w:line="247" w:lineRule="exact"/>
              <w:ind w:left="215" w:right="229"/>
              <w:jc w:val="center"/>
            </w:pPr>
            <w:r>
              <w:t>1017</w:t>
            </w:r>
          </w:p>
        </w:tc>
        <w:tc>
          <w:tcPr>
            <w:tcW w:w="1446" w:type="dxa"/>
            <w:tcBorders>
              <w:top w:val="single" w:sz="6" w:space="0" w:color="000000"/>
              <w:bottom w:val="single" w:sz="6" w:space="0" w:color="000000"/>
            </w:tcBorders>
          </w:tcPr>
          <w:p w14:paraId="404ED8D7" w14:textId="476977CD" w:rsidR="00D5694D" w:rsidRDefault="004E47F6">
            <w:pPr>
              <w:pStyle w:val="TableParagraph"/>
              <w:spacing w:before="207" w:line="247" w:lineRule="exact"/>
              <w:ind w:left="186" w:right="200"/>
              <w:jc w:val="center"/>
            </w:pPr>
            <w:r>
              <w:t>1512</w:t>
            </w:r>
          </w:p>
        </w:tc>
      </w:tr>
      <w:tr w:rsidR="007D4B6A" w14:paraId="78000705" w14:textId="77777777" w:rsidTr="007D4B6A">
        <w:trPr>
          <w:trHeight w:val="474"/>
        </w:trPr>
        <w:tc>
          <w:tcPr>
            <w:tcW w:w="1094" w:type="dxa"/>
            <w:tcBorders>
              <w:top w:val="single" w:sz="6" w:space="0" w:color="000000"/>
              <w:bottom w:val="single" w:sz="6" w:space="0" w:color="000000"/>
            </w:tcBorders>
          </w:tcPr>
          <w:p w14:paraId="1758237A" w14:textId="5370FE7A" w:rsidR="007D4B6A" w:rsidRDefault="007D4B6A">
            <w:pPr>
              <w:pStyle w:val="TableParagraph"/>
              <w:spacing w:before="207" w:line="247" w:lineRule="exact"/>
              <w:ind w:left="117"/>
            </w:pPr>
            <w:r>
              <w:t>Toplam</w:t>
            </w:r>
          </w:p>
        </w:tc>
        <w:tc>
          <w:tcPr>
            <w:tcW w:w="2108" w:type="dxa"/>
            <w:tcBorders>
              <w:top w:val="single" w:sz="6" w:space="0" w:color="000000"/>
              <w:bottom w:val="single" w:sz="6" w:space="0" w:color="000000"/>
            </w:tcBorders>
          </w:tcPr>
          <w:p w14:paraId="2B55C980" w14:textId="3B082F22" w:rsidR="007D4B6A" w:rsidRDefault="007D4B6A">
            <w:pPr>
              <w:pStyle w:val="TableParagraph"/>
              <w:spacing w:before="207" w:line="247" w:lineRule="exact"/>
              <w:ind w:left="873"/>
            </w:pPr>
            <w:r>
              <w:t>96</w:t>
            </w:r>
          </w:p>
        </w:tc>
        <w:tc>
          <w:tcPr>
            <w:tcW w:w="1145" w:type="dxa"/>
            <w:tcBorders>
              <w:top w:val="single" w:sz="6" w:space="0" w:color="000000"/>
              <w:bottom w:val="single" w:sz="6" w:space="0" w:color="000000"/>
            </w:tcBorders>
          </w:tcPr>
          <w:p w14:paraId="15200699" w14:textId="3349AED7" w:rsidR="007D4B6A" w:rsidRDefault="004E47F6">
            <w:pPr>
              <w:pStyle w:val="TableParagraph"/>
              <w:spacing w:before="207" w:line="247" w:lineRule="exact"/>
              <w:ind w:left="215" w:right="229"/>
              <w:jc w:val="center"/>
            </w:pPr>
            <w:r>
              <w:t>13571</w:t>
            </w:r>
          </w:p>
        </w:tc>
        <w:tc>
          <w:tcPr>
            <w:tcW w:w="1446" w:type="dxa"/>
            <w:tcBorders>
              <w:top w:val="single" w:sz="6" w:space="0" w:color="000000"/>
              <w:bottom w:val="single" w:sz="6" w:space="0" w:color="000000"/>
            </w:tcBorders>
          </w:tcPr>
          <w:p w14:paraId="08A9DFEC" w14:textId="5176A144" w:rsidR="007D4B6A" w:rsidRDefault="004E47F6">
            <w:pPr>
              <w:pStyle w:val="TableParagraph"/>
              <w:spacing w:before="207" w:line="247" w:lineRule="exact"/>
              <w:ind w:left="186" w:right="200"/>
              <w:jc w:val="center"/>
            </w:pPr>
            <w:r>
              <w:t>14836</w:t>
            </w:r>
          </w:p>
        </w:tc>
      </w:tr>
    </w:tbl>
    <w:p w14:paraId="03485F30" w14:textId="77777777" w:rsidR="00D94EE5" w:rsidRDefault="00D94EE5">
      <w:pPr>
        <w:pStyle w:val="GvdeMetni"/>
        <w:rPr>
          <w:i/>
          <w:sz w:val="20"/>
        </w:rPr>
      </w:pPr>
    </w:p>
    <w:p w14:paraId="0A7876D4" w14:textId="69DFA867" w:rsidR="00D94EE5" w:rsidRDefault="00D94EE5">
      <w:pPr>
        <w:pStyle w:val="GvdeMetni"/>
        <w:spacing w:before="1"/>
        <w:rPr>
          <w:i/>
          <w:sz w:val="17"/>
        </w:rPr>
      </w:pPr>
    </w:p>
    <w:p w14:paraId="4A7353F2" w14:textId="77777777" w:rsidR="00D94EE5" w:rsidRDefault="00D94EE5">
      <w:pPr>
        <w:pStyle w:val="GvdeMetni"/>
        <w:spacing w:before="7"/>
        <w:rPr>
          <w:i/>
          <w:sz w:val="14"/>
        </w:rPr>
      </w:pPr>
    </w:p>
    <w:p w14:paraId="4498C04E" w14:textId="4FDCC9BC" w:rsidR="00B64885" w:rsidRDefault="00B64885">
      <w:pPr>
        <w:pStyle w:val="GvdeMetni"/>
        <w:spacing w:before="7"/>
        <w:rPr>
          <w:i/>
          <w:sz w:val="14"/>
        </w:rPr>
      </w:pPr>
      <w:r>
        <w:rPr>
          <w:i/>
          <w:sz w:val="14"/>
        </w:rPr>
        <w:t xml:space="preserve">                                  </w:t>
      </w:r>
      <w:r w:rsidR="00662F26">
        <w:rPr>
          <w:noProof/>
          <w:lang w:eastAsia="tr-TR"/>
        </w:rPr>
        <w:drawing>
          <wp:inline distT="0" distB="0" distL="0" distR="0" wp14:anchorId="64341387" wp14:editId="5F8FF86A">
            <wp:extent cx="6667500" cy="3421380"/>
            <wp:effectExtent l="0" t="0" r="0" b="7620"/>
            <wp:docPr id="48200875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7919E8" w14:textId="77777777" w:rsidR="00B64885" w:rsidRDefault="00B64885">
      <w:pPr>
        <w:pStyle w:val="GvdeMetni"/>
        <w:spacing w:before="7"/>
        <w:rPr>
          <w:i/>
          <w:sz w:val="14"/>
        </w:rPr>
      </w:pPr>
    </w:p>
    <w:p w14:paraId="3577BA1C" w14:textId="77777777" w:rsidR="00B64885" w:rsidRDefault="00B64885">
      <w:pPr>
        <w:pStyle w:val="GvdeMetni"/>
        <w:spacing w:before="7"/>
        <w:rPr>
          <w:i/>
          <w:sz w:val="14"/>
        </w:rPr>
      </w:pPr>
    </w:p>
    <w:p w14:paraId="1EAFBB60" w14:textId="48C795CB" w:rsidR="00B64885" w:rsidRPr="003F6E1C" w:rsidRDefault="003F6E1C" w:rsidP="003F6E1C">
      <w:pPr>
        <w:pStyle w:val="GvdeMetni"/>
        <w:spacing w:before="7"/>
        <w:jc w:val="center"/>
        <w:rPr>
          <w:i/>
        </w:rPr>
      </w:pPr>
      <w:r w:rsidRPr="003F6E1C">
        <w:rPr>
          <w:i/>
        </w:rPr>
        <w:t>Grafik 1: Örneklemin İlçelere Göre Dağılımları</w:t>
      </w:r>
    </w:p>
    <w:p w14:paraId="546BF1C9" w14:textId="77777777" w:rsidR="00B64885" w:rsidRPr="003F6E1C" w:rsidRDefault="00B64885" w:rsidP="003F6E1C">
      <w:pPr>
        <w:pStyle w:val="GvdeMetni"/>
        <w:spacing w:before="7"/>
        <w:jc w:val="center"/>
        <w:rPr>
          <w:i/>
        </w:rPr>
      </w:pPr>
    </w:p>
    <w:p w14:paraId="275A8BA6" w14:textId="77777777" w:rsidR="00B64885" w:rsidRDefault="00B64885">
      <w:pPr>
        <w:pStyle w:val="GvdeMetni"/>
        <w:spacing w:before="7"/>
        <w:rPr>
          <w:i/>
          <w:sz w:val="14"/>
        </w:rPr>
      </w:pPr>
    </w:p>
    <w:p w14:paraId="05107281" w14:textId="77777777" w:rsidR="00B64885" w:rsidRDefault="00B64885">
      <w:pPr>
        <w:pStyle w:val="GvdeMetni"/>
        <w:spacing w:before="7"/>
        <w:rPr>
          <w:i/>
          <w:sz w:val="14"/>
        </w:rPr>
      </w:pPr>
    </w:p>
    <w:p w14:paraId="64C950B6" w14:textId="77777777" w:rsidR="00B64885" w:rsidRDefault="00B64885">
      <w:pPr>
        <w:pStyle w:val="GvdeMetni"/>
        <w:spacing w:before="7"/>
        <w:rPr>
          <w:i/>
          <w:sz w:val="14"/>
        </w:rPr>
      </w:pPr>
    </w:p>
    <w:p w14:paraId="64B73F8A" w14:textId="77777777" w:rsidR="00B64885" w:rsidRDefault="00B64885">
      <w:pPr>
        <w:pStyle w:val="GvdeMetni"/>
        <w:spacing w:before="7"/>
        <w:rPr>
          <w:i/>
          <w:sz w:val="14"/>
        </w:rPr>
      </w:pPr>
    </w:p>
    <w:p w14:paraId="4F0441AC" w14:textId="77777777" w:rsidR="00B64885" w:rsidRDefault="00B64885">
      <w:pPr>
        <w:pStyle w:val="GvdeMetni"/>
        <w:spacing w:before="7"/>
        <w:rPr>
          <w:i/>
          <w:sz w:val="14"/>
        </w:rPr>
      </w:pPr>
    </w:p>
    <w:p w14:paraId="60E7CE50" w14:textId="77777777" w:rsidR="00B64885" w:rsidRDefault="00B64885">
      <w:pPr>
        <w:pStyle w:val="GvdeMetni"/>
        <w:spacing w:before="7"/>
        <w:rPr>
          <w:i/>
          <w:sz w:val="14"/>
        </w:rPr>
      </w:pPr>
    </w:p>
    <w:p w14:paraId="132EB09F" w14:textId="77777777" w:rsidR="00B64885" w:rsidRDefault="00B64885">
      <w:pPr>
        <w:pStyle w:val="GvdeMetni"/>
        <w:spacing w:before="7"/>
        <w:rPr>
          <w:i/>
          <w:sz w:val="14"/>
        </w:rPr>
      </w:pPr>
    </w:p>
    <w:p w14:paraId="3B02F093" w14:textId="77777777" w:rsidR="00B64885" w:rsidRDefault="00B64885">
      <w:pPr>
        <w:pStyle w:val="GvdeMetni"/>
        <w:spacing w:before="7"/>
        <w:rPr>
          <w:i/>
          <w:sz w:val="14"/>
        </w:rPr>
      </w:pPr>
    </w:p>
    <w:p w14:paraId="3358E3AA" w14:textId="77777777" w:rsidR="00B64885" w:rsidRDefault="00B64885">
      <w:pPr>
        <w:pStyle w:val="GvdeMetni"/>
        <w:spacing w:before="7"/>
        <w:rPr>
          <w:i/>
          <w:sz w:val="14"/>
        </w:rPr>
      </w:pPr>
    </w:p>
    <w:p w14:paraId="7167D36E" w14:textId="77777777" w:rsidR="00B64885" w:rsidRDefault="00B64885">
      <w:pPr>
        <w:pStyle w:val="GvdeMetni"/>
        <w:spacing w:before="7"/>
        <w:rPr>
          <w:i/>
          <w:sz w:val="14"/>
        </w:rPr>
      </w:pPr>
    </w:p>
    <w:p w14:paraId="7D5FB213" w14:textId="77777777" w:rsidR="00447D51" w:rsidRDefault="00447D51">
      <w:pPr>
        <w:pStyle w:val="GvdeMetni"/>
        <w:spacing w:before="7"/>
        <w:rPr>
          <w:i/>
          <w:sz w:val="14"/>
        </w:rPr>
      </w:pPr>
    </w:p>
    <w:p w14:paraId="5495B2A3" w14:textId="77777777" w:rsidR="00B64885" w:rsidRDefault="00B64885">
      <w:pPr>
        <w:pStyle w:val="GvdeMetni"/>
        <w:spacing w:before="7"/>
        <w:rPr>
          <w:i/>
          <w:sz w:val="14"/>
        </w:rPr>
      </w:pPr>
    </w:p>
    <w:p w14:paraId="3FB6EDFC" w14:textId="77777777" w:rsidR="00B64885" w:rsidRDefault="00B64885">
      <w:pPr>
        <w:pStyle w:val="GvdeMetni"/>
        <w:spacing w:before="7"/>
        <w:rPr>
          <w:i/>
          <w:sz w:val="14"/>
        </w:rPr>
      </w:pPr>
    </w:p>
    <w:p w14:paraId="6812125D" w14:textId="77777777" w:rsidR="00B64885" w:rsidRDefault="00B64885">
      <w:pPr>
        <w:pStyle w:val="GvdeMetni"/>
        <w:spacing w:before="7"/>
        <w:rPr>
          <w:i/>
          <w:sz w:val="14"/>
        </w:rPr>
      </w:pPr>
    </w:p>
    <w:p w14:paraId="585ED069" w14:textId="6A00A787" w:rsidR="00D94EE5" w:rsidRDefault="00910037">
      <w:pPr>
        <w:pStyle w:val="Balk2"/>
        <w:numPr>
          <w:ilvl w:val="1"/>
          <w:numId w:val="3"/>
        </w:numPr>
        <w:tabs>
          <w:tab w:val="left" w:pos="1123"/>
        </w:tabs>
        <w:spacing w:before="75"/>
        <w:jc w:val="left"/>
      </w:pPr>
      <w:bookmarkStart w:id="12" w:name="_Toc154497694"/>
      <w:r>
        <w:t>BAYBURT</w:t>
      </w:r>
      <w:r>
        <w:rPr>
          <w:spacing w:val="-6"/>
        </w:rPr>
        <w:t xml:space="preserve"> </w:t>
      </w:r>
      <w:r w:rsidR="00E71C54">
        <w:t>MERKEZ</w:t>
      </w:r>
      <w:r>
        <w:rPr>
          <w:spacing w:val="-6"/>
        </w:rPr>
        <w:t xml:space="preserve"> </w:t>
      </w:r>
      <w:r>
        <w:t>RİSK</w:t>
      </w:r>
      <w:r>
        <w:rPr>
          <w:spacing w:val="-6"/>
        </w:rPr>
        <w:t xml:space="preserve"> </w:t>
      </w:r>
      <w:r>
        <w:t>HARİTASI</w:t>
      </w:r>
      <w:r>
        <w:rPr>
          <w:spacing w:val="-5"/>
        </w:rPr>
        <w:t xml:space="preserve"> </w:t>
      </w:r>
      <w:r>
        <w:t>VERİLERİ</w:t>
      </w:r>
      <w:bookmarkEnd w:id="12"/>
    </w:p>
    <w:p w14:paraId="486E3F89" w14:textId="77777777" w:rsidR="00D94EE5" w:rsidRDefault="00D94EE5">
      <w:pPr>
        <w:pStyle w:val="GvdeMetni"/>
        <w:spacing w:before="10"/>
        <w:rPr>
          <w:b/>
          <w:sz w:val="25"/>
        </w:rPr>
      </w:pPr>
    </w:p>
    <w:p w14:paraId="48883A1E" w14:textId="78497DC5" w:rsidR="00D94EE5" w:rsidRDefault="00575F30">
      <w:pPr>
        <w:ind w:left="676"/>
        <w:rPr>
          <w:i/>
        </w:rPr>
      </w:pPr>
      <w:r>
        <w:rPr>
          <w:i/>
        </w:rPr>
        <w:t>Tablo</w:t>
      </w:r>
      <w:r>
        <w:rPr>
          <w:i/>
          <w:spacing w:val="-3"/>
        </w:rPr>
        <w:t xml:space="preserve"> </w:t>
      </w:r>
      <w:r>
        <w:rPr>
          <w:i/>
        </w:rPr>
        <w:t>2:</w:t>
      </w:r>
      <w:r>
        <w:rPr>
          <w:i/>
          <w:spacing w:val="-2"/>
        </w:rPr>
        <w:t xml:space="preserve"> </w:t>
      </w:r>
      <w:r w:rsidR="00910037">
        <w:rPr>
          <w:i/>
        </w:rPr>
        <w:t>Bayburt</w:t>
      </w:r>
      <w:r>
        <w:rPr>
          <w:i/>
          <w:spacing w:val="-2"/>
        </w:rPr>
        <w:t xml:space="preserve"> </w:t>
      </w:r>
      <w:r w:rsidR="00E71C54">
        <w:rPr>
          <w:i/>
        </w:rPr>
        <w:t>merkez</w:t>
      </w:r>
      <w:r w:rsidR="00910037">
        <w:rPr>
          <w:i/>
        </w:rPr>
        <w:t>e</w:t>
      </w:r>
      <w:r>
        <w:rPr>
          <w:i/>
          <w:spacing w:val="-4"/>
        </w:rPr>
        <w:t xml:space="preserve"> </w:t>
      </w:r>
      <w:r>
        <w:rPr>
          <w:i/>
        </w:rPr>
        <w:t>Ait</w:t>
      </w:r>
      <w:r>
        <w:rPr>
          <w:i/>
          <w:spacing w:val="-3"/>
        </w:rPr>
        <w:t xml:space="preserve"> </w:t>
      </w:r>
      <w:r>
        <w:rPr>
          <w:i/>
        </w:rPr>
        <w:t>İl</w:t>
      </w:r>
      <w:r>
        <w:rPr>
          <w:i/>
          <w:spacing w:val="-2"/>
        </w:rPr>
        <w:t xml:space="preserve"> </w:t>
      </w:r>
      <w:r>
        <w:rPr>
          <w:i/>
        </w:rPr>
        <w:t>Risk</w:t>
      </w:r>
      <w:r>
        <w:rPr>
          <w:i/>
          <w:spacing w:val="-2"/>
        </w:rPr>
        <w:t xml:space="preserve"> </w:t>
      </w:r>
      <w:r>
        <w:rPr>
          <w:i/>
        </w:rPr>
        <w:t>Haritası</w:t>
      </w:r>
      <w:r>
        <w:rPr>
          <w:i/>
          <w:spacing w:val="-3"/>
        </w:rPr>
        <w:t xml:space="preserve"> </w:t>
      </w:r>
      <w:r>
        <w:rPr>
          <w:i/>
        </w:rPr>
        <w:t>Verileri</w:t>
      </w:r>
    </w:p>
    <w:p w14:paraId="2D2A7873" w14:textId="77777777" w:rsidR="00D94EE5" w:rsidRDefault="00D94EE5">
      <w:pPr>
        <w:pStyle w:val="GvdeMetni"/>
        <w:spacing w:before="8"/>
        <w:rPr>
          <w:i/>
          <w:sz w:val="25"/>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67"/>
        <w:gridCol w:w="1880"/>
        <w:gridCol w:w="732"/>
        <w:gridCol w:w="672"/>
        <w:gridCol w:w="696"/>
        <w:gridCol w:w="564"/>
        <w:gridCol w:w="2557"/>
        <w:gridCol w:w="848"/>
        <w:gridCol w:w="729"/>
      </w:tblGrid>
      <w:tr w:rsidR="00D94EE5" w14:paraId="5A7C1ED2" w14:textId="77777777" w:rsidTr="004D6780">
        <w:trPr>
          <w:trHeight w:val="582"/>
        </w:trPr>
        <w:tc>
          <w:tcPr>
            <w:tcW w:w="677" w:type="dxa"/>
          </w:tcPr>
          <w:p w14:paraId="515BAEAA" w14:textId="77777777" w:rsidR="00D94EE5" w:rsidRDefault="00575F30">
            <w:pPr>
              <w:pStyle w:val="TableParagraph"/>
              <w:spacing w:before="1"/>
              <w:ind w:left="112"/>
              <w:rPr>
                <w:b/>
              </w:rPr>
            </w:pPr>
            <w:r>
              <w:rPr>
                <w:b/>
              </w:rPr>
              <w:t>Sıra</w:t>
            </w:r>
          </w:p>
        </w:tc>
        <w:tc>
          <w:tcPr>
            <w:tcW w:w="567" w:type="dxa"/>
          </w:tcPr>
          <w:p w14:paraId="45489642" w14:textId="77777777" w:rsidR="00D94EE5" w:rsidRDefault="00575F30">
            <w:pPr>
              <w:pStyle w:val="TableParagraph"/>
              <w:spacing w:before="1"/>
              <w:ind w:left="157"/>
              <w:rPr>
                <w:b/>
              </w:rPr>
            </w:pPr>
            <w:r>
              <w:rPr>
                <w:b/>
              </w:rPr>
              <w:t>M.</w:t>
            </w:r>
          </w:p>
          <w:p w14:paraId="0CB94E67" w14:textId="77777777" w:rsidR="00D94EE5" w:rsidRDefault="00575F30">
            <w:pPr>
              <w:pStyle w:val="TableParagraph"/>
              <w:spacing w:before="39"/>
              <w:ind w:left="117"/>
              <w:rPr>
                <w:b/>
              </w:rPr>
            </w:pPr>
            <w:r>
              <w:rPr>
                <w:b/>
              </w:rPr>
              <w:t>Nu.</w:t>
            </w:r>
          </w:p>
        </w:tc>
        <w:tc>
          <w:tcPr>
            <w:tcW w:w="1880" w:type="dxa"/>
          </w:tcPr>
          <w:p w14:paraId="3C017286" w14:textId="77777777" w:rsidR="00D94EE5" w:rsidRDefault="00575F30">
            <w:pPr>
              <w:pStyle w:val="TableParagraph"/>
              <w:spacing w:before="1"/>
              <w:ind w:right="585"/>
              <w:jc w:val="right"/>
              <w:rPr>
                <w:b/>
              </w:rPr>
            </w:pPr>
            <w:r>
              <w:rPr>
                <w:b/>
              </w:rPr>
              <w:t>Madde</w:t>
            </w:r>
          </w:p>
        </w:tc>
        <w:tc>
          <w:tcPr>
            <w:tcW w:w="732" w:type="dxa"/>
          </w:tcPr>
          <w:p w14:paraId="1E9365DC" w14:textId="77777777" w:rsidR="00D94EE5" w:rsidRDefault="00575F30">
            <w:pPr>
              <w:pStyle w:val="TableParagraph"/>
              <w:spacing w:before="1"/>
              <w:ind w:left="152"/>
              <w:rPr>
                <w:b/>
              </w:rPr>
            </w:pPr>
            <w:r>
              <w:rPr>
                <w:b/>
              </w:rPr>
              <w:t>Top.</w:t>
            </w:r>
          </w:p>
        </w:tc>
        <w:tc>
          <w:tcPr>
            <w:tcW w:w="672" w:type="dxa"/>
          </w:tcPr>
          <w:p w14:paraId="17B760F9" w14:textId="77777777" w:rsidR="00D94EE5" w:rsidRDefault="00575F30">
            <w:pPr>
              <w:pStyle w:val="TableParagraph"/>
              <w:spacing w:before="1"/>
              <w:ind w:left="226"/>
              <w:rPr>
                <w:b/>
              </w:rPr>
            </w:pPr>
            <w:r>
              <w:rPr>
                <w:b/>
              </w:rPr>
              <w:t>%</w:t>
            </w:r>
          </w:p>
        </w:tc>
        <w:tc>
          <w:tcPr>
            <w:tcW w:w="696" w:type="dxa"/>
          </w:tcPr>
          <w:p w14:paraId="710FDED6" w14:textId="77777777" w:rsidR="00D94EE5" w:rsidRDefault="00575F30">
            <w:pPr>
              <w:pStyle w:val="TableParagraph"/>
              <w:spacing w:before="1"/>
              <w:ind w:left="155"/>
              <w:rPr>
                <w:b/>
              </w:rPr>
            </w:pPr>
            <w:r>
              <w:rPr>
                <w:b/>
              </w:rPr>
              <w:t>Sıra</w:t>
            </w:r>
          </w:p>
        </w:tc>
        <w:tc>
          <w:tcPr>
            <w:tcW w:w="564" w:type="dxa"/>
          </w:tcPr>
          <w:p w14:paraId="08E4A24B" w14:textId="77777777" w:rsidR="00D94EE5" w:rsidRDefault="00575F30">
            <w:pPr>
              <w:pStyle w:val="TableParagraph"/>
              <w:spacing w:before="1"/>
              <w:ind w:left="155"/>
              <w:rPr>
                <w:b/>
              </w:rPr>
            </w:pPr>
            <w:r>
              <w:rPr>
                <w:b/>
              </w:rPr>
              <w:t>M.</w:t>
            </w:r>
          </w:p>
          <w:p w14:paraId="4632D61C" w14:textId="77777777" w:rsidR="00D94EE5" w:rsidRDefault="00575F30">
            <w:pPr>
              <w:pStyle w:val="TableParagraph"/>
              <w:spacing w:before="39"/>
              <w:ind w:left="116"/>
              <w:rPr>
                <w:b/>
              </w:rPr>
            </w:pPr>
            <w:r>
              <w:rPr>
                <w:b/>
              </w:rPr>
              <w:t>Nu.</w:t>
            </w:r>
          </w:p>
        </w:tc>
        <w:tc>
          <w:tcPr>
            <w:tcW w:w="2557" w:type="dxa"/>
          </w:tcPr>
          <w:p w14:paraId="274CD939" w14:textId="77777777" w:rsidR="00D94EE5" w:rsidRDefault="00575F30">
            <w:pPr>
              <w:pStyle w:val="TableParagraph"/>
              <w:spacing w:before="1"/>
              <w:ind w:left="938" w:right="908"/>
              <w:jc w:val="center"/>
              <w:rPr>
                <w:b/>
              </w:rPr>
            </w:pPr>
            <w:r>
              <w:rPr>
                <w:b/>
              </w:rPr>
              <w:t>Madde</w:t>
            </w:r>
          </w:p>
        </w:tc>
        <w:tc>
          <w:tcPr>
            <w:tcW w:w="848" w:type="dxa"/>
          </w:tcPr>
          <w:p w14:paraId="4A362C82" w14:textId="77777777" w:rsidR="00D94EE5" w:rsidRDefault="00575F30">
            <w:pPr>
              <w:pStyle w:val="TableParagraph"/>
              <w:spacing w:before="1"/>
              <w:ind w:left="147"/>
              <w:rPr>
                <w:b/>
              </w:rPr>
            </w:pPr>
            <w:r>
              <w:rPr>
                <w:b/>
              </w:rPr>
              <w:t>Top.</w:t>
            </w:r>
          </w:p>
        </w:tc>
        <w:tc>
          <w:tcPr>
            <w:tcW w:w="729" w:type="dxa"/>
          </w:tcPr>
          <w:p w14:paraId="1B565809" w14:textId="77777777" w:rsidR="00D94EE5" w:rsidRDefault="00575F30">
            <w:pPr>
              <w:pStyle w:val="TableParagraph"/>
              <w:spacing w:before="1"/>
              <w:ind w:right="155"/>
              <w:jc w:val="right"/>
              <w:rPr>
                <w:b/>
              </w:rPr>
            </w:pPr>
            <w:r>
              <w:rPr>
                <w:b/>
              </w:rPr>
              <w:t>%</w:t>
            </w:r>
          </w:p>
        </w:tc>
      </w:tr>
      <w:tr w:rsidR="00D94EE5" w14:paraId="67D5F896" w14:textId="77777777" w:rsidTr="004D6780">
        <w:trPr>
          <w:trHeight w:val="527"/>
        </w:trPr>
        <w:tc>
          <w:tcPr>
            <w:tcW w:w="677" w:type="dxa"/>
            <w:shd w:val="clear" w:color="auto" w:fill="C45711"/>
          </w:tcPr>
          <w:p w14:paraId="66B7380D" w14:textId="77777777" w:rsidR="00D94EE5" w:rsidRDefault="00575F30">
            <w:pPr>
              <w:pStyle w:val="TableParagraph"/>
              <w:ind w:left="112"/>
              <w:rPr>
                <w:b/>
                <w:sz w:val="20"/>
              </w:rPr>
            </w:pPr>
            <w:r>
              <w:rPr>
                <w:b/>
                <w:w w:val="96"/>
                <w:sz w:val="20"/>
              </w:rPr>
              <w:t>1</w:t>
            </w:r>
          </w:p>
        </w:tc>
        <w:tc>
          <w:tcPr>
            <w:tcW w:w="567" w:type="dxa"/>
            <w:shd w:val="clear" w:color="auto" w:fill="C45711"/>
          </w:tcPr>
          <w:p w14:paraId="1DEE3BCB" w14:textId="77777777" w:rsidR="00D94EE5" w:rsidRDefault="00D94EE5">
            <w:pPr>
              <w:pStyle w:val="TableParagraph"/>
              <w:spacing w:before="5"/>
              <w:rPr>
                <w:i/>
                <w:sz w:val="25"/>
              </w:rPr>
            </w:pPr>
          </w:p>
          <w:p w14:paraId="577891E4" w14:textId="77777777" w:rsidR="00D94EE5" w:rsidRDefault="00575F30">
            <w:pPr>
              <w:pStyle w:val="TableParagraph"/>
              <w:spacing w:line="215" w:lineRule="exact"/>
              <w:ind w:left="4"/>
              <w:rPr>
                <w:sz w:val="20"/>
              </w:rPr>
            </w:pPr>
            <w:r>
              <w:rPr>
                <w:w w:val="99"/>
                <w:sz w:val="20"/>
              </w:rPr>
              <w:t>1</w:t>
            </w:r>
          </w:p>
        </w:tc>
        <w:tc>
          <w:tcPr>
            <w:tcW w:w="1880" w:type="dxa"/>
            <w:shd w:val="clear" w:color="auto" w:fill="C45711"/>
          </w:tcPr>
          <w:p w14:paraId="4781CC0B" w14:textId="77777777" w:rsidR="00D94EE5" w:rsidRDefault="00575F30">
            <w:pPr>
              <w:pStyle w:val="TableParagraph"/>
              <w:spacing w:line="225" w:lineRule="exact"/>
              <w:ind w:left="111"/>
              <w:rPr>
                <w:sz w:val="20"/>
              </w:rPr>
            </w:pPr>
            <w:r>
              <w:rPr>
                <w:sz w:val="20"/>
              </w:rPr>
              <w:t>Anne</w:t>
            </w:r>
            <w:r>
              <w:rPr>
                <w:spacing w:val="-3"/>
                <w:sz w:val="20"/>
              </w:rPr>
              <w:t xml:space="preserve"> </w:t>
            </w:r>
            <w:r>
              <w:rPr>
                <w:sz w:val="20"/>
              </w:rPr>
              <w:t>en</w:t>
            </w:r>
            <w:r>
              <w:rPr>
                <w:spacing w:val="-1"/>
                <w:sz w:val="20"/>
              </w:rPr>
              <w:t xml:space="preserve"> </w:t>
            </w:r>
            <w:r>
              <w:rPr>
                <w:sz w:val="20"/>
              </w:rPr>
              <w:t>fazla</w:t>
            </w:r>
          </w:p>
          <w:p w14:paraId="597D9145" w14:textId="77777777" w:rsidR="00D94EE5" w:rsidRDefault="00575F30">
            <w:pPr>
              <w:pStyle w:val="TableParagraph"/>
              <w:spacing w:before="34"/>
              <w:ind w:left="111"/>
              <w:rPr>
                <w:sz w:val="20"/>
              </w:rPr>
            </w:pPr>
            <w:r>
              <w:rPr>
                <w:sz w:val="20"/>
              </w:rPr>
              <w:t>İlkokul</w:t>
            </w:r>
            <w:r>
              <w:rPr>
                <w:spacing w:val="-2"/>
                <w:sz w:val="20"/>
              </w:rPr>
              <w:t xml:space="preserve"> </w:t>
            </w:r>
            <w:r>
              <w:rPr>
                <w:sz w:val="20"/>
              </w:rPr>
              <w:t>mezunu</w:t>
            </w:r>
          </w:p>
        </w:tc>
        <w:tc>
          <w:tcPr>
            <w:tcW w:w="732" w:type="dxa"/>
            <w:shd w:val="clear" w:color="auto" w:fill="C45711"/>
          </w:tcPr>
          <w:p w14:paraId="413AE4A6" w14:textId="77777777" w:rsidR="00D94EE5" w:rsidRDefault="00D94EE5">
            <w:pPr>
              <w:pStyle w:val="TableParagraph"/>
              <w:spacing w:before="5"/>
              <w:rPr>
                <w:i/>
                <w:sz w:val="25"/>
              </w:rPr>
            </w:pPr>
          </w:p>
          <w:p w14:paraId="0B629351" w14:textId="046F0A03" w:rsidR="00D94EE5" w:rsidRDefault="006C7D50">
            <w:pPr>
              <w:pStyle w:val="TableParagraph"/>
              <w:spacing w:line="215" w:lineRule="exact"/>
              <w:ind w:left="5"/>
              <w:rPr>
                <w:sz w:val="20"/>
              </w:rPr>
            </w:pPr>
            <w:r>
              <w:rPr>
                <w:sz w:val="20"/>
              </w:rPr>
              <w:t>4201</w:t>
            </w:r>
            <w:r w:rsidR="00910037">
              <w:rPr>
                <w:sz w:val="20"/>
              </w:rPr>
              <w:t xml:space="preserve"> </w:t>
            </w:r>
          </w:p>
        </w:tc>
        <w:tc>
          <w:tcPr>
            <w:tcW w:w="672" w:type="dxa"/>
            <w:shd w:val="clear" w:color="auto" w:fill="C45711"/>
          </w:tcPr>
          <w:p w14:paraId="5FBA4A30" w14:textId="77777777" w:rsidR="00D94EE5" w:rsidRDefault="00D94EE5">
            <w:pPr>
              <w:pStyle w:val="TableParagraph"/>
              <w:spacing w:before="5"/>
              <w:rPr>
                <w:i/>
                <w:sz w:val="25"/>
              </w:rPr>
            </w:pPr>
          </w:p>
          <w:p w14:paraId="08BD0362" w14:textId="06B2C98F" w:rsidR="00D94EE5" w:rsidRDefault="000D197D">
            <w:pPr>
              <w:pStyle w:val="TableParagraph"/>
              <w:spacing w:line="215" w:lineRule="exact"/>
              <w:ind w:left="3"/>
              <w:rPr>
                <w:sz w:val="20"/>
              </w:rPr>
            </w:pPr>
            <w:r>
              <w:rPr>
                <w:sz w:val="20"/>
              </w:rPr>
              <w:t>%33.33</w:t>
            </w:r>
          </w:p>
        </w:tc>
        <w:tc>
          <w:tcPr>
            <w:tcW w:w="696" w:type="dxa"/>
          </w:tcPr>
          <w:p w14:paraId="56378850" w14:textId="77777777" w:rsidR="00D94EE5" w:rsidRDefault="00575F30">
            <w:pPr>
              <w:pStyle w:val="TableParagraph"/>
              <w:ind w:left="111"/>
              <w:rPr>
                <w:b/>
                <w:sz w:val="20"/>
              </w:rPr>
            </w:pPr>
            <w:r>
              <w:rPr>
                <w:b/>
                <w:sz w:val="20"/>
              </w:rPr>
              <w:t>19</w:t>
            </w:r>
          </w:p>
        </w:tc>
        <w:tc>
          <w:tcPr>
            <w:tcW w:w="564" w:type="dxa"/>
          </w:tcPr>
          <w:p w14:paraId="2B754A5E" w14:textId="77777777" w:rsidR="00D94EE5" w:rsidRDefault="00D94EE5">
            <w:pPr>
              <w:pStyle w:val="TableParagraph"/>
              <w:spacing w:before="5"/>
              <w:rPr>
                <w:i/>
                <w:sz w:val="25"/>
              </w:rPr>
            </w:pPr>
          </w:p>
          <w:p w14:paraId="4DB2C1CD" w14:textId="5B8512D7" w:rsidR="00D94EE5" w:rsidRDefault="003B7D15">
            <w:pPr>
              <w:pStyle w:val="TableParagraph"/>
              <w:spacing w:line="215" w:lineRule="exact"/>
              <w:ind w:left="3"/>
              <w:rPr>
                <w:sz w:val="20"/>
              </w:rPr>
            </w:pPr>
            <w:r>
              <w:rPr>
                <w:sz w:val="20"/>
              </w:rPr>
              <w:t>34</w:t>
            </w:r>
          </w:p>
        </w:tc>
        <w:tc>
          <w:tcPr>
            <w:tcW w:w="2557" w:type="dxa"/>
          </w:tcPr>
          <w:p w14:paraId="5DC1C484" w14:textId="01511ECE" w:rsidR="00D94EE5" w:rsidRDefault="003B7D15">
            <w:pPr>
              <w:pStyle w:val="TableParagraph"/>
              <w:spacing w:line="247" w:lineRule="exact"/>
              <w:ind w:left="114"/>
            </w:pPr>
            <w:r>
              <w:t>Riskli Akran Grubuna Dahil Olan</w:t>
            </w:r>
          </w:p>
        </w:tc>
        <w:tc>
          <w:tcPr>
            <w:tcW w:w="848" w:type="dxa"/>
          </w:tcPr>
          <w:p w14:paraId="6D9CDD22" w14:textId="77777777" w:rsidR="00D94EE5" w:rsidRDefault="00D94EE5">
            <w:pPr>
              <w:pStyle w:val="TableParagraph"/>
              <w:spacing w:before="5"/>
              <w:rPr>
                <w:i/>
                <w:sz w:val="25"/>
              </w:rPr>
            </w:pPr>
          </w:p>
          <w:p w14:paraId="35DC51BF" w14:textId="6CEF5247" w:rsidR="00D94EE5" w:rsidRDefault="003B7D15">
            <w:pPr>
              <w:pStyle w:val="TableParagraph"/>
              <w:spacing w:line="215" w:lineRule="exact"/>
              <w:ind w:left="5"/>
              <w:rPr>
                <w:sz w:val="20"/>
              </w:rPr>
            </w:pPr>
            <w:r>
              <w:rPr>
                <w:sz w:val="20"/>
              </w:rPr>
              <w:t>90</w:t>
            </w:r>
          </w:p>
        </w:tc>
        <w:tc>
          <w:tcPr>
            <w:tcW w:w="729" w:type="dxa"/>
          </w:tcPr>
          <w:p w14:paraId="6038D18B" w14:textId="77777777" w:rsidR="00D94EE5" w:rsidRDefault="00D94EE5">
            <w:pPr>
              <w:pStyle w:val="TableParagraph"/>
              <w:spacing w:before="5"/>
              <w:rPr>
                <w:i/>
                <w:sz w:val="25"/>
              </w:rPr>
            </w:pPr>
          </w:p>
          <w:p w14:paraId="7ECBB46F" w14:textId="318DE943" w:rsidR="00D94EE5" w:rsidRDefault="004D6780" w:rsidP="004D6780">
            <w:pPr>
              <w:pStyle w:val="TableParagraph"/>
              <w:spacing w:line="215" w:lineRule="exact"/>
              <w:ind w:right="200"/>
              <w:rPr>
                <w:sz w:val="20"/>
              </w:rPr>
            </w:pPr>
            <w:r>
              <w:rPr>
                <w:sz w:val="20"/>
              </w:rPr>
              <w:t>%0.71</w:t>
            </w:r>
          </w:p>
        </w:tc>
      </w:tr>
      <w:tr w:rsidR="00D94EE5" w14:paraId="7C18B031" w14:textId="77777777" w:rsidTr="004D6780">
        <w:trPr>
          <w:trHeight w:val="688"/>
        </w:trPr>
        <w:tc>
          <w:tcPr>
            <w:tcW w:w="677" w:type="dxa"/>
            <w:shd w:val="clear" w:color="auto" w:fill="C45711"/>
          </w:tcPr>
          <w:p w14:paraId="16AE92D9" w14:textId="77777777" w:rsidR="00D94EE5" w:rsidRDefault="00575F30">
            <w:pPr>
              <w:pStyle w:val="TableParagraph"/>
              <w:ind w:left="112"/>
              <w:rPr>
                <w:b/>
                <w:sz w:val="20"/>
              </w:rPr>
            </w:pPr>
            <w:r>
              <w:rPr>
                <w:b/>
                <w:w w:val="96"/>
                <w:sz w:val="20"/>
              </w:rPr>
              <w:t>2</w:t>
            </w:r>
          </w:p>
        </w:tc>
        <w:tc>
          <w:tcPr>
            <w:tcW w:w="567" w:type="dxa"/>
            <w:shd w:val="clear" w:color="auto" w:fill="C45711"/>
          </w:tcPr>
          <w:p w14:paraId="42444814" w14:textId="77777777" w:rsidR="00D94EE5" w:rsidRDefault="00D94EE5">
            <w:pPr>
              <w:pStyle w:val="TableParagraph"/>
              <w:rPr>
                <w:i/>
              </w:rPr>
            </w:pPr>
          </w:p>
          <w:p w14:paraId="508DF86A" w14:textId="77777777" w:rsidR="00D94EE5" w:rsidRDefault="00D94EE5">
            <w:pPr>
              <w:pStyle w:val="TableParagraph"/>
              <w:spacing w:before="5"/>
              <w:rPr>
                <w:i/>
                <w:sz w:val="17"/>
              </w:rPr>
            </w:pPr>
          </w:p>
          <w:p w14:paraId="717FC97B" w14:textId="77777777" w:rsidR="00D94EE5" w:rsidRDefault="00575F30">
            <w:pPr>
              <w:pStyle w:val="TableParagraph"/>
              <w:spacing w:line="215" w:lineRule="exact"/>
              <w:ind w:left="4"/>
              <w:rPr>
                <w:sz w:val="20"/>
              </w:rPr>
            </w:pPr>
            <w:r>
              <w:rPr>
                <w:w w:val="99"/>
                <w:sz w:val="20"/>
              </w:rPr>
              <w:t>2</w:t>
            </w:r>
          </w:p>
        </w:tc>
        <w:tc>
          <w:tcPr>
            <w:tcW w:w="1880" w:type="dxa"/>
            <w:shd w:val="clear" w:color="auto" w:fill="C45711"/>
          </w:tcPr>
          <w:p w14:paraId="4E615EC1" w14:textId="77777777" w:rsidR="00D94EE5" w:rsidRDefault="00575F30">
            <w:pPr>
              <w:pStyle w:val="TableParagraph"/>
              <w:spacing w:line="278" w:lineRule="auto"/>
              <w:ind w:left="111" w:right="504"/>
              <w:rPr>
                <w:sz w:val="20"/>
              </w:rPr>
            </w:pPr>
            <w:r>
              <w:rPr>
                <w:sz w:val="20"/>
              </w:rPr>
              <w:t>Baba en fazla</w:t>
            </w:r>
            <w:r>
              <w:rPr>
                <w:spacing w:val="1"/>
                <w:sz w:val="20"/>
              </w:rPr>
              <w:t xml:space="preserve"> </w:t>
            </w:r>
            <w:r>
              <w:rPr>
                <w:spacing w:val="-1"/>
                <w:sz w:val="20"/>
              </w:rPr>
              <w:t>ilkokul</w:t>
            </w:r>
            <w:r>
              <w:rPr>
                <w:spacing w:val="-8"/>
                <w:sz w:val="20"/>
              </w:rPr>
              <w:t xml:space="preserve"> </w:t>
            </w:r>
            <w:r>
              <w:rPr>
                <w:sz w:val="20"/>
              </w:rPr>
              <w:t>mezunu</w:t>
            </w:r>
          </w:p>
        </w:tc>
        <w:tc>
          <w:tcPr>
            <w:tcW w:w="732" w:type="dxa"/>
            <w:shd w:val="clear" w:color="auto" w:fill="C45711"/>
          </w:tcPr>
          <w:p w14:paraId="087D01AF" w14:textId="77777777" w:rsidR="00D94EE5" w:rsidRDefault="00D94EE5">
            <w:pPr>
              <w:pStyle w:val="TableParagraph"/>
              <w:rPr>
                <w:i/>
              </w:rPr>
            </w:pPr>
          </w:p>
          <w:p w14:paraId="3EB65BCF" w14:textId="77777777" w:rsidR="00D94EE5" w:rsidRDefault="00D94EE5">
            <w:pPr>
              <w:pStyle w:val="TableParagraph"/>
              <w:spacing w:before="5"/>
              <w:rPr>
                <w:i/>
                <w:sz w:val="17"/>
              </w:rPr>
            </w:pPr>
          </w:p>
          <w:p w14:paraId="74ECE7BE" w14:textId="50E31741" w:rsidR="00D94EE5" w:rsidRDefault="006C7D50">
            <w:pPr>
              <w:pStyle w:val="TableParagraph"/>
              <w:spacing w:line="215" w:lineRule="exact"/>
              <w:ind w:left="5"/>
              <w:rPr>
                <w:sz w:val="20"/>
              </w:rPr>
            </w:pPr>
            <w:r>
              <w:rPr>
                <w:sz w:val="20"/>
              </w:rPr>
              <w:t>2376</w:t>
            </w:r>
          </w:p>
        </w:tc>
        <w:tc>
          <w:tcPr>
            <w:tcW w:w="672" w:type="dxa"/>
            <w:shd w:val="clear" w:color="auto" w:fill="C45711"/>
          </w:tcPr>
          <w:p w14:paraId="3F83522B" w14:textId="77777777" w:rsidR="00D94EE5" w:rsidRDefault="00D94EE5">
            <w:pPr>
              <w:pStyle w:val="TableParagraph"/>
              <w:rPr>
                <w:i/>
              </w:rPr>
            </w:pPr>
          </w:p>
          <w:p w14:paraId="2BF41610" w14:textId="77777777" w:rsidR="00D94EE5" w:rsidRDefault="00D94EE5">
            <w:pPr>
              <w:pStyle w:val="TableParagraph"/>
              <w:spacing w:before="5"/>
              <w:rPr>
                <w:i/>
                <w:sz w:val="17"/>
              </w:rPr>
            </w:pPr>
          </w:p>
          <w:p w14:paraId="4DFF2081" w14:textId="590816F8" w:rsidR="00D94EE5" w:rsidRPr="000D197D" w:rsidRDefault="000D197D">
            <w:pPr>
              <w:pStyle w:val="TableParagraph"/>
              <w:spacing w:line="215" w:lineRule="exact"/>
              <w:ind w:left="3"/>
              <w:rPr>
                <w:sz w:val="20"/>
              </w:rPr>
            </w:pPr>
            <w:r w:rsidRPr="000D197D">
              <w:rPr>
                <w:sz w:val="20"/>
              </w:rPr>
              <w:t>%18.85</w:t>
            </w:r>
          </w:p>
        </w:tc>
        <w:tc>
          <w:tcPr>
            <w:tcW w:w="696" w:type="dxa"/>
          </w:tcPr>
          <w:p w14:paraId="4F8ED3A6" w14:textId="77777777" w:rsidR="00D94EE5" w:rsidRDefault="00575F30">
            <w:pPr>
              <w:pStyle w:val="TableParagraph"/>
              <w:ind w:left="111"/>
              <w:rPr>
                <w:b/>
                <w:sz w:val="20"/>
              </w:rPr>
            </w:pPr>
            <w:r>
              <w:rPr>
                <w:b/>
                <w:sz w:val="20"/>
              </w:rPr>
              <w:t>20</w:t>
            </w:r>
          </w:p>
        </w:tc>
        <w:tc>
          <w:tcPr>
            <w:tcW w:w="564" w:type="dxa"/>
          </w:tcPr>
          <w:p w14:paraId="355A5887" w14:textId="77777777" w:rsidR="00D94EE5" w:rsidRDefault="00D94EE5">
            <w:pPr>
              <w:pStyle w:val="TableParagraph"/>
              <w:rPr>
                <w:i/>
              </w:rPr>
            </w:pPr>
          </w:p>
          <w:p w14:paraId="660308FC" w14:textId="77777777" w:rsidR="00D94EE5" w:rsidRDefault="00D94EE5">
            <w:pPr>
              <w:pStyle w:val="TableParagraph"/>
              <w:spacing w:before="5"/>
              <w:rPr>
                <w:i/>
                <w:sz w:val="17"/>
              </w:rPr>
            </w:pPr>
          </w:p>
          <w:p w14:paraId="1D7C9280" w14:textId="7526803F" w:rsidR="00D94EE5" w:rsidRDefault="003B7D15">
            <w:pPr>
              <w:pStyle w:val="TableParagraph"/>
              <w:spacing w:line="215" w:lineRule="exact"/>
              <w:ind w:left="3"/>
              <w:rPr>
                <w:sz w:val="20"/>
              </w:rPr>
            </w:pPr>
            <w:r>
              <w:rPr>
                <w:w w:val="99"/>
                <w:sz w:val="20"/>
              </w:rPr>
              <w:t>31</w:t>
            </w:r>
          </w:p>
        </w:tc>
        <w:tc>
          <w:tcPr>
            <w:tcW w:w="2557" w:type="dxa"/>
          </w:tcPr>
          <w:p w14:paraId="4F0D0201" w14:textId="5E9E55EC" w:rsidR="00D94EE5" w:rsidRDefault="003B7D15">
            <w:pPr>
              <w:pStyle w:val="TableParagraph"/>
              <w:spacing w:line="278" w:lineRule="auto"/>
              <w:ind w:left="114" w:right="739"/>
            </w:pPr>
            <w:r>
              <w:t>Sürekli Devamsız Olan</w:t>
            </w:r>
          </w:p>
        </w:tc>
        <w:tc>
          <w:tcPr>
            <w:tcW w:w="848" w:type="dxa"/>
          </w:tcPr>
          <w:p w14:paraId="4112C178" w14:textId="77777777" w:rsidR="00D94EE5" w:rsidRDefault="00D94EE5">
            <w:pPr>
              <w:pStyle w:val="TableParagraph"/>
              <w:rPr>
                <w:i/>
              </w:rPr>
            </w:pPr>
          </w:p>
          <w:p w14:paraId="07950206" w14:textId="77777777" w:rsidR="00D94EE5" w:rsidRDefault="00D94EE5">
            <w:pPr>
              <w:pStyle w:val="TableParagraph"/>
              <w:spacing w:before="5"/>
              <w:rPr>
                <w:i/>
                <w:sz w:val="17"/>
              </w:rPr>
            </w:pPr>
          </w:p>
          <w:p w14:paraId="7A7B4318" w14:textId="63264908" w:rsidR="00D94EE5" w:rsidRDefault="003B7D15">
            <w:pPr>
              <w:pStyle w:val="TableParagraph"/>
              <w:spacing w:line="215" w:lineRule="exact"/>
              <w:ind w:left="5"/>
              <w:rPr>
                <w:sz w:val="20"/>
              </w:rPr>
            </w:pPr>
            <w:r>
              <w:rPr>
                <w:sz w:val="20"/>
              </w:rPr>
              <w:t>87</w:t>
            </w:r>
          </w:p>
        </w:tc>
        <w:tc>
          <w:tcPr>
            <w:tcW w:w="729" w:type="dxa"/>
          </w:tcPr>
          <w:p w14:paraId="0E8AC0F2" w14:textId="463F645E" w:rsidR="00D94EE5" w:rsidRDefault="004D6780" w:rsidP="004D6780">
            <w:pPr>
              <w:pStyle w:val="TableParagraph"/>
              <w:spacing w:line="215" w:lineRule="exact"/>
              <w:ind w:right="200"/>
              <w:rPr>
                <w:sz w:val="20"/>
              </w:rPr>
            </w:pPr>
            <w:r>
              <w:rPr>
                <w:sz w:val="20"/>
              </w:rPr>
              <w:t>%0.69</w:t>
            </w:r>
          </w:p>
        </w:tc>
      </w:tr>
      <w:tr w:rsidR="00D94EE5" w14:paraId="54C9165C" w14:textId="77777777" w:rsidTr="004D6780">
        <w:trPr>
          <w:trHeight w:val="530"/>
        </w:trPr>
        <w:tc>
          <w:tcPr>
            <w:tcW w:w="677" w:type="dxa"/>
            <w:shd w:val="clear" w:color="auto" w:fill="C45711"/>
          </w:tcPr>
          <w:p w14:paraId="5A2C556A" w14:textId="77777777" w:rsidR="00D94EE5" w:rsidRDefault="00575F30">
            <w:pPr>
              <w:pStyle w:val="TableParagraph"/>
              <w:ind w:left="112"/>
              <w:rPr>
                <w:b/>
                <w:sz w:val="20"/>
              </w:rPr>
            </w:pPr>
            <w:r>
              <w:rPr>
                <w:b/>
                <w:w w:val="96"/>
                <w:sz w:val="20"/>
              </w:rPr>
              <w:t>3</w:t>
            </w:r>
          </w:p>
        </w:tc>
        <w:tc>
          <w:tcPr>
            <w:tcW w:w="567" w:type="dxa"/>
            <w:shd w:val="clear" w:color="auto" w:fill="C45711"/>
          </w:tcPr>
          <w:p w14:paraId="71D5A908" w14:textId="77777777" w:rsidR="00D94EE5" w:rsidRDefault="00D94EE5">
            <w:pPr>
              <w:pStyle w:val="TableParagraph"/>
              <w:spacing w:before="8"/>
              <w:rPr>
                <w:i/>
                <w:sz w:val="25"/>
              </w:rPr>
            </w:pPr>
          </w:p>
          <w:p w14:paraId="2CC29CD5" w14:textId="197C2B69" w:rsidR="00D94EE5" w:rsidRDefault="006C7D50">
            <w:pPr>
              <w:pStyle w:val="TableParagraph"/>
              <w:spacing w:line="215" w:lineRule="exact"/>
              <w:ind w:left="4"/>
              <w:rPr>
                <w:sz w:val="20"/>
              </w:rPr>
            </w:pPr>
            <w:r>
              <w:rPr>
                <w:sz w:val="20"/>
              </w:rPr>
              <w:t>33</w:t>
            </w:r>
          </w:p>
        </w:tc>
        <w:tc>
          <w:tcPr>
            <w:tcW w:w="1880" w:type="dxa"/>
            <w:shd w:val="clear" w:color="auto" w:fill="C45711"/>
          </w:tcPr>
          <w:p w14:paraId="512875B6" w14:textId="1A947AA1" w:rsidR="00D94EE5" w:rsidRDefault="006C7D50" w:rsidP="006C7D50">
            <w:pPr>
              <w:pStyle w:val="TableParagraph"/>
              <w:spacing w:line="225" w:lineRule="exact"/>
              <w:ind w:left="111"/>
              <w:rPr>
                <w:sz w:val="20"/>
              </w:rPr>
            </w:pPr>
            <w:r>
              <w:rPr>
                <w:sz w:val="20"/>
              </w:rPr>
              <w:t>Akademik Başarısı Düşük</w:t>
            </w:r>
          </w:p>
        </w:tc>
        <w:tc>
          <w:tcPr>
            <w:tcW w:w="732" w:type="dxa"/>
            <w:shd w:val="clear" w:color="auto" w:fill="C45711"/>
          </w:tcPr>
          <w:p w14:paraId="1838A4B5" w14:textId="77777777" w:rsidR="00D94EE5" w:rsidRDefault="00D94EE5">
            <w:pPr>
              <w:pStyle w:val="TableParagraph"/>
              <w:spacing w:before="8"/>
              <w:rPr>
                <w:i/>
                <w:sz w:val="25"/>
              </w:rPr>
            </w:pPr>
          </w:p>
          <w:p w14:paraId="50136235" w14:textId="5D7C77F4" w:rsidR="00D94EE5" w:rsidRDefault="006C7D50">
            <w:pPr>
              <w:pStyle w:val="TableParagraph"/>
              <w:spacing w:line="215" w:lineRule="exact"/>
              <w:ind w:left="5"/>
              <w:rPr>
                <w:sz w:val="20"/>
              </w:rPr>
            </w:pPr>
            <w:r>
              <w:rPr>
                <w:sz w:val="20"/>
              </w:rPr>
              <w:t>804</w:t>
            </w:r>
          </w:p>
        </w:tc>
        <w:tc>
          <w:tcPr>
            <w:tcW w:w="672" w:type="dxa"/>
            <w:shd w:val="clear" w:color="auto" w:fill="C45711"/>
          </w:tcPr>
          <w:p w14:paraId="12AB7CC6" w14:textId="77777777" w:rsidR="00D94EE5" w:rsidRDefault="00D94EE5">
            <w:pPr>
              <w:pStyle w:val="TableParagraph"/>
              <w:spacing w:before="8"/>
              <w:rPr>
                <w:i/>
                <w:sz w:val="25"/>
              </w:rPr>
            </w:pPr>
          </w:p>
          <w:p w14:paraId="57DE7286" w14:textId="697EB0C8" w:rsidR="00D94EE5" w:rsidRDefault="00A01951">
            <w:pPr>
              <w:pStyle w:val="TableParagraph"/>
              <w:spacing w:line="215" w:lineRule="exact"/>
              <w:ind w:left="3"/>
              <w:rPr>
                <w:sz w:val="20"/>
              </w:rPr>
            </w:pPr>
            <w:r>
              <w:rPr>
                <w:sz w:val="20"/>
              </w:rPr>
              <w:t>%6.39</w:t>
            </w:r>
          </w:p>
        </w:tc>
        <w:tc>
          <w:tcPr>
            <w:tcW w:w="696" w:type="dxa"/>
          </w:tcPr>
          <w:p w14:paraId="0BDC5A2C" w14:textId="77777777" w:rsidR="00D94EE5" w:rsidRDefault="00575F30">
            <w:pPr>
              <w:pStyle w:val="TableParagraph"/>
              <w:ind w:left="111"/>
              <w:rPr>
                <w:b/>
                <w:sz w:val="20"/>
              </w:rPr>
            </w:pPr>
            <w:r>
              <w:rPr>
                <w:b/>
                <w:sz w:val="20"/>
              </w:rPr>
              <w:t>21</w:t>
            </w:r>
          </w:p>
        </w:tc>
        <w:tc>
          <w:tcPr>
            <w:tcW w:w="564" w:type="dxa"/>
          </w:tcPr>
          <w:p w14:paraId="1F7BF525" w14:textId="77777777" w:rsidR="00D94EE5" w:rsidRDefault="00D94EE5">
            <w:pPr>
              <w:pStyle w:val="TableParagraph"/>
              <w:spacing w:before="8"/>
              <w:rPr>
                <w:i/>
                <w:sz w:val="25"/>
              </w:rPr>
            </w:pPr>
          </w:p>
          <w:p w14:paraId="717857E4" w14:textId="4724D6F4" w:rsidR="00D94EE5" w:rsidRDefault="003B7D15">
            <w:pPr>
              <w:pStyle w:val="TableParagraph"/>
              <w:spacing w:line="215" w:lineRule="exact"/>
              <w:ind w:left="3"/>
              <w:rPr>
                <w:sz w:val="20"/>
              </w:rPr>
            </w:pPr>
            <w:r>
              <w:rPr>
                <w:sz w:val="20"/>
              </w:rPr>
              <w:t>27</w:t>
            </w:r>
          </w:p>
        </w:tc>
        <w:tc>
          <w:tcPr>
            <w:tcW w:w="2557" w:type="dxa"/>
          </w:tcPr>
          <w:p w14:paraId="30D0C2A9" w14:textId="2875DE1F" w:rsidR="00D94EE5" w:rsidRDefault="003B7D15">
            <w:pPr>
              <w:pStyle w:val="TableParagraph"/>
              <w:spacing w:line="228" w:lineRule="auto"/>
              <w:ind w:left="114" w:right="176"/>
            </w:pPr>
            <w:r>
              <w:t>Ruhsal Hastalığı Olan</w:t>
            </w:r>
          </w:p>
        </w:tc>
        <w:tc>
          <w:tcPr>
            <w:tcW w:w="848" w:type="dxa"/>
          </w:tcPr>
          <w:p w14:paraId="53C8988C" w14:textId="77777777" w:rsidR="00D94EE5" w:rsidRDefault="00D94EE5">
            <w:pPr>
              <w:pStyle w:val="TableParagraph"/>
              <w:spacing w:before="8"/>
              <w:rPr>
                <w:i/>
                <w:sz w:val="25"/>
              </w:rPr>
            </w:pPr>
          </w:p>
          <w:p w14:paraId="519113D1" w14:textId="461EFE78" w:rsidR="00D94EE5" w:rsidRDefault="003B7D15">
            <w:pPr>
              <w:pStyle w:val="TableParagraph"/>
              <w:spacing w:line="215" w:lineRule="exact"/>
              <w:ind w:left="5"/>
              <w:rPr>
                <w:sz w:val="20"/>
              </w:rPr>
            </w:pPr>
            <w:r>
              <w:rPr>
                <w:sz w:val="20"/>
              </w:rPr>
              <w:t>86</w:t>
            </w:r>
          </w:p>
        </w:tc>
        <w:tc>
          <w:tcPr>
            <w:tcW w:w="729" w:type="dxa"/>
          </w:tcPr>
          <w:p w14:paraId="5BC5F807" w14:textId="51E9F49E" w:rsidR="00D94EE5" w:rsidRDefault="004D6780" w:rsidP="004D6780">
            <w:pPr>
              <w:pStyle w:val="TableParagraph"/>
              <w:spacing w:line="215" w:lineRule="exact"/>
              <w:ind w:right="200"/>
              <w:rPr>
                <w:sz w:val="20"/>
              </w:rPr>
            </w:pPr>
            <w:r>
              <w:rPr>
                <w:sz w:val="20"/>
              </w:rPr>
              <w:t>%0.68</w:t>
            </w:r>
          </w:p>
        </w:tc>
      </w:tr>
      <w:tr w:rsidR="00D94EE5" w14:paraId="76C42543" w14:textId="77777777" w:rsidTr="004D6780">
        <w:trPr>
          <w:trHeight w:val="717"/>
        </w:trPr>
        <w:tc>
          <w:tcPr>
            <w:tcW w:w="677" w:type="dxa"/>
            <w:shd w:val="clear" w:color="auto" w:fill="C45711"/>
          </w:tcPr>
          <w:p w14:paraId="416B9DE4" w14:textId="77777777" w:rsidR="00D94EE5" w:rsidRDefault="00575F30">
            <w:pPr>
              <w:pStyle w:val="TableParagraph"/>
              <w:ind w:left="112"/>
              <w:rPr>
                <w:b/>
                <w:sz w:val="20"/>
              </w:rPr>
            </w:pPr>
            <w:r>
              <w:rPr>
                <w:b/>
                <w:w w:val="96"/>
                <w:sz w:val="20"/>
              </w:rPr>
              <w:t>4</w:t>
            </w:r>
          </w:p>
        </w:tc>
        <w:tc>
          <w:tcPr>
            <w:tcW w:w="567" w:type="dxa"/>
            <w:shd w:val="clear" w:color="auto" w:fill="C45711"/>
          </w:tcPr>
          <w:p w14:paraId="5894FED5" w14:textId="77777777" w:rsidR="00D94EE5" w:rsidRDefault="00D94EE5">
            <w:pPr>
              <w:pStyle w:val="TableParagraph"/>
              <w:rPr>
                <w:i/>
              </w:rPr>
            </w:pPr>
          </w:p>
          <w:p w14:paraId="67010466" w14:textId="77777777" w:rsidR="00D94EE5" w:rsidRDefault="00D94EE5">
            <w:pPr>
              <w:pStyle w:val="TableParagraph"/>
              <w:rPr>
                <w:i/>
                <w:sz w:val="20"/>
              </w:rPr>
            </w:pPr>
          </w:p>
          <w:p w14:paraId="2D12A0C9" w14:textId="77777777" w:rsidR="00D94EE5" w:rsidRDefault="00575F30">
            <w:pPr>
              <w:pStyle w:val="TableParagraph"/>
              <w:spacing w:line="215" w:lineRule="exact"/>
              <w:ind w:left="4"/>
              <w:rPr>
                <w:sz w:val="20"/>
              </w:rPr>
            </w:pPr>
            <w:r>
              <w:rPr>
                <w:w w:val="99"/>
                <w:sz w:val="20"/>
              </w:rPr>
              <w:t>4</w:t>
            </w:r>
          </w:p>
        </w:tc>
        <w:tc>
          <w:tcPr>
            <w:tcW w:w="1880" w:type="dxa"/>
            <w:shd w:val="clear" w:color="auto" w:fill="C45711"/>
          </w:tcPr>
          <w:p w14:paraId="3EAF0FCB" w14:textId="77777777" w:rsidR="00D94EE5" w:rsidRDefault="00575F30">
            <w:pPr>
              <w:pStyle w:val="TableParagraph"/>
              <w:spacing w:line="276" w:lineRule="auto"/>
              <w:ind w:left="111" w:right="408"/>
              <w:rPr>
                <w:sz w:val="20"/>
              </w:rPr>
            </w:pPr>
            <w:r>
              <w:rPr>
                <w:sz w:val="20"/>
              </w:rPr>
              <w:t>5</w:t>
            </w:r>
            <w:r>
              <w:rPr>
                <w:spacing w:val="-6"/>
                <w:sz w:val="20"/>
              </w:rPr>
              <w:t xml:space="preserve"> </w:t>
            </w:r>
            <w:r>
              <w:rPr>
                <w:sz w:val="20"/>
              </w:rPr>
              <w:t>ve</w:t>
            </w:r>
            <w:r>
              <w:rPr>
                <w:spacing w:val="-6"/>
                <w:sz w:val="20"/>
              </w:rPr>
              <w:t xml:space="preserve"> </w:t>
            </w:r>
            <w:r>
              <w:rPr>
                <w:sz w:val="20"/>
              </w:rPr>
              <w:t>üstü</w:t>
            </w:r>
            <w:r>
              <w:rPr>
                <w:spacing w:val="-7"/>
                <w:sz w:val="20"/>
              </w:rPr>
              <w:t xml:space="preserve"> </w:t>
            </w:r>
            <w:r>
              <w:rPr>
                <w:sz w:val="20"/>
              </w:rPr>
              <w:t>kardeşi</w:t>
            </w:r>
            <w:r>
              <w:rPr>
                <w:spacing w:val="-47"/>
                <w:sz w:val="20"/>
              </w:rPr>
              <w:t xml:space="preserve"> </w:t>
            </w:r>
            <w:r>
              <w:rPr>
                <w:sz w:val="20"/>
              </w:rPr>
              <w:t>Olan</w:t>
            </w:r>
          </w:p>
        </w:tc>
        <w:tc>
          <w:tcPr>
            <w:tcW w:w="732" w:type="dxa"/>
            <w:shd w:val="clear" w:color="auto" w:fill="C45711"/>
          </w:tcPr>
          <w:p w14:paraId="5CFDB13E" w14:textId="77777777" w:rsidR="00D94EE5" w:rsidRDefault="00D94EE5">
            <w:pPr>
              <w:pStyle w:val="TableParagraph"/>
              <w:rPr>
                <w:i/>
              </w:rPr>
            </w:pPr>
          </w:p>
          <w:p w14:paraId="0B8570D7" w14:textId="77777777" w:rsidR="00D94EE5" w:rsidRDefault="00D94EE5">
            <w:pPr>
              <w:pStyle w:val="TableParagraph"/>
              <w:rPr>
                <w:i/>
                <w:sz w:val="20"/>
              </w:rPr>
            </w:pPr>
          </w:p>
          <w:p w14:paraId="1946AF5D" w14:textId="042E4FA5" w:rsidR="00D94EE5" w:rsidRDefault="006C7D50">
            <w:pPr>
              <w:pStyle w:val="TableParagraph"/>
              <w:spacing w:line="215" w:lineRule="exact"/>
              <w:ind w:left="5"/>
              <w:rPr>
                <w:sz w:val="20"/>
              </w:rPr>
            </w:pPr>
            <w:r>
              <w:rPr>
                <w:sz w:val="20"/>
              </w:rPr>
              <w:t>658</w:t>
            </w:r>
          </w:p>
        </w:tc>
        <w:tc>
          <w:tcPr>
            <w:tcW w:w="672" w:type="dxa"/>
            <w:shd w:val="clear" w:color="auto" w:fill="C45711"/>
          </w:tcPr>
          <w:p w14:paraId="47C252A9" w14:textId="77777777" w:rsidR="00D94EE5" w:rsidRDefault="00D94EE5">
            <w:pPr>
              <w:pStyle w:val="TableParagraph"/>
              <w:rPr>
                <w:i/>
              </w:rPr>
            </w:pPr>
          </w:p>
          <w:p w14:paraId="04E9E900" w14:textId="77777777" w:rsidR="00D94EE5" w:rsidRDefault="00D94EE5">
            <w:pPr>
              <w:pStyle w:val="TableParagraph"/>
              <w:rPr>
                <w:i/>
                <w:sz w:val="20"/>
              </w:rPr>
            </w:pPr>
          </w:p>
          <w:p w14:paraId="1C9C630B" w14:textId="0A3D658C" w:rsidR="00D94EE5" w:rsidRDefault="00A01951">
            <w:pPr>
              <w:pStyle w:val="TableParagraph"/>
              <w:spacing w:line="215" w:lineRule="exact"/>
              <w:ind w:left="3"/>
              <w:rPr>
                <w:sz w:val="20"/>
              </w:rPr>
            </w:pPr>
            <w:r>
              <w:rPr>
                <w:sz w:val="20"/>
              </w:rPr>
              <w:t>%5.22</w:t>
            </w:r>
          </w:p>
        </w:tc>
        <w:tc>
          <w:tcPr>
            <w:tcW w:w="696" w:type="dxa"/>
          </w:tcPr>
          <w:p w14:paraId="36905FC2" w14:textId="77777777" w:rsidR="00D94EE5" w:rsidRDefault="00575F30">
            <w:pPr>
              <w:pStyle w:val="TableParagraph"/>
              <w:ind w:left="111"/>
              <w:rPr>
                <w:b/>
                <w:sz w:val="20"/>
              </w:rPr>
            </w:pPr>
            <w:r>
              <w:rPr>
                <w:b/>
                <w:sz w:val="20"/>
              </w:rPr>
              <w:t>22</w:t>
            </w:r>
          </w:p>
        </w:tc>
        <w:tc>
          <w:tcPr>
            <w:tcW w:w="564" w:type="dxa"/>
          </w:tcPr>
          <w:p w14:paraId="5BB6693F" w14:textId="77777777" w:rsidR="00D94EE5" w:rsidRDefault="00D94EE5">
            <w:pPr>
              <w:pStyle w:val="TableParagraph"/>
              <w:rPr>
                <w:i/>
              </w:rPr>
            </w:pPr>
          </w:p>
          <w:p w14:paraId="7FF07292" w14:textId="77777777" w:rsidR="00D94EE5" w:rsidRDefault="00D94EE5">
            <w:pPr>
              <w:pStyle w:val="TableParagraph"/>
              <w:rPr>
                <w:i/>
                <w:sz w:val="20"/>
              </w:rPr>
            </w:pPr>
          </w:p>
          <w:p w14:paraId="46683F54" w14:textId="30E874F8" w:rsidR="00D94EE5" w:rsidRDefault="00FD4BDC">
            <w:pPr>
              <w:pStyle w:val="TableParagraph"/>
              <w:spacing w:line="215" w:lineRule="exact"/>
              <w:ind w:left="3"/>
              <w:rPr>
                <w:sz w:val="20"/>
              </w:rPr>
            </w:pPr>
            <w:r>
              <w:rPr>
                <w:sz w:val="20"/>
              </w:rPr>
              <w:t>24</w:t>
            </w:r>
          </w:p>
        </w:tc>
        <w:tc>
          <w:tcPr>
            <w:tcW w:w="2557" w:type="dxa"/>
          </w:tcPr>
          <w:p w14:paraId="78CAA1EF" w14:textId="647F9315" w:rsidR="00D94EE5" w:rsidRDefault="00FD4BDC" w:rsidP="003B7D15">
            <w:pPr>
              <w:pStyle w:val="TableParagraph"/>
              <w:spacing w:line="231" w:lineRule="exact"/>
              <w:ind w:left="114"/>
            </w:pPr>
            <w:r>
              <w:t>Özel Yetenekli Tanısı Olan</w:t>
            </w:r>
          </w:p>
        </w:tc>
        <w:tc>
          <w:tcPr>
            <w:tcW w:w="848" w:type="dxa"/>
          </w:tcPr>
          <w:p w14:paraId="10B35393" w14:textId="77777777" w:rsidR="00D94EE5" w:rsidRDefault="00D94EE5">
            <w:pPr>
              <w:pStyle w:val="TableParagraph"/>
              <w:rPr>
                <w:i/>
              </w:rPr>
            </w:pPr>
          </w:p>
          <w:p w14:paraId="4A99EAB8" w14:textId="77777777" w:rsidR="00D94EE5" w:rsidRDefault="00D94EE5">
            <w:pPr>
              <w:pStyle w:val="TableParagraph"/>
              <w:rPr>
                <w:i/>
                <w:sz w:val="20"/>
              </w:rPr>
            </w:pPr>
          </w:p>
          <w:p w14:paraId="0DCE7727" w14:textId="5CB2A2DD" w:rsidR="00D94EE5" w:rsidRDefault="00FD4BDC">
            <w:pPr>
              <w:pStyle w:val="TableParagraph"/>
              <w:spacing w:line="215" w:lineRule="exact"/>
              <w:ind w:left="5"/>
              <w:rPr>
                <w:sz w:val="20"/>
              </w:rPr>
            </w:pPr>
            <w:r>
              <w:rPr>
                <w:sz w:val="20"/>
              </w:rPr>
              <w:t>67</w:t>
            </w:r>
          </w:p>
        </w:tc>
        <w:tc>
          <w:tcPr>
            <w:tcW w:w="729" w:type="dxa"/>
          </w:tcPr>
          <w:p w14:paraId="44BDD2A2" w14:textId="77777777" w:rsidR="00D94EE5" w:rsidRDefault="00D94EE5">
            <w:pPr>
              <w:pStyle w:val="TableParagraph"/>
              <w:rPr>
                <w:i/>
              </w:rPr>
            </w:pPr>
          </w:p>
          <w:p w14:paraId="7B4B5B08" w14:textId="77777777" w:rsidR="004D6780" w:rsidRDefault="004D6780">
            <w:pPr>
              <w:pStyle w:val="TableParagraph"/>
              <w:rPr>
                <w:i/>
                <w:sz w:val="20"/>
              </w:rPr>
            </w:pPr>
          </w:p>
          <w:p w14:paraId="449A83EE" w14:textId="518BDAD9" w:rsidR="00D94EE5" w:rsidRDefault="004D6780" w:rsidP="004D6780">
            <w:pPr>
              <w:pStyle w:val="TableParagraph"/>
              <w:spacing w:line="215" w:lineRule="exact"/>
              <w:ind w:right="200"/>
              <w:rPr>
                <w:sz w:val="20"/>
              </w:rPr>
            </w:pPr>
            <w:r>
              <w:rPr>
                <w:sz w:val="20"/>
              </w:rPr>
              <w:t>%0.53</w:t>
            </w:r>
          </w:p>
        </w:tc>
      </w:tr>
      <w:tr w:rsidR="00D94EE5" w14:paraId="4A3E3FF0" w14:textId="77777777" w:rsidTr="004D6780">
        <w:trPr>
          <w:trHeight w:val="693"/>
        </w:trPr>
        <w:tc>
          <w:tcPr>
            <w:tcW w:w="677" w:type="dxa"/>
            <w:shd w:val="clear" w:color="auto" w:fill="C45711"/>
          </w:tcPr>
          <w:p w14:paraId="5DD67971" w14:textId="77777777" w:rsidR="00D94EE5" w:rsidRDefault="00575F30">
            <w:pPr>
              <w:pStyle w:val="TableParagraph"/>
              <w:spacing w:line="228" w:lineRule="exact"/>
              <w:ind w:left="112"/>
              <w:rPr>
                <w:b/>
                <w:sz w:val="20"/>
              </w:rPr>
            </w:pPr>
            <w:r>
              <w:rPr>
                <w:b/>
                <w:w w:val="96"/>
                <w:sz w:val="20"/>
              </w:rPr>
              <w:t>5</w:t>
            </w:r>
          </w:p>
        </w:tc>
        <w:tc>
          <w:tcPr>
            <w:tcW w:w="567" w:type="dxa"/>
            <w:shd w:val="clear" w:color="auto" w:fill="C45711"/>
          </w:tcPr>
          <w:p w14:paraId="07FDD8DE" w14:textId="77777777" w:rsidR="00D94EE5" w:rsidRDefault="00D94EE5">
            <w:pPr>
              <w:pStyle w:val="TableParagraph"/>
              <w:rPr>
                <w:i/>
              </w:rPr>
            </w:pPr>
          </w:p>
          <w:p w14:paraId="307576F2" w14:textId="77777777" w:rsidR="00D94EE5" w:rsidRDefault="00D94EE5">
            <w:pPr>
              <w:pStyle w:val="TableParagraph"/>
              <w:spacing w:before="10"/>
              <w:rPr>
                <w:i/>
                <w:sz w:val="17"/>
              </w:rPr>
            </w:pPr>
          </w:p>
          <w:p w14:paraId="2560E188" w14:textId="265C967A" w:rsidR="00D94EE5" w:rsidRDefault="00575F30">
            <w:pPr>
              <w:pStyle w:val="TableParagraph"/>
              <w:spacing w:line="215" w:lineRule="exact"/>
              <w:ind w:left="4"/>
              <w:rPr>
                <w:sz w:val="20"/>
              </w:rPr>
            </w:pPr>
            <w:r>
              <w:rPr>
                <w:sz w:val="20"/>
              </w:rPr>
              <w:t>3</w:t>
            </w:r>
          </w:p>
        </w:tc>
        <w:tc>
          <w:tcPr>
            <w:tcW w:w="1880" w:type="dxa"/>
            <w:shd w:val="clear" w:color="auto" w:fill="C45711"/>
          </w:tcPr>
          <w:p w14:paraId="10B8DA0D" w14:textId="661025D2" w:rsidR="00D94EE5" w:rsidRDefault="001E0A5F">
            <w:pPr>
              <w:pStyle w:val="TableParagraph"/>
              <w:spacing w:line="278" w:lineRule="auto"/>
              <w:ind w:left="111" w:right="220"/>
              <w:rPr>
                <w:sz w:val="20"/>
              </w:rPr>
            </w:pPr>
            <w:r>
              <w:rPr>
                <w:spacing w:val="-1"/>
                <w:sz w:val="20"/>
              </w:rPr>
              <w:t>Tek Çocuk Olan</w:t>
            </w:r>
          </w:p>
        </w:tc>
        <w:tc>
          <w:tcPr>
            <w:tcW w:w="732" w:type="dxa"/>
            <w:shd w:val="clear" w:color="auto" w:fill="C45711"/>
          </w:tcPr>
          <w:p w14:paraId="1E91EEAE" w14:textId="77777777" w:rsidR="00D94EE5" w:rsidRDefault="00D94EE5">
            <w:pPr>
              <w:pStyle w:val="TableParagraph"/>
              <w:rPr>
                <w:i/>
              </w:rPr>
            </w:pPr>
          </w:p>
          <w:p w14:paraId="5F7E4766" w14:textId="77777777" w:rsidR="00D94EE5" w:rsidRDefault="00D94EE5">
            <w:pPr>
              <w:pStyle w:val="TableParagraph"/>
              <w:spacing w:before="10"/>
              <w:rPr>
                <w:i/>
                <w:sz w:val="17"/>
              </w:rPr>
            </w:pPr>
          </w:p>
          <w:p w14:paraId="0A860B1F" w14:textId="57E8F9CC" w:rsidR="00D94EE5" w:rsidRDefault="001E0A5F">
            <w:pPr>
              <w:pStyle w:val="TableParagraph"/>
              <w:spacing w:line="215" w:lineRule="exact"/>
              <w:ind w:left="5"/>
              <w:rPr>
                <w:sz w:val="20"/>
              </w:rPr>
            </w:pPr>
            <w:r>
              <w:rPr>
                <w:sz w:val="20"/>
              </w:rPr>
              <w:t>630</w:t>
            </w:r>
          </w:p>
        </w:tc>
        <w:tc>
          <w:tcPr>
            <w:tcW w:w="672" w:type="dxa"/>
            <w:shd w:val="clear" w:color="auto" w:fill="C45711"/>
          </w:tcPr>
          <w:p w14:paraId="5365496D" w14:textId="77777777" w:rsidR="00D94EE5" w:rsidRDefault="00D94EE5">
            <w:pPr>
              <w:pStyle w:val="TableParagraph"/>
              <w:rPr>
                <w:i/>
              </w:rPr>
            </w:pPr>
          </w:p>
          <w:p w14:paraId="6FBEB808" w14:textId="77777777" w:rsidR="00D94EE5" w:rsidRDefault="00D94EE5">
            <w:pPr>
              <w:pStyle w:val="TableParagraph"/>
              <w:spacing w:before="10"/>
              <w:rPr>
                <w:i/>
                <w:sz w:val="17"/>
              </w:rPr>
            </w:pPr>
          </w:p>
          <w:p w14:paraId="02A6F828" w14:textId="2CE9CF32" w:rsidR="00D94EE5" w:rsidRDefault="00A01951">
            <w:pPr>
              <w:pStyle w:val="TableParagraph"/>
              <w:spacing w:line="215" w:lineRule="exact"/>
              <w:ind w:left="3"/>
              <w:rPr>
                <w:sz w:val="20"/>
              </w:rPr>
            </w:pPr>
            <w:r>
              <w:rPr>
                <w:sz w:val="20"/>
              </w:rPr>
              <w:t>%5</w:t>
            </w:r>
          </w:p>
        </w:tc>
        <w:tc>
          <w:tcPr>
            <w:tcW w:w="696" w:type="dxa"/>
          </w:tcPr>
          <w:p w14:paraId="5A8AC3B6" w14:textId="77777777" w:rsidR="00D94EE5" w:rsidRDefault="00575F30">
            <w:pPr>
              <w:pStyle w:val="TableParagraph"/>
              <w:spacing w:line="228" w:lineRule="exact"/>
              <w:ind w:left="111"/>
              <w:rPr>
                <w:b/>
                <w:sz w:val="20"/>
              </w:rPr>
            </w:pPr>
            <w:r>
              <w:rPr>
                <w:b/>
                <w:sz w:val="20"/>
              </w:rPr>
              <w:t>23</w:t>
            </w:r>
          </w:p>
        </w:tc>
        <w:tc>
          <w:tcPr>
            <w:tcW w:w="564" w:type="dxa"/>
          </w:tcPr>
          <w:p w14:paraId="18830B44" w14:textId="77777777" w:rsidR="00D94EE5" w:rsidRDefault="00D94EE5">
            <w:pPr>
              <w:pStyle w:val="TableParagraph"/>
              <w:rPr>
                <w:i/>
              </w:rPr>
            </w:pPr>
          </w:p>
          <w:p w14:paraId="7653FAA1" w14:textId="77777777" w:rsidR="00D94EE5" w:rsidRDefault="00D94EE5">
            <w:pPr>
              <w:pStyle w:val="TableParagraph"/>
              <w:spacing w:before="10"/>
              <w:rPr>
                <w:i/>
                <w:sz w:val="17"/>
              </w:rPr>
            </w:pPr>
          </w:p>
          <w:p w14:paraId="0EC2E4E8" w14:textId="144DCC9B" w:rsidR="00D94EE5" w:rsidRDefault="00FD4BDC">
            <w:pPr>
              <w:pStyle w:val="TableParagraph"/>
              <w:spacing w:line="215" w:lineRule="exact"/>
              <w:ind w:left="3"/>
              <w:rPr>
                <w:sz w:val="20"/>
              </w:rPr>
            </w:pPr>
            <w:r>
              <w:rPr>
                <w:sz w:val="20"/>
              </w:rPr>
              <w:t>21</w:t>
            </w:r>
          </w:p>
        </w:tc>
        <w:tc>
          <w:tcPr>
            <w:tcW w:w="2557" w:type="dxa"/>
          </w:tcPr>
          <w:p w14:paraId="65D459D7" w14:textId="008C019E" w:rsidR="00D94EE5" w:rsidRDefault="00FD4BDC">
            <w:pPr>
              <w:pStyle w:val="TableParagraph"/>
              <w:ind w:left="114" w:right="476"/>
            </w:pPr>
            <w:r>
              <w:t>Ailesinde Cezai Hükmü Bulunan</w:t>
            </w:r>
          </w:p>
        </w:tc>
        <w:tc>
          <w:tcPr>
            <w:tcW w:w="848" w:type="dxa"/>
          </w:tcPr>
          <w:p w14:paraId="1E878AD6" w14:textId="77777777" w:rsidR="00D94EE5" w:rsidRDefault="00D94EE5">
            <w:pPr>
              <w:pStyle w:val="TableParagraph"/>
              <w:rPr>
                <w:i/>
              </w:rPr>
            </w:pPr>
          </w:p>
          <w:p w14:paraId="50E605A3" w14:textId="77777777" w:rsidR="00D94EE5" w:rsidRDefault="00D94EE5">
            <w:pPr>
              <w:pStyle w:val="TableParagraph"/>
              <w:spacing w:before="10"/>
              <w:rPr>
                <w:i/>
                <w:sz w:val="17"/>
              </w:rPr>
            </w:pPr>
          </w:p>
          <w:p w14:paraId="23732C83" w14:textId="41F0DC30" w:rsidR="00D94EE5" w:rsidRDefault="00FD4BDC">
            <w:pPr>
              <w:pStyle w:val="TableParagraph"/>
              <w:spacing w:line="215" w:lineRule="exact"/>
              <w:ind w:left="5"/>
              <w:rPr>
                <w:sz w:val="20"/>
              </w:rPr>
            </w:pPr>
            <w:r>
              <w:rPr>
                <w:sz w:val="20"/>
              </w:rPr>
              <w:t>64</w:t>
            </w:r>
          </w:p>
        </w:tc>
        <w:tc>
          <w:tcPr>
            <w:tcW w:w="729" w:type="dxa"/>
          </w:tcPr>
          <w:p w14:paraId="72232B3A" w14:textId="4CA6A394" w:rsidR="00D94EE5" w:rsidRDefault="004D6780" w:rsidP="004D6780">
            <w:pPr>
              <w:pStyle w:val="TableParagraph"/>
              <w:spacing w:line="215" w:lineRule="exact"/>
              <w:ind w:right="200"/>
              <w:rPr>
                <w:sz w:val="20"/>
              </w:rPr>
            </w:pPr>
            <w:r>
              <w:rPr>
                <w:sz w:val="20"/>
              </w:rPr>
              <w:t>%0.51</w:t>
            </w:r>
          </w:p>
        </w:tc>
      </w:tr>
      <w:tr w:rsidR="00D94EE5" w14:paraId="0797E7C1" w14:textId="77777777" w:rsidTr="004D6780">
        <w:trPr>
          <w:trHeight w:val="527"/>
        </w:trPr>
        <w:tc>
          <w:tcPr>
            <w:tcW w:w="677" w:type="dxa"/>
            <w:shd w:val="clear" w:color="auto" w:fill="F4AE83"/>
          </w:tcPr>
          <w:p w14:paraId="5127BB5E" w14:textId="77777777" w:rsidR="00D94EE5" w:rsidRDefault="00575F30">
            <w:pPr>
              <w:pStyle w:val="TableParagraph"/>
              <w:ind w:left="112"/>
              <w:rPr>
                <w:b/>
                <w:sz w:val="20"/>
              </w:rPr>
            </w:pPr>
            <w:r>
              <w:rPr>
                <w:b/>
                <w:w w:val="96"/>
                <w:sz w:val="20"/>
              </w:rPr>
              <w:t>6</w:t>
            </w:r>
          </w:p>
        </w:tc>
        <w:tc>
          <w:tcPr>
            <w:tcW w:w="567" w:type="dxa"/>
            <w:shd w:val="clear" w:color="auto" w:fill="F4AE83"/>
          </w:tcPr>
          <w:p w14:paraId="7C4BF58A" w14:textId="77777777" w:rsidR="00D94EE5" w:rsidRDefault="00D94EE5">
            <w:pPr>
              <w:pStyle w:val="TableParagraph"/>
              <w:spacing w:before="5"/>
              <w:rPr>
                <w:i/>
                <w:sz w:val="25"/>
              </w:rPr>
            </w:pPr>
          </w:p>
          <w:p w14:paraId="09179AA9" w14:textId="77777777" w:rsidR="00D94EE5" w:rsidRDefault="00575F30">
            <w:pPr>
              <w:pStyle w:val="TableParagraph"/>
              <w:spacing w:line="215" w:lineRule="exact"/>
              <w:ind w:left="4"/>
              <w:rPr>
                <w:sz w:val="20"/>
              </w:rPr>
            </w:pPr>
            <w:r>
              <w:rPr>
                <w:sz w:val="20"/>
              </w:rPr>
              <w:t>18</w:t>
            </w:r>
          </w:p>
        </w:tc>
        <w:tc>
          <w:tcPr>
            <w:tcW w:w="1880" w:type="dxa"/>
            <w:shd w:val="clear" w:color="auto" w:fill="F4AE83"/>
          </w:tcPr>
          <w:p w14:paraId="6994EBAE" w14:textId="77777777" w:rsidR="00D94EE5" w:rsidRDefault="00575F30">
            <w:pPr>
              <w:pStyle w:val="TableParagraph"/>
              <w:spacing w:line="225" w:lineRule="exact"/>
              <w:ind w:left="111"/>
              <w:rPr>
                <w:sz w:val="20"/>
              </w:rPr>
            </w:pPr>
            <w:r>
              <w:rPr>
                <w:sz w:val="20"/>
              </w:rPr>
              <w:t>Ailesinde</w:t>
            </w:r>
            <w:r>
              <w:rPr>
                <w:spacing w:val="-5"/>
                <w:sz w:val="20"/>
              </w:rPr>
              <w:t xml:space="preserve"> </w:t>
            </w:r>
            <w:r>
              <w:rPr>
                <w:sz w:val="20"/>
              </w:rPr>
              <w:t>süreğen</w:t>
            </w:r>
          </w:p>
          <w:p w14:paraId="11226B73" w14:textId="77777777" w:rsidR="00D94EE5" w:rsidRDefault="00575F30">
            <w:pPr>
              <w:pStyle w:val="TableParagraph"/>
              <w:spacing w:before="34"/>
              <w:ind w:left="111"/>
              <w:rPr>
                <w:sz w:val="20"/>
              </w:rPr>
            </w:pPr>
            <w:proofErr w:type="gramStart"/>
            <w:r>
              <w:rPr>
                <w:sz w:val="20"/>
              </w:rPr>
              <w:t>hastalığı</w:t>
            </w:r>
            <w:proofErr w:type="gramEnd"/>
            <w:r>
              <w:rPr>
                <w:spacing w:val="-3"/>
                <w:sz w:val="20"/>
              </w:rPr>
              <w:t xml:space="preserve"> </w:t>
            </w:r>
            <w:r>
              <w:rPr>
                <w:sz w:val="20"/>
              </w:rPr>
              <w:t>olan</w:t>
            </w:r>
          </w:p>
        </w:tc>
        <w:tc>
          <w:tcPr>
            <w:tcW w:w="732" w:type="dxa"/>
            <w:shd w:val="clear" w:color="auto" w:fill="F4AE83"/>
          </w:tcPr>
          <w:p w14:paraId="7080CA34" w14:textId="77777777" w:rsidR="00D94EE5" w:rsidRDefault="00D94EE5">
            <w:pPr>
              <w:pStyle w:val="TableParagraph"/>
              <w:spacing w:before="5"/>
              <w:rPr>
                <w:i/>
                <w:sz w:val="25"/>
              </w:rPr>
            </w:pPr>
          </w:p>
          <w:p w14:paraId="17DA2C46" w14:textId="1DF79832" w:rsidR="00D94EE5" w:rsidRDefault="001E0A5F">
            <w:pPr>
              <w:pStyle w:val="TableParagraph"/>
              <w:spacing w:line="215" w:lineRule="exact"/>
              <w:ind w:left="5"/>
              <w:rPr>
                <w:sz w:val="20"/>
              </w:rPr>
            </w:pPr>
            <w:r>
              <w:rPr>
                <w:sz w:val="20"/>
              </w:rPr>
              <w:t>614</w:t>
            </w:r>
          </w:p>
        </w:tc>
        <w:tc>
          <w:tcPr>
            <w:tcW w:w="672" w:type="dxa"/>
            <w:shd w:val="clear" w:color="auto" w:fill="F4AE83"/>
          </w:tcPr>
          <w:p w14:paraId="27E124D1" w14:textId="77777777" w:rsidR="00D94EE5" w:rsidRDefault="00D94EE5">
            <w:pPr>
              <w:pStyle w:val="TableParagraph"/>
              <w:spacing w:before="5"/>
              <w:rPr>
                <w:i/>
                <w:sz w:val="25"/>
              </w:rPr>
            </w:pPr>
          </w:p>
          <w:p w14:paraId="034E1FED" w14:textId="4F023636" w:rsidR="00D94EE5" w:rsidRDefault="00A01951">
            <w:pPr>
              <w:pStyle w:val="TableParagraph"/>
              <w:spacing w:line="215" w:lineRule="exact"/>
              <w:ind w:left="3"/>
              <w:rPr>
                <w:sz w:val="20"/>
              </w:rPr>
            </w:pPr>
            <w:r>
              <w:rPr>
                <w:sz w:val="20"/>
              </w:rPr>
              <w:t>%4.87</w:t>
            </w:r>
          </w:p>
        </w:tc>
        <w:tc>
          <w:tcPr>
            <w:tcW w:w="696" w:type="dxa"/>
          </w:tcPr>
          <w:p w14:paraId="672B6AD6" w14:textId="77777777" w:rsidR="00D94EE5" w:rsidRDefault="00575F30">
            <w:pPr>
              <w:pStyle w:val="TableParagraph"/>
              <w:ind w:left="111"/>
              <w:rPr>
                <w:b/>
                <w:sz w:val="20"/>
              </w:rPr>
            </w:pPr>
            <w:r>
              <w:rPr>
                <w:b/>
                <w:sz w:val="20"/>
              </w:rPr>
              <w:t>24</w:t>
            </w:r>
          </w:p>
        </w:tc>
        <w:tc>
          <w:tcPr>
            <w:tcW w:w="564" w:type="dxa"/>
          </w:tcPr>
          <w:p w14:paraId="07AE863D" w14:textId="77777777" w:rsidR="00D94EE5" w:rsidRDefault="00D94EE5">
            <w:pPr>
              <w:pStyle w:val="TableParagraph"/>
              <w:spacing w:before="5"/>
              <w:rPr>
                <w:i/>
                <w:sz w:val="25"/>
              </w:rPr>
            </w:pPr>
          </w:p>
          <w:p w14:paraId="4D608B41" w14:textId="51D8ABE5" w:rsidR="00D94EE5" w:rsidRDefault="000E4E3B">
            <w:pPr>
              <w:pStyle w:val="TableParagraph"/>
              <w:spacing w:line="215" w:lineRule="exact"/>
              <w:ind w:left="3"/>
              <w:rPr>
                <w:sz w:val="20"/>
              </w:rPr>
            </w:pPr>
            <w:r>
              <w:rPr>
                <w:w w:val="99"/>
                <w:sz w:val="20"/>
              </w:rPr>
              <w:t>13</w:t>
            </w:r>
          </w:p>
        </w:tc>
        <w:tc>
          <w:tcPr>
            <w:tcW w:w="2557" w:type="dxa"/>
          </w:tcPr>
          <w:p w14:paraId="0BCB2631" w14:textId="73AF2129" w:rsidR="00D94EE5" w:rsidRDefault="000E4E3B">
            <w:pPr>
              <w:pStyle w:val="TableParagraph"/>
              <w:spacing w:line="247" w:lineRule="exact"/>
              <w:ind w:left="114"/>
            </w:pPr>
            <w:r>
              <w:t>Yalnızca Büyükannesiyle/Büyükbabasıyla yaşayan</w:t>
            </w:r>
          </w:p>
        </w:tc>
        <w:tc>
          <w:tcPr>
            <w:tcW w:w="848" w:type="dxa"/>
          </w:tcPr>
          <w:p w14:paraId="0B84D6A8" w14:textId="77777777" w:rsidR="00D94EE5" w:rsidRDefault="00D94EE5">
            <w:pPr>
              <w:pStyle w:val="TableParagraph"/>
              <w:spacing w:before="5"/>
              <w:rPr>
                <w:i/>
                <w:sz w:val="25"/>
              </w:rPr>
            </w:pPr>
          </w:p>
          <w:p w14:paraId="022BAEFF" w14:textId="2ABF0BFF" w:rsidR="00D94EE5" w:rsidRDefault="000E4E3B">
            <w:pPr>
              <w:pStyle w:val="TableParagraph"/>
              <w:spacing w:line="215" w:lineRule="exact"/>
              <w:ind w:left="5"/>
              <w:rPr>
                <w:sz w:val="20"/>
              </w:rPr>
            </w:pPr>
            <w:r>
              <w:rPr>
                <w:sz w:val="20"/>
              </w:rPr>
              <w:t>51</w:t>
            </w:r>
          </w:p>
        </w:tc>
        <w:tc>
          <w:tcPr>
            <w:tcW w:w="729" w:type="dxa"/>
          </w:tcPr>
          <w:p w14:paraId="4F9AFAE4" w14:textId="7DB50E83" w:rsidR="00D94EE5" w:rsidRDefault="004D6780" w:rsidP="004D6780">
            <w:pPr>
              <w:pStyle w:val="TableParagraph"/>
              <w:spacing w:line="215" w:lineRule="exact"/>
              <w:ind w:right="200"/>
              <w:rPr>
                <w:sz w:val="20"/>
              </w:rPr>
            </w:pPr>
            <w:r>
              <w:rPr>
                <w:sz w:val="20"/>
              </w:rPr>
              <w:t>%0.40</w:t>
            </w:r>
          </w:p>
        </w:tc>
      </w:tr>
      <w:tr w:rsidR="00D94EE5" w14:paraId="7B436425" w14:textId="77777777" w:rsidTr="004D6780">
        <w:trPr>
          <w:trHeight w:val="460"/>
        </w:trPr>
        <w:tc>
          <w:tcPr>
            <w:tcW w:w="677" w:type="dxa"/>
            <w:shd w:val="clear" w:color="auto" w:fill="F4AE83"/>
          </w:tcPr>
          <w:p w14:paraId="69A2924E" w14:textId="77777777" w:rsidR="00D94EE5" w:rsidRDefault="00575F30">
            <w:pPr>
              <w:pStyle w:val="TableParagraph"/>
              <w:spacing w:before="2"/>
              <w:ind w:left="112"/>
              <w:rPr>
                <w:b/>
                <w:sz w:val="20"/>
              </w:rPr>
            </w:pPr>
            <w:r>
              <w:rPr>
                <w:b/>
                <w:w w:val="96"/>
                <w:sz w:val="20"/>
              </w:rPr>
              <w:t>7</w:t>
            </w:r>
          </w:p>
        </w:tc>
        <w:tc>
          <w:tcPr>
            <w:tcW w:w="567" w:type="dxa"/>
            <w:shd w:val="clear" w:color="auto" w:fill="F4AE83"/>
          </w:tcPr>
          <w:p w14:paraId="1CD3A736" w14:textId="77777777" w:rsidR="00D94EE5" w:rsidRDefault="00D94EE5">
            <w:pPr>
              <w:pStyle w:val="TableParagraph"/>
              <w:spacing w:before="7"/>
              <w:rPr>
                <w:i/>
                <w:sz w:val="19"/>
              </w:rPr>
            </w:pPr>
          </w:p>
          <w:p w14:paraId="7EC2732B" w14:textId="516C64B3" w:rsidR="00D94EE5" w:rsidRDefault="00575F30">
            <w:pPr>
              <w:pStyle w:val="TableParagraph"/>
              <w:spacing w:line="215" w:lineRule="exact"/>
              <w:ind w:left="4"/>
              <w:rPr>
                <w:sz w:val="20"/>
              </w:rPr>
            </w:pPr>
            <w:r>
              <w:rPr>
                <w:sz w:val="20"/>
              </w:rPr>
              <w:t>3</w:t>
            </w:r>
            <w:r w:rsidR="001E0A5F">
              <w:rPr>
                <w:sz w:val="20"/>
              </w:rPr>
              <w:t>0</w:t>
            </w:r>
          </w:p>
        </w:tc>
        <w:tc>
          <w:tcPr>
            <w:tcW w:w="1880" w:type="dxa"/>
            <w:shd w:val="clear" w:color="auto" w:fill="F4AE83"/>
          </w:tcPr>
          <w:p w14:paraId="34E0DC0F" w14:textId="5D0CC8EA" w:rsidR="00D94EE5" w:rsidRDefault="001E0A5F" w:rsidP="001E0A5F">
            <w:pPr>
              <w:pStyle w:val="TableParagraph"/>
              <w:spacing w:line="225" w:lineRule="exact"/>
              <w:ind w:left="111"/>
              <w:rPr>
                <w:sz w:val="20"/>
              </w:rPr>
            </w:pPr>
            <w:r>
              <w:rPr>
                <w:sz w:val="20"/>
              </w:rPr>
              <w:t>Maddi Sıkıntı Yaşayan</w:t>
            </w:r>
          </w:p>
        </w:tc>
        <w:tc>
          <w:tcPr>
            <w:tcW w:w="732" w:type="dxa"/>
            <w:shd w:val="clear" w:color="auto" w:fill="F4AE83"/>
          </w:tcPr>
          <w:p w14:paraId="3166F208" w14:textId="77777777" w:rsidR="00D94EE5" w:rsidRDefault="00D94EE5">
            <w:pPr>
              <w:pStyle w:val="TableParagraph"/>
              <w:spacing w:before="7"/>
              <w:rPr>
                <w:i/>
                <w:sz w:val="19"/>
              </w:rPr>
            </w:pPr>
          </w:p>
          <w:p w14:paraId="555FFACA" w14:textId="74BC9DCF" w:rsidR="00D94EE5" w:rsidRDefault="001E0A5F">
            <w:pPr>
              <w:pStyle w:val="TableParagraph"/>
              <w:spacing w:line="215" w:lineRule="exact"/>
              <w:ind w:left="5"/>
              <w:rPr>
                <w:sz w:val="20"/>
              </w:rPr>
            </w:pPr>
            <w:r>
              <w:rPr>
                <w:sz w:val="20"/>
              </w:rPr>
              <w:t>405</w:t>
            </w:r>
          </w:p>
        </w:tc>
        <w:tc>
          <w:tcPr>
            <w:tcW w:w="672" w:type="dxa"/>
            <w:shd w:val="clear" w:color="auto" w:fill="F4AE83"/>
          </w:tcPr>
          <w:p w14:paraId="5E250813" w14:textId="77777777" w:rsidR="00D94EE5" w:rsidRDefault="00D94EE5">
            <w:pPr>
              <w:pStyle w:val="TableParagraph"/>
              <w:spacing w:before="7"/>
              <w:rPr>
                <w:i/>
                <w:sz w:val="19"/>
              </w:rPr>
            </w:pPr>
          </w:p>
          <w:p w14:paraId="4DB3A1EF" w14:textId="399CB3DB" w:rsidR="00D94EE5" w:rsidRDefault="00A01951" w:rsidP="00B21F88">
            <w:pPr>
              <w:pStyle w:val="TableParagraph"/>
              <w:spacing w:line="215" w:lineRule="exact"/>
              <w:rPr>
                <w:sz w:val="20"/>
              </w:rPr>
            </w:pPr>
            <w:r>
              <w:rPr>
                <w:sz w:val="20"/>
              </w:rPr>
              <w:t>%3.21</w:t>
            </w:r>
          </w:p>
        </w:tc>
        <w:tc>
          <w:tcPr>
            <w:tcW w:w="696" w:type="dxa"/>
          </w:tcPr>
          <w:p w14:paraId="7F583047" w14:textId="77777777" w:rsidR="00D94EE5" w:rsidRDefault="00575F30">
            <w:pPr>
              <w:pStyle w:val="TableParagraph"/>
              <w:spacing w:before="2"/>
              <w:ind w:left="111"/>
              <w:rPr>
                <w:b/>
                <w:sz w:val="20"/>
              </w:rPr>
            </w:pPr>
            <w:r>
              <w:rPr>
                <w:b/>
                <w:sz w:val="20"/>
              </w:rPr>
              <w:t>25</w:t>
            </w:r>
          </w:p>
        </w:tc>
        <w:tc>
          <w:tcPr>
            <w:tcW w:w="564" w:type="dxa"/>
          </w:tcPr>
          <w:p w14:paraId="7541078E" w14:textId="77777777" w:rsidR="00D94EE5" w:rsidRDefault="00D94EE5">
            <w:pPr>
              <w:pStyle w:val="TableParagraph"/>
              <w:spacing w:before="7"/>
              <w:rPr>
                <w:i/>
                <w:sz w:val="19"/>
              </w:rPr>
            </w:pPr>
          </w:p>
          <w:p w14:paraId="5ACBC4DA" w14:textId="147F42CC" w:rsidR="00D94EE5" w:rsidRDefault="000E4E3B">
            <w:pPr>
              <w:pStyle w:val="TableParagraph"/>
              <w:spacing w:line="215" w:lineRule="exact"/>
              <w:ind w:left="3"/>
              <w:rPr>
                <w:sz w:val="20"/>
              </w:rPr>
            </w:pPr>
            <w:r>
              <w:rPr>
                <w:sz w:val="20"/>
              </w:rPr>
              <w:t>9</w:t>
            </w:r>
          </w:p>
        </w:tc>
        <w:tc>
          <w:tcPr>
            <w:tcW w:w="2557" w:type="dxa"/>
          </w:tcPr>
          <w:p w14:paraId="564BB92F" w14:textId="790EA051" w:rsidR="00D94EE5" w:rsidRDefault="000E4E3B">
            <w:pPr>
              <w:pStyle w:val="TableParagraph"/>
              <w:spacing w:line="239" w:lineRule="exact"/>
              <w:ind w:left="114"/>
            </w:pPr>
            <w:r>
              <w:t>Annesi Hayatta Olmayan</w:t>
            </w:r>
          </w:p>
        </w:tc>
        <w:tc>
          <w:tcPr>
            <w:tcW w:w="848" w:type="dxa"/>
          </w:tcPr>
          <w:p w14:paraId="320C1FAF" w14:textId="77777777" w:rsidR="00D94EE5" w:rsidRDefault="00D94EE5">
            <w:pPr>
              <w:pStyle w:val="TableParagraph"/>
              <w:spacing w:before="7"/>
              <w:rPr>
                <w:i/>
                <w:sz w:val="19"/>
              </w:rPr>
            </w:pPr>
          </w:p>
          <w:p w14:paraId="16284DB9" w14:textId="7CBAED2F" w:rsidR="00D94EE5" w:rsidRDefault="000E4E3B">
            <w:pPr>
              <w:pStyle w:val="TableParagraph"/>
              <w:spacing w:line="215" w:lineRule="exact"/>
              <w:ind w:left="5"/>
              <w:rPr>
                <w:sz w:val="20"/>
              </w:rPr>
            </w:pPr>
            <w:r>
              <w:rPr>
                <w:sz w:val="20"/>
              </w:rPr>
              <w:t>47</w:t>
            </w:r>
          </w:p>
        </w:tc>
        <w:tc>
          <w:tcPr>
            <w:tcW w:w="729" w:type="dxa"/>
          </w:tcPr>
          <w:p w14:paraId="167AACC9" w14:textId="45267420" w:rsidR="00D94EE5" w:rsidRDefault="004D6780" w:rsidP="004D6780">
            <w:pPr>
              <w:pStyle w:val="TableParagraph"/>
              <w:spacing w:line="215" w:lineRule="exact"/>
              <w:ind w:right="200"/>
              <w:rPr>
                <w:sz w:val="20"/>
              </w:rPr>
            </w:pPr>
            <w:r>
              <w:rPr>
                <w:sz w:val="20"/>
              </w:rPr>
              <w:t>%0.37</w:t>
            </w:r>
          </w:p>
        </w:tc>
      </w:tr>
      <w:tr w:rsidR="00D94EE5" w14:paraId="75080B3B" w14:textId="77777777" w:rsidTr="004D6780">
        <w:trPr>
          <w:trHeight w:val="530"/>
        </w:trPr>
        <w:tc>
          <w:tcPr>
            <w:tcW w:w="677" w:type="dxa"/>
            <w:shd w:val="clear" w:color="auto" w:fill="F4AE83"/>
          </w:tcPr>
          <w:p w14:paraId="6365EA6E" w14:textId="77777777" w:rsidR="00D94EE5" w:rsidRDefault="00575F30">
            <w:pPr>
              <w:pStyle w:val="TableParagraph"/>
              <w:ind w:left="112"/>
              <w:rPr>
                <w:b/>
                <w:sz w:val="20"/>
              </w:rPr>
            </w:pPr>
            <w:r>
              <w:rPr>
                <w:b/>
                <w:w w:val="96"/>
                <w:sz w:val="20"/>
              </w:rPr>
              <w:t>8</w:t>
            </w:r>
          </w:p>
        </w:tc>
        <w:tc>
          <w:tcPr>
            <w:tcW w:w="567" w:type="dxa"/>
            <w:shd w:val="clear" w:color="auto" w:fill="F4AE83"/>
          </w:tcPr>
          <w:p w14:paraId="57DF7C10" w14:textId="77777777" w:rsidR="00D94EE5" w:rsidRDefault="00D94EE5">
            <w:pPr>
              <w:pStyle w:val="TableParagraph"/>
              <w:spacing w:before="8"/>
              <w:rPr>
                <w:i/>
                <w:sz w:val="25"/>
              </w:rPr>
            </w:pPr>
          </w:p>
          <w:p w14:paraId="33A7668D" w14:textId="62E27E21" w:rsidR="00D94EE5" w:rsidRDefault="001E0A5F">
            <w:pPr>
              <w:pStyle w:val="TableParagraph"/>
              <w:spacing w:line="215" w:lineRule="exact"/>
              <w:ind w:left="4"/>
              <w:rPr>
                <w:sz w:val="20"/>
              </w:rPr>
            </w:pPr>
            <w:r>
              <w:rPr>
                <w:w w:val="99"/>
                <w:sz w:val="20"/>
              </w:rPr>
              <w:t>26</w:t>
            </w:r>
          </w:p>
        </w:tc>
        <w:tc>
          <w:tcPr>
            <w:tcW w:w="1880" w:type="dxa"/>
            <w:shd w:val="clear" w:color="auto" w:fill="F4AE83"/>
          </w:tcPr>
          <w:p w14:paraId="4060BCBE" w14:textId="14C6839B" w:rsidR="00D94EE5" w:rsidRDefault="001E0A5F" w:rsidP="001E0A5F">
            <w:pPr>
              <w:pStyle w:val="TableParagraph"/>
              <w:spacing w:line="225" w:lineRule="exact"/>
              <w:ind w:left="111"/>
              <w:rPr>
                <w:sz w:val="20"/>
              </w:rPr>
            </w:pPr>
            <w:r>
              <w:rPr>
                <w:sz w:val="20"/>
              </w:rPr>
              <w:t>Süreğen Hastalığı Olan</w:t>
            </w:r>
          </w:p>
        </w:tc>
        <w:tc>
          <w:tcPr>
            <w:tcW w:w="732" w:type="dxa"/>
            <w:shd w:val="clear" w:color="auto" w:fill="F4AE83"/>
          </w:tcPr>
          <w:p w14:paraId="5A35A6A7" w14:textId="77777777" w:rsidR="00D94EE5" w:rsidRDefault="00D94EE5">
            <w:pPr>
              <w:pStyle w:val="TableParagraph"/>
              <w:spacing w:before="8"/>
              <w:rPr>
                <w:i/>
                <w:sz w:val="25"/>
              </w:rPr>
            </w:pPr>
          </w:p>
          <w:p w14:paraId="57474882" w14:textId="05B6628D" w:rsidR="00D94EE5" w:rsidRDefault="001E0A5F">
            <w:pPr>
              <w:pStyle w:val="TableParagraph"/>
              <w:spacing w:line="215" w:lineRule="exact"/>
              <w:ind w:left="5"/>
              <w:rPr>
                <w:sz w:val="20"/>
              </w:rPr>
            </w:pPr>
            <w:r>
              <w:rPr>
                <w:sz w:val="20"/>
              </w:rPr>
              <w:t>316</w:t>
            </w:r>
          </w:p>
        </w:tc>
        <w:tc>
          <w:tcPr>
            <w:tcW w:w="672" w:type="dxa"/>
            <w:shd w:val="clear" w:color="auto" w:fill="F4AE83"/>
          </w:tcPr>
          <w:p w14:paraId="64B57605" w14:textId="77777777" w:rsidR="00D94EE5" w:rsidRDefault="00D94EE5">
            <w:pPr>
              <w:pStyle w:val="TableParagraph"/>
              <w:spacing w:before="8"/>
              <w:rPr>
                <w:i/>
                <w:sz w:val="25"/>
              </w:rPr>
            </w:pPr>
          </w:p>
          <w:p w14:paraId="207D9302" w14:textId="089D1AE3" w:rsidR="00D94EE5" w:rsidRDefault="00A01951">
            <w:pPr>
              <w:pStyle w:val="TableParagraph"/>
              <w:spacing w:line="215" w:lineRule="exact"/>
              <w:ind w:left="3"/>
              <w:rPr>
                <w:sz w:val="20"/>
              </w:rPr>
            </w:pPr>
            <w:r>
              <w:rPr>
                <w:sz w:val="20"/>
              </w:rPr>
              <w:t>%2.51</w:t>
            </w:r>
          </w:p>
        </w:tc>
        <w:tc>
          <w:tcPr>
            <w:tcW w:w="696" w:type="dxa"/>
          </w:tcPr>
          <w:p w14:paraId="0C7D6A81" w14:textId="77777777" w:rsidR="00D94EE5" w:rsidRDefault="00575F30">
            <w:pPr>
              <w:pStyle w:val="TableParagraph"/>
              <w:ind w:left="111"/>
              <w:rPr>
                <w:b/>
                <w:sz w:val="20"/>
              </w:rPr>
            </w:pPr>
            <w:r>
              <w:rPr>
                <w:b/>
                <w:sz w:val="20"/>
              </w:rPr>
              <w:t>26</w:t>
            </w:r>
          </w:p>
        </w:tc>
        <w:tc>
          <w:tcPr>
            <w:tcW w:w="564" w:type="dxa"/>
          </w:tcPr>
          <w:p w14:paraId="426B81DF" w14:textId="77777777" w:rsidR="00D94EE5" w:rsidRDefault="00D94EE5">
            <w:pPr>
              <w:pStyle w:val="TableParagraph"/>
              <w:spacing w:before="8"/>
              <w:rPr>
                <w:i/>
                <w:sz w:val="25"/>
              </w:rPr>
            </w:pPr>
          </w:p>
          <w:p w14:paraId="31622BE4" w14:textId="01D86E60" w:rsidR="00D94EE5" w:rsidRDefault="00575F30">
            <w:pPr>
              <w:pStyle w:val="TableParagraph"/>
              <w:spacing w:line="215" w:lineRule="exact"/>
              <w:ind w:left="3"/>
              <w:rPr>
                <w:sz w:val="20"/>
              </w:rPr>
            </w:pPr>
            <w:r>
              <w:rPr>
                <w:sz w:val="20"/>
              </w:rPr>
              <w:t>2</w:t>
            </w:r>
            <w:r w:rsidR="008D0371">
              <w:rPr>
                <w:sz w:val="20"/>
              </w:rPr>
              <w:t>3</w:t>
            </w:r>
          </w:p>
        </w:tc>
        <w:tc>
          <w:tcPr>
            <w:tcW w:w="2557" w:type="dxa"/>
          </w:tcPr>
          <w:p w14:paraId="1E3AA88A" w14:textId="30355A25" w:rsidR="00D94EE5" w:rsidRDefault="008D0371" w:rsidP="008D0371">
            <w:pPr>
              <w:pStyle w:val="TableParagraph"/>
              <w:spacing w:line="247" w:lineRule="exact"/>
            </w:pPr>
            <w:r>
              <w:t>Aile İçi Şiddete Maruz kalan</w:t>
            </w:r>
          </w:p>
        </w:tc>
        <w:tc>
          <w:tcPr>
            <w:tcW w:w="848" w:type="dxa"/>
          </w:tcPr>
          <w:p w14:paraId="4B608063" w14:textId="77777777" w:rsidR="00D94EE5" w:rsidRDefault="00D94EE5">
            <w:pPr>
              <w:pStyle w:val="TableParagraph"/>
              <w:spacing w:before="8"/>
              <w:rPr>
                <w:i/>
                <w:sz w:val="25"/>
              </w:rPr>
            </w:pPr>
          </w:p>
          <w:p w14:paraId="502A3007" w14:textId="47CA91E9" w:rsidR="00D94EE5" w:rsidRDefault="008D0371">
            <w:pPr>
              <w:pStyle w:val="TableParagraph"/>
              <w:spacing w:line="215" w:lineRule="exact"/>
              <w:ind w:left="5"/>
              <w:rPr>
                <w:sz w:val="20"/>
              </w:rPr>
            </w:pPr>
            <w:r>
              <w:rPr>
                <w:sz w:val="20"/>
              </w:rPr>
              <w:t>46</w:t>
            </w:r>
          </w:p>
        </w:tc>
        <w:tc>
          <w:tcPr>
            <w:tcW w:w="729" w:type="dxa"/>
          </w:tcPr>
          <w:p w14:paraId="67C46949" w14:textId="42BDC425" w:rsidR="00D94EE5" w:rsidRDefault="004D6780" w:rsidP="004D6780">
            <w:pPr>
              <w:pStyle w:val="TableParagraph"/>
              <w:spacing w:line="215" w:lineRule="exact"/>
              <w:ind w:right="200"/>
              <w:rPr>
                <w:sz w:val="20"/>
              </w:rPr>
            </w:pPr>
            <w:r>
              <w:rPr>
                <w:sz w:val="20"/>
              </w:rPr>
              <w:t>%0.36</w:t>
            </w:r>
          </w:p>
        </w:tc>
      </w:tr>
      <w:tr w:rsidR="00D94EE5" w14:paraId="2CA4AEFB" w14:textId="77777777" w:rsidTr="004D6780">
        <w:trPr>
          <w:trHeight w:val="539"/>
        </w:trPr>
        <w:tc>
          <w:tcPr>
            <w:tcW w:w="677" w:type="dxa"/>
            <w:shd w:val="clear" w:color="auto" w:fill="F4AE83"/>
          </w:tcPr>
          <w:p w14:paraId="50A3BDFC" w14:textId="77777777" w:rsidR="00D94EE5" w:rsidRDefault="00575F30">
            <w:pPr>
              <w:pStyle w:val="TableParagraph"/>
              <w:ind w:left="112"/>
              <w:rPr>
                <w:b/>
                <w:sz w:val="20"/>
              </w:rPr>
            </w:pPr>
            <w:r>
              <w:rPr>
                <w:b/>
                <w:w w:val="96"/>
                <w:sz w:val="20"/>
              </w:rPr>
              <w:t>9</w:t>
            </w:r>
          </w:p>
        </w:tc>
        <w:tc>
          <w:tcPr>
            <w:tcW w:w="567" w:type="dxa"/>
            <w:shd w:val="clear" w:color="auto" w:fill="F4AE83"/>
          </w:tcPr>
          <w:p w14:paraId="34BC4796" w14:textId="77777777" w:rsidR="00D94EE5" w:rsidRDefault="00D94EE5">
            <w:pPr>
              <w:pStyle w:val="TableParagraph"/>
              <w:spacing w:before="6"/>
              <w:rPr>
                <w:i/>
                <w:sz w:val="26"/>
              </w:rPr>
            </w:pPr>
          </w:p>
          <w:p w14:paraId="36131392" w14:textId="77777777" w:rsidR="00D94EE5" w:rsidRDefault="00575F30">
            <w:pPr>
              <w:pStyle w:val="TableParagraph"/>
              <w:spacing w:line="215" w:lineRule="exact"/>
              <w:ind w:left="4"/>
              <w:rPr>
                <w:sz w:val="20"/>
              </w:rPr>
            </w:pPr>
            <w:r>
              <w:rPr>
                <w:w w:val="99"/>
                <w:sz w:val="20"/>
              </w:rPr>
              <w:t>6</w:t>
            </w:r>
          </w:p>
        </w:tc>
        <w:tc>
          <w:tcPr>
            <w:tcW w:w="1880" w:type="dxa"/>
            <w:shd w:val="clear" w:color="auto" w:fill="F4AE83"/>
          </w:tcPr>
          <w:p w14:paraId="14E285DC" w14:textId="77777777" w:rsidR="00D94EE5" w:rsidRDefault="00575F30">
            <w:pPr>
              <w:pStyle w:val="TableParagraph"/>
              <w:spacing w:line="247" w:lineRule="auto"/>
              <w:ind w:left="111" w:right="522"/>
              <w:rPr>
                <w:sz w:val="20"/>
              </w:rPr>
            </w:pPr>
            <w:r>
              <w:rPr>
                <w:sz w:val="20"/>
              </w:rPr>
              <w:t>Anne</w:t>
            </w:r>
            <w:r>
              <w:rPr>
                <w:spacing w:val="-8"/>
                <w:sz w:val="20"/>
              </w:rPr>
              <w:t xml:space="preserve"> </w:t>
            </w:r>
            <w:r>
              <w:rPr>
                <w:sz w:val="20"/>
              </w:rPr>
              <w:t>ve</w:t>
            </w:r>
            <w:r>
              <w:rPr>
                <w:spacing w:val="-8"/>
                <w:sz w:val="20"/>
              </w:rPr>
              <w:t xml:space="preserve"> </w:t>
            </w:r>
            <w:r>
              <w:rPr>
                <w:sz w:val="20"/>
              </w:rPr>
              <w:t>babası</w:t>
            </w:r>
            <w:r>
              <w:rPr>
                <w:spacing w:val="-47"/>
                <w:sz w:val="20"/>
              </w:rPr>
              <w:t xml:space="preserve"> </w:t>
            </w:r>
            <w:r>
              <w:rPr>
                <w:sz w:val="20"/>
              </w:rPr>
              <w:t>boşanmış</w:t>
            </w:r>
            <w:r>
              <w:rPr>
                <w:spacing w:val="-3"/>
                <w:sz w:val="20"/>
              </w:rPr>
              <w:t xml:space="preserve"> </w:t>
            </w:r>
            <w:r>
              <w:rPr>
                <w:sz w:val="20"/>
              </w:rPr>
              <w:t>olan</w:t>
            </w:r>
          </w:p>
        </w:tc>
        <w:tc>
          <w:tcPr>
            <w:tcW w:w="732" w:type="dxa"/>
            <w:shd w:val="clear" w:color="auto" w:fill="F4AE83"/>
          </w:tcPr>
          <w:p w14:paraId="5135F6C7" w14:textId="77777777" w:rsidR="00D94EE5" w:rsidRDefault="00D94EE5">
            <w:pPr>
              <w:pStyle w:val="TableParagraph"/>
              <w:spacing w:before="6"/>
              <w:rPr>
                <w:i/>
                <w:sz w:val="26"/>
              </w:rPr>
            </w:pPr>
          </w:p>
          <w:p w14:paraId="1E49106E" w14:textId="22569812" w:rsidR="00D94EE5" w:rsidRDefault="001E0A5F">
            <w:pPr>
              <w:pStyle w:val="TableParagraph"/>
              <w:spacing w:line="215" w:lineRule="exact"/>
              <w:ind w:left="5"/>
              <w:rPr>
                <w:sz w:val="20"/>
              </w:rPr>
            </w:pPr>
            <w:r>
              <w:rPr>
                <w:sz w:val="20"/>
              </w:rPr>
              <w:t>293</w:t>
            </w:r>
          </w:p>
        </w:tc>
        <w:tc>
          <w:tcPr>
            <w:tcW w:w="672" w:type="dxa"/>
            <w:shd w:val="clear" w:color="auto" w:fill="F4AE83"/>
          </w:tcPr>
          <w:p w14:paraId="74080128" w14:textId="77777777" w:rsidR="00D94EE5" w:rsidRDefault="00D94EE5">
            <w:pPr>
              <w:pStyle w:val="TableParagraph"/>
              <w:spacing w:before="6"/>
              <w:rPr>
                <w:i/>
                <w:sz w:val="26"/>
              </w:rPr>
            </w:pPr>
          </w:p>
          <w:p w14:paraId="72215A62" w14:textId="036C0D0F" w:rsidR="00D94EE5" w:rsidRDefault="00A01951">
            <w:pPr>
              <w:pStyle w:val="TableParagraph"/>
              <w:spacing w:line="215" w:lineRule="exact"/>
              <w:ind w:left="3"/>
              <w:rPr>
                <w:sz w:val="20"/>
              </w:rPr>
            </w:pPr>
            <w:r>
              <w:rPr>
                <w:sz w:val="20"/>
              </w:rPr>
              <w:t>%2.32</w:t>
            </w:r>
          </w:p>
        </w:tc>
        <w:tc>
          <w:tcPr>
            <w:tcW w:w="696" w:type="dxa"/>
          </w:tcPr>
          <w:p w14:paraId="04954F60" w14:textId="77777777" w:rsidR="00D94EE5" w:rsidRDefault="00575F30">
            <w:pPr>
              <w:pStyle w:val="TableParagraph"/>
              <w:ind w:left="111"/>
              <w:rPr>
                <w:b/>
                <w:sz w:val="20"/>
              </w:rPr>
            </w:pPr>
            <w:r>
              <w:rPr>
                <w:b/>
                <w:sz w:val="20"/>
              </w:rPr>
              <w:t>27</w:t>
            </w:r>
          </w:p>
        </w:tc>
        <w:tc>
          <w:tcPr>
            <w:tcW w:w="564" w:type="dxa"/>
          </w:tcPr>
          <w:p w14:paraId="6F12CD65" w14:textId="77777777" w:rsidR="00D94EE5" w:rsidRDefault="00D94EE5">
            <w:pPr>
              <w:pStyle w:val="TableParagraph"/>
              <w:spacing w:before="6"/>
              <w:rPr>
                <w:i/>
                <w:sz w:val="26"/>
              </w:rPr>
            </w:pPr>
          </w:p>
          <w:p w14:paraId="3F5E8C62" w14:textId="032927E8" w:rsidR="00D94EE5" w:rsidRDefault="008D0371">
            <w:pPr>
              <w:pStyle w:val="TableParagraph"/>
              <w:spacing w:line="215" w:lineRule="exact"/>
              <w:ind w:left="3"/>
              <w:rPr>
                <w:sz w:val="20"/>
              </w:rPr>
            </w:pPr>
            <w:r>
              <w:rPr>
                <w:sz w:val="20"/>
              </w:rPr>
              <w:t>28</w:t>
            </w:r>
          </w:p>
        </w:tc>
        <w:tc>
          <w:tcPr>
            <w:tcW w:w="2557" w:type="dxa"/>
          </w:tcPr>
          <w:p w14:paraId="0E206550" w14:textId="4E8EB052" w:rsidR="00D94EE5" w:rsidRDefault="008D0371" w:rsidP="008D0371">
            <w:pPr>
              <w:pStyle w:val="TableParagraph"/>
              <w:spacing w:before="29" w:line="252" w:lineRule="exact"/>
            </w:pPr>
            <w:r>
              <w:t>Danışmanlık Tedbiri Kararı Olan</w:t>
            </w:r>
          </w:p>
        </w:tc>
        <w:tc>
          <w:tcPr>
            <w:tcW w:w="848" w:type="dxa"/>
          </w:tcPr>
          <w:p w14:paraId="0BDB551B" w14:textId="77777777" w:rsidR="00D94EE5" w:rsidRDefault="00D94EE5">
            <w:pPr>
              <w:pStyle w:val="TableParagraph"/>
              <w:spacing w:before="6"/>
              <w:rPr>
                <w:i/>
                <w:sz w:val="26"/>
              </w:rPr>
            </w:pPr>
          </w:p>
          <w:p w14:paraId="785C9245" w14:textId="76172DCA" w:rsidR="00D94EE5" w:rsidRDefault="008D0371">
            <w:pPr>
              <w:pStyle w:val="TableParagraph"/>
              <w:spacing w:line="215" w:lineRule="exact"/>
              <w:ind w:left="5"/>
              <w:rPr>
                <w:sz w:val="20"/>
              </w:rPr>
            </w:pPr>
            <w:r>
              <w:rPr>
                <w:sz w:val="20"/>
              </w:rPr>
              <w:t>31</w:t>
            </w:r>
          </w:p>
        </w:tc>
        <w:tc>
          <w:tcPr>
            <w:tcW w:w="729" w:type="dxa"/>
          </w:tcPr>
          <w:p w14:paraId="2EEBF1B6" w14:textId="57713E5E" w:rsidR="00D94EE5" w:rsidRDefault="00A01951" w:rsidP="00A01951">
            <w:pPr>
              <w:pStyle w:val="TableParagraph"/>
              <w:spacing w:line="215" w:lineRule="exact"/>
              <w:ind w:right="200"/>
              <w:rPr>
                <w:sz w:val="20"/>
              </w:rPr>
            </w:pPr>
            <w:r>
              <w:rPr>
                <w:sz w:val="20"/>
              </w:rPr>
              <w:t>%0.25</w:t>
            </w:r>
          </w:p>
        </w:tc>
      </w:tr>
      <w:tr w:rsidR="00D94EE5" w14:paraId="0586EDD5" w14:textId="77777777" w:rsidTr="004D6780">
        <w:trPr>
          <w:trHeight w:val="530"/>
        </w:trPr>
        <w:tc>
          <w:tcPr>
            <w:tcW w:w="677" w:type="dxa"/>
            <w:shd w:val="clear" w:color="auto" w:fill="F4AE83"/>
          </w:tcPr>
          <w:p w14:paraId="44D9A12F" w14:textId="77777777" w:rsidR="00D94EE5" w:rsidRDefault="00575F30">
            <w:pPr>
              <w:pStyle w:val="TableParagraph"/>
              <w:spacing w:before="3"/>
              <w:ind w:left="112"/>
              <w:rPr>
                <w:b/>
                <w:sz w:val="20"/>
              </w:rPr>
            </w:pPr>
            <w:r>
              <w:rPr>
                <w:b/>
                <w:sz w:val="20"/>
              </w:rPr>
              <w:t>10</w:t>
            </w:r>
          </w:p>
        </w:tc>
        <w:tc>
          <w:tcPr>
            <w:tcW w:w="567" w:type="dxa"/>
            <w:shd w:val="clear" w:color="auto" w:fill="F4AE83"/>
          </w:tcPr>
          <w:p w14:paraId="6C096548" w14:textId="77777777" w:rsidR="00D94EE5" w:rsidRDefault="00D94EE5">
            <w:pPr>
              <w:pStyle w:val="TableParagraph"/>
              <w:spacing w:before="8"/>
              <w:rPr>
                <w:i/>
                <w:sz w:val="25"/>
              </w:rPr>
            </w:pPr>
          </w:p>
          <w:p w14:paraId="3F7F79DC" w14:textId="0CE8EB9E" w:rsidR="00D94EE5" w:rsidRDefault="007D41F4">
            <w:pPr>
              <w:pStyle w:val="TableParagraph"/>
              <w:spacing w:line="215" w:lineRule="exact"/>
              <w:ind w:left="4"/>
              <w:rPr>
                <w:sz w:val="20"/>
              </w:rPr>
            </w:pPr>
            <w:r>
              <w:rPr>
                <w:w w:val="99"/>
                <w:sz w:val="20"/>
              </w:rPr>
              <w:t>5</w:t>
            </w:r>
          </w:p>
        </w:tc>
        <w:tc>
          <w:tcPr>
            <w:tcW w:w="1880" w:type="dxa"/>
            <w:shd w:val="clear" w:color="auto" w:fill="F4AE83"/>
          </w:tcPr>
          <w:p w14:paraId="0725EE2B" w14:textId="5060FFBC" w:rsidR="00D94EE5" w:rsidRDefault="007D41F4" w:rsidP="007D41F4">
            <w:pPr>
              <w:pStyle w:val="TableParagraph"/>
              <w:spacing w:line="226" w:lineRule="exact"/>
              <w:ind w:left="111"/>
              <w:rPr>
                <w:sz w:val="20"/>
              </w:rPr>
            </w:pPr>
            <w:r>
              <w:rPr>
                <w:sz w:val="20"/>
              </w:rPr>
              <w:t>Anne ve Babası Ayrı Yaşayan</w:t>
            </w:r>
          </w:p>
        </w:tc>
        <w:tc>
          <w:tcPr>
            <w:tcW w:w="732" w:type="dxa"/>
            <w:shd w:val="clear" w:color="auto" w:fill="F4AE83"/>
          </w:tcPr>
          <w:p w14:paraId="552EAA3B" w14:textId="77777777" w:rsidR="00D94EE5" w:rsidRDefault="00D94EE5">
            <w:pPr>
              <w:pStyle w:val="TableParagraph"/>
              <w:spacing w:before="8"/>
              <w:rPr>
                <w:i/>
                <w:sz w:val="25"/>
              </w:rPr>
            </w:pPr>
          </w:p>
          <w:p w14:paraId="7A4585A0" w14:textId="482A9C22" w:rsidR="00D94EE5" w:rsidRDefault="007D41F4">
            <w:pPr>
              <w:pStyle w:val="TableParagraph"/>
              <w:spacing w:line="215" w:lineRule="exact"/>
              <w:ind w:left="5"/>
              <w:rPr>
                <w:sz w:val="20"/>
              </w:rPr>
            </w:pPr>
            <w:r>
              <w:rPr>
                <w:sz w:val="20"/>
              </w:rPr>
              <w:t>285</w:t>
            </w:r>
          </w:p>
        </w:tc>
        <w:tc>
          <w:tcPr>
            <w:tcW w:w="672" w:type="dxa"/>
            <w:shd w:val="clear" w:color="auto" w:fill="F4AE83"/>
          </w:tcPr>
          <w:p w14:paraId="5824566A" w14:textId="77777777" w:rsidR="00D94EE5" w:rsidRDefault="00D94EE5">
            <w:pPr>
              <w:pStyle w:val="TableParagraph"/>
              <w:spacing w:before="8"/>
              <w:rPr>
                <w:i/>
                <w:sz w:val="25"/>
              </w:rPr>
            </w:pPr>
          </w:p>
          <w:p w14:paraId="05141420" w14:textId="7632383A" w:rsidR="00D94EE5" w:rsidRDefault="00A01951">
            <w:pPr>
              <w:pStyle w:val="TableParagraph"/>
              <w:spacing w:line="215" w:lineRule="exact"/>
              <w:ind w:left="3"/>
              <w:rPr>
                <w:sz w:val="20"/>
              </w:rPr>
            </w:pPr>
            <w:r>
              <w:rPr>
                <w:sz w:val="20"/>
              </w:rPr>
              <w:t>%2.05</w:t>
            </w:r>
          </w:p>
        </w:tc>
        <w:tc>
          <w:tcPr>
            <w:tcW w:w="696" w:type="dxa"/>
          </w:tcPr>
          <w:p w14:paraId="6E54CD83" w14:textId="77777777" w:rsidR="00D94EE5" w:rsidRDefault="00575F30">
            <w:pPr>
              <w:pStyle w:val="TableParagraph"/>
              <w:spacing w:before="3"/>
              <w:ind w:left="111"/>
              <w:rPr>
                <w:b/>
                <w:sz w:val="20"/>
              </w:rPr>
            </w:pPr>
            <w:r>
              <w:rPr>
                <w:b/>
                <w:sz w:val="20"/>
              </w:rPr>
              <w:t>28</w:t>
            </w:r>
          </w:p>
        </w:tc>
        <w:tc>
          <w:tcPr>
            <w:tcW w:w="564" w:type="dxa"/>
          </w:tcPr>
          <w:p w14:paraId="465D1C24" w14:textId="77777777" w:rsidR="00D94EE5" w:rsidRDefault="00D94EE5">
            <w:pPr>
              <w:pStyle w:val="TableParagraph"/>
              <w:spacing w:before="8"/>
              <w:rPr>
                <w:i/>
                <w:sz w:val="25"/>
              </w:rPr>
            </w:pPr>
          </w:p>
          <w:p w14:paraId="7D0D6D29" w14:textId="4F855E25" w:rsidR="00D94EE5" w:rsidRDefault="008D0371">
            <w:pPr>
              <w:pStyle w:val="TableParagraph"/>
              <w:spacing w:line="215" w:lineRule="exact"/>
              <w:ind w:left="3"/>
              <w:rPr>
                <w:sz w:val="20"/>
              </w:rPr>
            </w:pPr>
            <w:r>
              <w:rPr>
                <w:sz w:val="20"/>
              </w:rPr>
              <w:t>17</w:t>
            </w:r>
          </w:p>
        </w:tc>
        <w:tc>
          <w:tcPr>
            <w:tcW w:w="2557" w:type="dxa"/>
          </w:tcPr>
          <w:p w14:paraId="51F934AE" w14:textId="77777777" w:rsidR="008D0371" w:rsidRDefault="008D0371" w:rsidP="008D0371">
            <w:pPr>
              <w:pStyle w:val="TableParagraph"/>
              <w:spacing w:before="29" w:line="253" w:lineRule="exact"/>
              <w:ind w:left="114"/>
            </w:pPr>
            <w:r>
              <w:t>Sosyal</w:t>
            </w:r>
            <w:r>
              <w:rPr>
                <w:spacing w:val="-2"/>
              </w:rPr>
              <w:t xml:space="preserve"> </w:t>
            </w:r>
            <w:r>
              <w:t>Hizmetler</w:t>
            </w:r>
            <w:r>
              <w:rPr>
                <w:spacing w:val="-2"/>
              </w:rPr>
              <w:t xml:space="preserve"> </w:t>
            </w:r>
            <w:r>
              <w:t>Çocuk</w:t>
            </w:r>
          </w:p>
          <w:p w14:paraId="0721C72B" w14:textId="42B4CB8B" w:rsidR="00D94EE5" w:rsidRDefault="008D0371" w:rsidP="008D0371">
            <w:pPr>
              <w:pStyle w:val="TableParagraph"/>
              <w:spacing w:line="240" w:lineRule="exact"/>
            </w:pPr>
            <w:r>
              <w:t xml:space="preserve">Esirgeme Kurumunda </w:t>
            </w:r>
            <w:r>
              <w:rPr>
                <w:spacing w:val="-52"/>
              </w:rPr>
              <w:t xml:space="preserve">  </w:t>
            </w:r>
            <w:r>
              <w:t>kalan</w:t>
            </w:r>
          </w:p>
        </w:tc>
        <w:tc>
          <w:tcPr>
            <w:tcW w:w="848" w:type="dxa"/>
          </w:tcPr>
          <w:p w14:paraId="35E2671B" w14:textId="77777777" w:rsidR="00D94EE5" w:rsidRDefault="00D94EE5">
            <w:pPr>
              <w:pStyle w:val="TableParagraph"/>
              <w:spacing w:before="8"/>
              <w:rPr>
                <w:i/>
                <w:sz w:val="25"/>
              </w:rPr>
            </w:pPr>
          </w:p>
          <w:p w14:paraId="499A5046" w14:textId="0DB67660" w:rsidR="00D94EE5" w:rsidRDefault="008D0371">
            <w:pPr>
              <w:pStyle w:val="TableParagraph"/>
              <w:spacing w:line="215" w:lineRule="exact"/>
              <w:ind w:left="5"/>
              <w:rPr>
                <w:sz w:val="20"/>
              </w:rPr>
            </w:pPr>
            <w:r>
              <w:rPr>
                <w:sz w:val="20"/>
              </w:rPr>
              <w:t>28</w:t>
            </w:r>
          </w:p>
        </w:tc>
        <w:tc>
          <w:tcPr>
            <w:tcW w:w="729" w:type="dxa"/>
          </w:tcPr>
          <w:p w14:paraId="50025BC1" w14:textId="531DFC13" w:rsidR="00D94EE5" w:rsidRDefault="00A01951" w:rsidP="00A01951">
            <w:pPr>
              <w:pStyle w:val="TableParagraph"/>
              <w:spacing w:line="215" w:lineRule="exact"/>
              <w:ind w:right="200"/>
              <w:rPr>
                <w:sz w:val="20"/>
              </w:rPr>
            </w:pPr>
            <w:r>
              <w:rPr>
                <w:sz w:val="20"/>
              </w:rPr>
              <w:t>%0.22</w:t>
            </w:r>
          </w:p>
        </w:tc>
      </w:tr>
      <w:tr w:rsidR="00D94EE5" w14:paraId="084FBDAF" w14:textId="77777777" w:rsidTr="004D6780">
        <w:trPr>
          <w:trHeight w:val="527"/>
        </w:trPr>
        <w:tc>
          <w:tcPr>
            <w:tcW w:w="677" w:type="dxa"/>
          </w:tcPr>
          <w:p w14:paraId="245EBB61" w14:textId="77777777" w:rsidR="00D94EE5" w:rsidRDefault="00575F30">
            <w:pPr>
              <w:pStyle w:val="TableParagraph"/>
              <w:ind w:left="112"/>
              <w:rPr>
                <w:b/>
                <w:sz w:val="20"/>
              </w:rPr>
            </w:pPr>
            <w:r>
              <w:rPr>
                <w:b/>
                <w:sz w:val="20"/>
              </w:rPr>
              <w:t>11</w:t>
            </w:r>
          </w:p>
        </w:tc>
        <w:tc>
          <w:tcPr>
            <w:tcW w:w="567" w:type="dxa"/>
          </w:tcPr>
          <w:p w14:paraId="61473827" w14:textId="77777777" w:rsidR="00D94EE5" w:rsidRDefault="00D94EE5">
            <w:pPr>
              <w:pStyle w:val="TableParagraph"/>
              <w:spacing w:before="5"/>
              <w:rPr>
                <w:i/>
                <w:sz w:val="25"/>
              </w:rPr>
            </w:pPr>
          </w:p>
          <w:p w14:paraId="044207B0" w14:textId="7B58BCDF" w:rsidR="00D94EE5" w:rsidRDefault="007D41F4">
            <w:pPr>
              <w:pStyle w:val="TableParagraph"/>
              <w:spacing w:line="215" w:lineRule="exact"/>
              <w:ind w:left="4"/>
              <w:rPr>
                <w:sz w:val="20"/>
              </w:rPr>
            </w:pPr>
            <w:r>
              <w:rPr>
                <w:sz w:val="20"/>
              </w:rPr>
              <w:t>7</w:t>
            </w:r>
          </w:p>
        </w:tc>
        <w:tc>
          <w:tcPr>
            <w:tcW w:w="1880" w:type="dxa"/>
          </w:tcPr>
          <w:p w14:paraId="16090FD6" w14:textId="31DBB1A1" w:rsidR="00D94EE5" w:rsidRDefault="007D41F4" w:rsidP="007D41F4">
            <w:pPr>
              <w:pStyle w:val="TableParagraph"/>
              <w:spacing w:line="228" w:lineRule="exact"/>
              <w:ind w:left="111"/>
              <w:rPr>
                <w:sz w:val="20"/>
              </w:rPr>
            </w:pPr>
            <w:r>
              <w:rPr>
                <w:sz w:val="20"/>
              </w:rPr>
              <w:t>Yalnızca Annesi İle Yaşayan</w:t>
            </w:r>
          </w:p>
        </w:tc>
        <w:tc>
          <w:tcPr>
            <w:tcW w:w="732" w:type="dxa"/>
          </w:tcPr>
          <w:p w14:paraId="74B14780" w14:textId="77777777" w:rsidR="00D94EE5" w:rsidRDefault="00D94EE5">
            <w:pPr>
              <w:pStyle w:val="TableParagraph"/>
              <w:spacing w:before="5"/>
              <w:rPr>
                <w:i/>
                <w:sz w:val="25"/>
              </w:rPr>
            </w:pPr>
          </w:p>
          <w:p w14:paraId="5010F3A2" w14:textId="43B67CD7" w:rsidR="00D94EE5" w:rsidRDefault="007D41F4">
            <w:pPr>
              <w:pStyle w:val="TableParagraph"/>
              <w:spacing w:line="215" w:lineRule="exact"/>
              <w:ind w:left="5"/>
              <w:rPr>
                <w:sz w:val="20"/>
              </w:rPr>
            </w:pPr>
            <w:r>
              <w:rPr>
                <w:sz w:val="20"/>
              </w:rPr>
              <w:t>245</w:t>
            </w:r>
          </w:p>
        </w:tc>
        <w:tc>
          <w:tcPr>
            <w:tcW w:w="672" w:type="dxa"/>
          </w:tcPr>
          <w:p w14:paraId="355F6AB0" w14:textId="77777777" w:rsidR="00D94EE5" w:rsidRDefault="00D94EE5">
            <w:pPr>
              <w:pStyle w:val="TableParagraph"/>
              <w:spacing w:before="5"/>
              <w:rPr>
                <w:i/>
                <w:sz w:val="25"/>
              </w:rPr>
            </w:pPr>
          </w:p>
          <w:p w14:paraId="288CBDCD" w14:textId="087A2A39" w:rsidR="00D94EE5" w:rsidRDefault="00A01951">
            <w:pPr>
              <w:pStyle w:val="TableParagraph"/>
              <w:spacing w:line="215" w:lineRule="exact"/>
              <w:ind w:left="3"/>
              <w:rPr>
                <w:sz w:val="20"/>
              </w:rPr>
            </w:pPr>
            <w:r>
              <w:rPr>
                <w:sz w:val="20"/>
              </w:rPr>
              <w:t>%1.94</w:t>
            </w:r>
          </w:p>
        </w:tc>
        <w:tc>
          <w:tcPr>
            <w:tcW w:w="696" w:type="dxa"/>
          </w:tcPr>
          <w:p w14:paraId="3A5A2F79" w14:textId="77777777" w:rsidR="00D94EE5" w:rsidRDefault="00575F30">
            <w:pPr>
              <w:pStyle w:val="TableParagraph"/>
              <w:ind w:left="111"/>
              <w:rPr>
                <w:b/>
                <w:sz w:val="20"/>
              </w:rPr>
            </w:pPr>
            <w:r>
              <w:rPr>
                <w:b/>
                <w:sz w:val="20"/>
              </w:rPr>
              <w:t>29</w:t>
            </w:r>
          </w:p>
        </w:tc>
        <w:tc>
          <w:tcPr>
            <w:tcW w:w="564" w:type="dxa"/>
          </w:tcPr>
          <w:p w14:paraId="30DC122B" w14:textId="77777777" w:rsidR="00D94EE5" w:rsidRDefault="00D94EE5">
            <w:pPr>
              <w:pStyle w:val="TableParagraph"/>
              <w:spacing w:before="5"/>
              <w:rPr>
                <w:i/>
                <w:sz w:val="25"/>
              </w:rPr>
            </w:pPr>
          </w:p>
          <w:p w14:paraId="05B1D3F7" w14:textId="2C531CD6" w:rsidR="00D94EE5" w:rsidRDefault="00A40D0C">
            <w:pPr>
              <w:pStyle w:val="TableParagraph"/>
              <w:spacing w:line="215" w:lineRule="exact"/>
              <w:ind w:left="3"/>
              <w:rPr>
                <w:sz w:val="20"/>
              </w:rPr>
            </w:pPr>
            <w:r>
              <w:rPr>
                <w:sz w:val="20"/>
              </w:rPr>
              <w:t>20</w:t>
            </w:r>
          </w:p>
        </w:tc>
        <w:tc>
          <w:tcPr>
            <w:tcW w:w="2557" w:type="dxa"/>
          </w:tcPr>
          <w:p w14:paraId="121D6421" w14:textId="41058C0A" w:rsidR="00D94EE5" w:rsidRDefault="00A40D0C" w:rsidP="00A40D0C">
            <w:pPr>
              <w:pStyle w:val="TableParagraph"/>
              <w:spacing w:line="242" w:lineRule="auto"/>
              <w:ind w:right="366"/>
            </w:pPr>
            <w:r>
              <w:t>Ailesinde Bağımlı Bireyler Bulunan</w:t>
            </w:r>
          </w:p>
        </w:tc>
        <w:tc>
          <w:tcPr>
            <w:tcW w:w="848" w:type="dxa"/>
          </w:tcPr>
          <w:p w14:paraId="0C96FEB6" w14:textId="77777777" w:rsidR="00D94EE5" w:rsidRDefault="00D94EE5">
            <w:pPr>
              <w:pStyle w:val="TableParagraph"/>
              <w:spacing w:before="5"/>
              <w:rPr>
                <w:i/>
                <w:sz w:val="25"/>
              </w:rPr>
            </w:pPr>
          </w:p>
          <w:p w14:paraId="17B652DA" w14:textId="635BADA1" w:rsidR="00D94EE5" w:rsidRDefault="00A40D0C">
            <w:pPr>
              <w:pStyle w:val="TableParagraph"/>
              <w:spacing w:line="215" w:lineRule="exact"/>
              <w:ind w:left="5"/>
              <w:rPr>
                <w:sz w:val="20"/>
              </w:rPr>
            </w:pPr>
            <w:r>
              <w:rPr>
                <w:sz w:val="20"/>
              </w:rPr>
              <w:t>25</w:t>
            </w:r>
          </w:p>
        </w:tc>
        <w:tc>
          <w:tcPr>
            <w:tcW w:w="729" w:type="dxa"/>
          </w:tcPr>
          <w:p w14:paraId="1FF8011F" w14:textId="0B8EC0BE" w:rsidR="00D94EE5" w:rsidRDefault="00A01951" w:rsidP="00A01951">
            <w:pPr>
              <w:pStyle w:val="TableParagraph"/>
              <w:spacing w:line="215" w:lineRule="exact"/>
              <w:ind w:right="200"/>
              <w:rPr>
                <w:sz w:val="20"/>
              </w:rPr>
            </w:pPr>
            <w:r>
              <w:rPr>
                <w:sz w:val="20"/>
              </w:rPr>
              <w:t>%0.20</w:t>
            </w:r>
          </w:p>
        </w:tc>
      </w:tr>
      <w:tr w:rsidR="00D94EE5" w14:paraId="6FD7CF8E" w14:textId="77777777" w:rsidTr="004D6780">
        <w:trPr>
          <w:trHeight w:val="530"/>
        </w:trPr>
        <w:tc>
          <w:tcPr>
            <w:tcW w:w="677" w:type="dxa"/>
          </w:tcPr>
          <w:p w14:paraId="762C979F" w14:textId="77777777" w:rsidR="00D94EE5" w:rsidRDefault="00575F30">
            <w:pPr>
              <w:pStyle w:val="TableParagraph"/>
              <w:spacing w:before="2"/>
              <w:ind w:left="112"/>
              <w:rPr>
                <w:b/>
                <w:sz w:val="20"/>
              </w:rPr>
            </w:pPr>
            <w:r>
              <w:rPr>
                <w:b/>
                <w:sz w:val="20"/>
              </w:rPr>
              <w:t>12</w:t>
            </w:r>
          </w:p>
        </w:tc>
        <w:tc>
          <w:tcPr>
            <w:tcW w:w="567" w:type="dxa"/>
          </w:tcPr>
          <w:p w14:paraId="27C19FAE" w14:textId="77777777" w:rsidR="00D94EE5" w:rsidRDefault="00D94EE5">
            <w:pPr>
              <w:pStyle w:val="TableParagraph"/>
              <w:spacing w:before="8"/>
              <w:rPr>
                <w:i/>
                <w:sz w:val="25"/>
              </w:rPr>
            </w:pPr>
          </w:p>
          <w:p w14:paraId="4A17A5DC" w14:textId="6E169462" w:rsidR="00D94EE5" w:rsidRDefault="00A051A7">
            <w:pPr>
              <w:pStyle w:val="TableParagraph"/>
              <w:spacing w:line="215" w:lineRule="exact"/>
              <w:ind w:left="4"/>
              <w:rPr>
                <w:sz w:val="20"/>
              </w:rPr>
            </w:pPr>
            <w:r>
              <w:rPr>
                <w:sz w:val="20"/>
              </w:rPr>
              <w:t>22</w:t>
            </w:r>
          </w:p>
        </w:tc>
        <w:tc>
          <w:tcPr>
            <w:tcW w:w="1880" w:type="dxa"/>
          </w:tcPr>
          <w:p w14:paraId="0842C5FD" w14:textId="15C2FBD1" w:rsidR="00D94EE5" w:rsidRDefault="007D41F4" w:rsidP="007D41F4">
            <w:pPr>
              <w:pStyle w:val="TableParagraph"/>
              <w:spacing w:before="29"/>
              <w:ind w:right="570"/>
              <w:rPr>
                <w:sz w:val="20"/>
              </w:rPr>
            </w:pPr>
            <w:r>
              <w:rPr>
                <w:sz w:val="20"/>
              </w:rPr>
              <w:t>Ailesi Mevsimlik İşçi Olan</w:t>
            </w:r>
          </w:p>
        </w:tc>
        <w:tc>
          <w:tcPr>
            <w:tcW w:w="732" w:type="dxa"/>
          </w:tcPr>
          <w:p w14:paraId="04B21EF4" w14:textId="77777777" w:rsidR="00D94EE5" w:rsidRDefault="00D94EE5">
            <w:pPr>
              <w:pStyle w:val="TableParagraph"/>
              <w:spacing w:before="8"/>
              <w:rPr>
                <w:i/>
                <w:sz w:val="25"/>
              </w:rPr>
            </w:pPr>
          </w:p>
          <w:p w14:paraId="405A3847" w14:textId="1FAD3171" w:rsidR="00D94EE5" w:rsidRDefault="00A051A7">
            <w:pPr>
              <w:pStyle w:val="TableParagraph"/>
              <w:spacing w:line="215" w:lineRule="exact"/>
              <w:ind w:left="5"/>
              <w:rPr>
                <w:sz w:val="20"/>
              </w:rPr>
            </w:pPr>
            <w:r>
              <w:rPr>
                <w:sz w:val="20"/>
              </w:rPr>
              <w:t>214</w:t>
            </w:r>
          </w:p>
        </w:tc>
        <w:tc>
          <w:tcPr>
            <w:tcW w:w="672" w:type="dxa"/>
          </w:tcPr>
          <w:p w14:paraId="602DDA20" w14:textId="77777777" w:rsidR="00D94EE5" w:rsidRDefault="00D94EE5">
            <w:pPr>
              <w:pStyle w:val="TableParagraph"/>
              <w:spacing w:before="8"/>
              <w:rPr>
                <w:i/>
                <w:sz w:val="25"/>
              </w:rPr>
            </w:pPr>
          </w:p>
          <w:p w14:paraId="5A15F1C3" w14:textId="77ECBDE8" w:rsidR="00D94EE5" w:rsidRDefault="00A01951">
            <w:pPr>
              <w:pStyle w:val="TableParagraph"/>
              <w:spacing w:line="215" w:lineRule="exact"/>
              <w:ind w:left="3"/>
              <w:rPr>
                <w:sz w:val="20"/>
              </w:rPr>
            </w:pPr>
            <w:r>
              <w:rPr>
                <w:sz w:val="20"/>
              </w:rPr>
              <w:t>%1.70</w:t>
            </w:r>
          </w:p>
        </w:tc>
        <w:tc>
          <w:tcPr>
            <w:tcW w:w="696" w:type="dxa"/>
          </w:tcPr>
          <w:p w14:paraId="16E8B483" w14:textId="77777777" w:rsidR="00D94EE5" w:rsidRDefault="00575F30">
            <w:pPr>
              <w:pStyle w:val="TableParagraph"/>
              <w:spacing w:before="2"/>
              <w:ind w:left="111"/>
              <w:rPr>
                <w:b/>
                <w:sz w:val="20"/>
              </w:rPr>
            </w:pPr>
            <w:r>
              <w:rPr>
                <w:b/>
                <w:sz w:val="20"/>
              </w:rPr>
              <w:t>30</w:t>
            </w:r>
          </w:p>
        </w:tc>
        <w:tc>
          <w:tcPr>
            <w:tcW w:w="564" w:type="dxa"/>
          </w:tcPr>
          <w:p w14:paraId="7861C3ED" w14:textId="77777777" w:rsidR="00D94EE5" w:rsidRDefault="00D94EE5">
            <w:pPr>
              <w:pStyle w:val="TableParagraph"/>
              <w:spacing w:before="8"/>
              <w:rPr>
                <w:i/>
                <w:sz w:val="25"/>
              </w:rPr>
            </w:pPr>
          </w:p>
          <w:p w14:paraId="59A66018" w14:textId="7EBA6BF2" w:rsidR="00D94EE5" w:rsidRDefault="00A40D0C">
            <w:pPr>
              <w:pStyle w:val="TableParagraph"/>
              <w:spacing w:line="215" w:lineRule="exact"/>
              <w:ind w:left="3"/>
              <w:rPr>
                <w:sz w:val="20"/>
              </w:rPr>
            </w:pPr>
            <w:r>
              <w:rPr>
                <w:sz w:val="20"/>
              </w:rPr>
              <w:t>14</w:t>
            </w:r>
          </w:p>
        </w:tc>
        <w:tc>
          <w:tcPr>
            <w:tcW w:w="2557" w:type="dxa"/>
          </w:tcPr>
          <w:p w14:paraId="5EC16271" w14:textId="11241DC5" w:rsidR="00D94EE5" w:rsidRDefault="00A40D0C" w:rsidP="00A40D0C">
            <w:pPr>
              <w:pStyle w:val="TableParagraph"/>
              <w:spacing w:line="251" w:lineRule="exact"/>
            </w:pPr>
            <w:r>
              <w:t>Yalnızca Diğer Akrabalarıyla Yaşayan</w:t>
            </w:r>
          </w:p>
        </w:tc>
        <w:tc>
          <w:tcPr>
            <w:tcW w:w="848" w:type="dxa"/>
          </w:tcPr>
          <w:p w14:paraId="3BEA6E34" w14:textId="77777777" w:rsidR="00D94EE5" w:rsidRDefault="00D94EE5">
            <w:pPr>
              <w:pStyle w:val="TableParagraph"/>
              <w:spacing w:before="8"/>
              <w:rPr>
                <w:i/>
                <w:sz w:val="25"/>
              </w:rPr>
            </w:pPr>
          </w:p>
          <w:p w14:paraId="2B92A2F9" w14:textId="1DA06725" w:rsidR="00D94EE5" w:rsidRDefault="00A40D0C">
            <w:pPr>
              <w:pStyle w:val="TableParagraph"/>
              <w:spacing w:line="215" w:lineRule="exact"/>
              <w:ind w:left="5"/>
              <w:rPr>
                <w:sz w:val="20"/>
              </w:rPr>
            </w:pPr>
            <w:r>
              <w:rPr>
                <w:sz w:val="20"/>
              </w:rPr>
              <w:t>24</w:t>
            </w:r>
          </w:p>
        </w:tc>
        <w:tc>
          <w:tcPr>
            <w:tcW w:w="729" w:type="dxa"/>
          </w:tcPr>
          <w:p w14:paraId="42F298AC" w14:textId="61356E9E" w:rsidR="00D94EE5" w:rsidRDefault="00A01951" w:rsidP="00A01951">
            <w:pPr>
              <w:pStyle w:val="TableParagraph"/>
              <w:spacing w:line="215" w:lineRule="exact"/>
              <w:ind w:right="200"/>
              <w:rPr>
                <w:sz w:val="20"/>
              </w:rPr>
            </w:pPr>
            <w:r>
              <w:rPr>
                <w:sz w:val="20"/>
              </w:rPr>
              <w:t>%0.19</w:t>
            </w:r>
          </w:p>
        </w:tc>
      </w:tr>
      <w:tr w:rsidR="00D94EE5" w14:paraId="23F7FF19" w14:textId="77777777" w:rsidTr="004D6780">
        <w:trPr>
          <w:trHeight w:val="592"/>
        </w:trPr>
        <w:tc>
          <w:tcPr>
            <w:tcW w:w="677" w:type="dxa"/>
          </w:tcPr>
          <w:p w14:paraId="454268F5" w14:textId="77777777" w:rsidR="00D94EE5" w:rsidRDefault="00575F30">
            <w:pPr>
              <w:pStyle w:val="TableParagraph"/>
              <w:ind w:left="112"/>
              <w:rPr>
                <w:b/>
                <w:sz w:val="20"/>
              </w:rPr>
            </w:pPr>
            <w:r>
              <w:rPr>
                <w:b/>
                <w:sz w:val="20"/>
              </w:rPr>
              <w:t>13</w:t>
            </w:r>
          </w:p>
        </w:tc>
        <w:tc>
          <w:tcPr>
            <w:tcW w:w="567" w:type="dxa"/>
          </w:tcPr>
          <w:p w14:paraId="1FC147E9" w14:textId="77777777" w:rsidR="00D94EE5" w:rsidRDefault="00D94EE5">
            <w:pPr>
              <w:pStyle w:val="TableParagraph"/>
              <w:spacing w:before="1"/>
              <w:rPr>
                <w:i/>
                <w:sz w:val="31"/>
              </w:rPr>
            </w:pPr>
          </w:p>
          <w:p w14:paraId="54F0855E" w14:textId="0CB80828" w:rsidR="00D94EE5" w:rsidRDefault="00A051A7">
            <w:pPr>
              <w:pStyle w:val="TableParagraph"/>
              <w:spacing w:line="215" w:lineRule="exact"/>
              <w:ind w:left="4"/>
              <w:rPr>
                <w:sz w:val="20"/>
              </w:rPr>
            </w:pPr>
            <w:r>
              <w:rPr>
                <w:w w:val="99"/>
                <w:sz w:val="20"/>
              </w:rPr>
              <w:t>25</w:t>
            </w:r>
          </w:p>
        </w:tc>
        <w:tc>
          <w:tcPr>
            <w:tcW w:w="1880" w:type="dxa"/>
          </w:tcPr>
          <w:p w14:paraId="2A394B2E" w14:textId="752BDCD3" w:rsidR="00D94EE5" w:rsidRDefault="00A051A7" w:rsidP="00A051A7">
            <w:pPr>
              <w:pStyle w:val="TableParagraph"/>
              <w:spacing w:line="225" w:lineRule="exact"/>
              <w:ind w:right="522"/>
              <w:rPr>
                <w:sz w:val="20"/>
              </w:rPr>
            </w:pPr>
            <w:r>
              <w:rPr>
                <w:sz w:val="20"/>
              </w:rPr>
              <w:t>Yetersizlik Alanında Özel Eğitim Raporu Olan</w:t>
            </w:r>
          </w:p>
        </w:tc>
        <w:tc>
          <w:tcPr>
            <w:tcW w:w="732" w:type="dxa"/>
          </w:tcPr>
          <w:p w14:paraId="7305E9FE" w14:textId="77777777" w:rsidR="00D94EE5" w:rsidRDefault="00D94EE5">
            <w:pPr>
              <w:pStyle w:val="TableParagraph"/>
              <w:spacing w:before="1"/>
              <w:rPr>
                <w:i/>
                <w:sz w:val="31"/>
              </w:rPr>
            </w:pPr>
          </w:p>
          <w:p w14:paraId="44EE9DA6" w14:textId="2F49C45C" w:rsidR="00D94EE5" w:rsidRDefault="00A051A7">
            <w:pPr>
              <w:pStyle w:val="TableParagraph"/>
              <w:spacing w:line="215" w:lineRule="exact"/>
              <w:ind w:left="5"/>
              <w:rPr>
                <w:sz w:val="20"/>
              </w:rPr>
            </w:pPr>
            <w:r>
              <w:rPr>
                <w:sz w:val="20"/>
              </w:rPr>
              <w:t>201</w:t>
            </w:r>
          </w:p>
        </w:tc>
        <w:tc>
          <w:tcPr>
            <w:tcW w:w="672" w:type="dxa"/>
          </w:tcPr>
          <w:p w14:paraId="1122C432" w14:textId="77777777" w:rsidR="00D94EE5" w:rsidRDefault="00D94EE5">
            <w:pPr>
              <w:pStyle w:val="TableParagraph"/>
              <w:spacing w:before="1"/>
              <w:rPr>
                <w:i/>
                <w:sz w:val="31"/>
              </w:rPr>
            </w:pPr>
          </w:p>
          <w:p w14:paraId="7DCD724D" w14:textId="255E3A24" w:rsidR="00D94EE5" w:rsidRDefault="00A01951">
            <w:pPr>
              <w:pStyle w:val="TableParagraph"/>
              <w:spacing w:line="215" w:lineRule="exact"/>
              <w:ind w:left="3"/>
              <w:rPr>
                <w:sz w:val="20"/>
              </w:rPr>
            </w:pPr>
            <w:r>
              <w:rPr>
                <w:sz w:val="20"/>
              </w:rPr>
              <w:t>%1.59</w:t>
            </w:r>
          </w:p>
        </w:tc>
        <w:tc>
          <w:tcPr>
            <w:tcW w:w="696" w:type="dxa"/>
          </w:tcPr>
          <w:p w14:paraId="4DA6E065" w14:textId="77777777" w:rsidR="00D94EE5" w:rsidRDefault="00575F30">
            <w:pPr>
              <w:pStyle w:val="TableParagraph"/>
              <w:ind w:left="111"/>
              <w:rPr>
                <w:b/>
                <w:sz w:val="20"/>
              </w:rPr>
            </w:pPr>
            <w:r>
              <w:rPr>
                <w:b/>
                <w:sz w:val="20"/>
              </w:rPr>
              <w:t>31</w:t>
            </w:r>
          </w:p>
        </w:tc>
        <w:tc>
          <w:tcPr>
            <w:tcW w:w="564" w:type="dxa"/>
          </w:tcPr>
          <w:p w14:paraId="15FB563D" w14:textId="77777777" w:rsidR="00D94EE5" w:rsidRDefault="00D94EE5">
            <w:pPr>
              <w:pStyle w:val="TableParagraph"/>
              <w:spacing w:before="1"/>
              <w:rPr>
                <w:i/>
                <w:sz w:val="31"/>
              </w:rPr>
            </w:pPr>
          </w:p>
          <w:p w14:paraId="662829F1" w14:textId="70CDC31B" w:rsidR="00D94EE5" w:rsidRDefault="00A40D0C">
            <w:pPr>
              <w:pStyle w:val="TableParagraph"/>
              <w:spacing w:line="215" w:lineRule="exact"/>
              <w:ind w:left="3"/>
              <w:rPr>
                <w:sz w:val="20"/>
              </w:rPr>
            </w:pPr>
            <w:r>
              <w:rPr>
                <w:sz w:val="20"/>
              </w:rPr>
              <w:t>11</w:t>
            </w:r>
          </w:p>
        </w:tc>
        <w:tc>
          <w:tcPr>
            <w:tcW w:w="2557" w:type="dxa"/>
          </w:tcPr>
          <w:p w14:paraId="2DDDDCD7" w14:textId="2FFE6BBE" w:rsidR="00D94EE5" w:rsidRDefault="00A40D0C">
            <w:pPr>
              <w:pStyle w:val="TableParagraph"/>
              <w:spacing w:line="247" w:lineRule="exact"/>
              <w:ind w:left="114"/>
            </w:pPr>
            <w:r>
              <w:t>Anne ve Babası Hayatta Olmayan</w:t>
            </w:r>
          </w:p>
        </w:tc>
        <w:tc>
          <w:tcPr>
            <w:tcW w:w="848" w:type="dxa"/>
          </w:tcPr>
          <w:p w14:paraId="336DF93A" w14:textId="77777777" w:rsidR="00D94EE5" w:rsidRDefault="00D94EE5">
            <w:pPr>
              <w:pStyle w:val="TableParagraph"/>
              <w:spacing w:before="1"/>
              <w:rPr>
                <w:i/>
                <w:sz w:val="31"/>
              </w:rPr>
            </w:pPr>
          </w:p>
          <w:p w14:paraId="1CFEE6BC" w14:textId="33996969" w:rsidR="00D94EE5" w:rsidRDefault="00A40D0C">
            <w:pPr>
              <w:pStyle w:val="TableParagraph"/>
              <w:spacing w:line="215" w:lineRule="exact"/>
              <w:ind w:left="5"/>
              <w:rPr>
                <w:sz w:val="20"/>
              </w:rPr>
            </w:pPr>
            <w:r>
              <w:rPr>
                <w:sz w:val="20"/>
              </w:rPr>
              <w:t>10</w:t>
            </w:r>
          </w:p>
        </w:tc>
        <w:tc>
          <w:tcPr>
            <w:tcW w:w="729" w:type="dxa"/>
          </w:tcPr>
          <w:p w14:paraId="1C66848E" w14:textId="392F6B97" w:rsidR="00D94EE5" w:rsidRDefault="00A01951" w:rsidP="00A01951">
            <w:pPr>
              <w:pStyle w:val="TableParagraph"/>
              <w:spacing w:line="215" w:lineRule="exact"/>
              <w:ind w:right="200"/>
              <w:rPr>
                <w:sz w:val="20"/>
              </w:rPr>
            </w:pPr>
            <w:r>
              <w:rPr>
                <w:sz w:val="20"/>
              </w:rPr>
              <w:t>%0.08</w:t>
            </w:r>
          </w:p>
        </w:tc>
      </w:tr>
      <w:tr w:rsidR="00D94EE5" w14:paraId="5A18181B" w14:textId="77777777" w:rsidTr="004D6780">
        <w:trPr>
          <w:trHeight w:val="791"/>
        </w:trPr>
        <w:tc>
          <w:tcPr>
            <w:tcW w:w="677" w:type="dxa"/>
          </w:tcPr>
          <w:p w14:paraId="7C022ECE" w14:textId="77777777" w:rsidR="00D94EE5" w:rsidRDefault="00575F30">
            <w:pPr>
              <w:pStyle w:val="TableParagraph"/>
              <w:ind w:left="112"/>
              <w:rPr>
                <w:b/>
                <w:sz w:val="20"/>
              </w:rPr>
            </w:pPr>
            <w:r>
              <w:rPr>
                <w:b/>
                <w:sz w:val="20"/>
              </w:rPr>
              <w:t>14</w:t>
            </w:r>
          </w:p>
        </w:tc>
        <w:tc>
          <w:tcPr>
            <w:tcW w:w="567" w:type="dxa"/>
          </w:tcPr>
          <w:p w14:paraId="7ACA9509" w14:textId="77777777" w:rsidR="00D94EE5" w:rsidRDefault="00D94EE5">
            <w:pPr>
              <w:pStyle w:val="TableParagraph"/>
              <w:rPr>
                <w:i/>
              </w:rPr>
            </w:pPr>
          </w:p>
          <w:p w14:paraId="48C47261" w14:textId="63D66DBD" w:rsidR="00D94EE5" w:rsidRDefault="007D7AC1">
            <w:pPr>
              <w:pStyle w:val="TableParagraph"/>
              <w:spacing w:before="5"/>
              <w:rPr>
                <w:i/>
                <w:sz w:val="26"/>
              </w:rPr>
            </w:pPr>
            <w:r>
              <w:rPr>
                <w:i/>
                <w:sz w:val="26"/>
              </w:rPr>
              <w:t>19</w:t>
            </w:r>
          </w:p>
          <w:p w14:paraId="3364D3AC" w14:textId="4B392472" w:rsidR="00D94EE5" w:rsidRDefault="00D94EE5">
            <w:pPr>
              <w:pStyle w:val="TableParagraph"/>
              <w:spacing w:line="215" w:lineRule="exact"/>
              <w:ind w:left="4"/>
              <w:rPr>
                <w:sz w:val="20"/>
              </w:rPr>
            </w:pPr>
          </w:p>
        </w:tc>
        <w:tc>
          <w:tcPr>
            <w:tcW w:w="1880" w:type="dxa"/>
          </w:tcPr>
          <w:p w14:paraId="3E193E8F" w14:textId="60038030" w:rsidR="00D94EE5" w:rsidRDefault="007D7AC1">
            <w:pPr>
              <w:pStyle w:val="TableParagraph"/>
              <w:spacing w:line="276" w:lineRule="auto"/>
              <w:ind w:left="111" w:right="574"/>
              <w:rPr>
                <w:sz w:val="20"/>
              </w:rPr>
            </w:pPr>
            <w:r>
              <w:rPr>
                <w:spacing w:val="-1"/>
                <w:sz w:val="20"/>
              </w:rPr>
              <w:t>Ailesinde Ruhsal Hastalığı Olan</w:t>
            </w:r>
          </w:p>
        </w:tc>
        <w:tc>
          <w:tcPr>
            <w:tcW w:w="732" w:type="dxa"/>
          </w:tcPr>
          <w:p w14:paraId="6981BBF4" w14:textId="6043C38D" w:rsidR="00D94EE5" w:rsidRPr="007D7AC1" w:rsidRDefault="007D7AC1">
            <w:pPr>
              <w:pStyle w:val="TableParagraph"/>
              <w:rPr>
                <w:iCs/>
              </w:rPr>
            </w:pPr>
            <w:r>
              <w:rPr>
                <w:iCs/>
              </w:rPr>
              <w:t>169</w:t>
            </w:r>
          </w:p>
          <w:p w14:paraId="31146ED6" w14:textId="77777777" w:rsidR="00D94EE5" w:rsidRDefault="00D94EE5">
            <w:pPr>
              <w:pStyle w:val="TableParagraph"/>
              <w:spacing w:before="5"/>
              <w:rPr>
                <w:i/>
                <w:sz w:val="26"/>
              </w:rPr>
            </w:pPr>
          </w:p>
          <w:p w14:paraId="77ECD07F" w14:textId="276BB05F" w:rsidR="00D94EE5" w:rsidRDefault="00D94EE5">
            <w:pPr>
              <w:pStyle w:val="TableParagraph"/>
              <w:spacing w:line="215" w:lineRule="exact"/>
              <w:ind w:left="5"/>
              <w:rPr>
                <w:sz w:val="20"/>
              </w:rPr>
            </w:pPr>
          </w:p>
        </w:tc>
        <w:tc>
          <w:tcPr>
            <w:tcW w:w="672" w:type="dxa"/>
          </w:tcPr>
          <w:p w14:paraId="53078049" w14:textId="77777777" w:rsidR="00D94EE5" w:rsidRDefault="00D94EE5">
            <w:pPr>
              <w:pStyle w:val="TableParagraph"/>
              <w:rPr>
                <w:i/>
              </w:rPr>
            </w:pPr>
          </w:p>
          <w:p w14:paraId="61D15CF0" w14:textId="77777777" w:rsidR="00D94EE5" w:rsidRDefault="00D94EE5">
            <w:pPr>
              <w:pStyle w:val="TableParagraph"/>
              <w:spacing w:before="5"/>
              <w:rPr>
                <w:i/>
                <w:sz w:val="26"/>
              </w:rPr>
            </w:pPr>
          </w:p>
          <w:p w14:paraId="37E75D06" w14:textId="2F2D3816" w:rsidR="00D94EE5" w:rsidRDefault="00A01951">
            <w:pPr>
              <w:pStyle w:val="TableParagraph"/>
              <w:spacing w:line="215" w:lineRule="exact"/>
              <w:ind w:left="3"/>
              <w:rPr>
                <w:sz w:val="20"/>
              </w:rPr>
            </w:pPr>
            <w:r>
              <w:rPr>
                <w:sz w:val="20"/>
              </w:rPr>
              <w:t>%1.34</w:t>
            </w:r>
          </w:p>
        </w:tc>
        <w:tc>
          <w:tcPr>
            <w:tcW w:w="696" w:type="dxa"/>
          </w:tcPr>
          <w:p w14:paraId="41E86FFE" w14:textId="77777777" w:rsidR="00D94EE5" w:rsidRDefault="00575F30">
            <w:pPr>
              <w:pStyle w:val="TableParagraph"/>
              <w:ind w:left="111"/>
              <w:rPr>
                <w:b/>
                <w:sz w:val="20"/>
              </w:rPr>
            </w:pPr>
            <w:r>
              <w:rPr>
                <w:b/>
                <w:sz w:val="20"/>
              </w:rPr>
              <w:t>32</w:t>
            </w:r>
          </w:p>
        </w:tc>
        <w:tc>
          <w:tcPr>
            <w:tcW w:w="564" w:type="dxa"/>
          </w:tcPr>
          <w:p w14:paraId="0D1D41B0" w14:textId="77777777" w:rsidR="00D94EE5" w:rsidRDefault="00D94EE5">
            <w:pPr>
              <w:pStyle w:val="TableParagraph"/>
              <w:rPr>
                <w:i/>
              </w:rPr>
            </w:pPr>
          </w:p>
          <w:p w14:paraId="366DAB52" w14:textId="77777777" w:rsidR="00D94EE5" w:rsidRDefault="00D94EE5">
            <w:pPr>
              <w:pStyle w:val="TableParagraph"/>
              <w:spacing w:before="5"/>
              <w:rPr>
                <w:i/>
                <w:sz w:val="26"/>
              </w:rPr>
            </w:pPr>
          </w:p>
          <w:p w14:paraId="28522CFA" w14:textId="343CD454" w:rsidR="00D94EE5" w:rsidRDefault="00A40D0C">
            <w:pPr>
              <w:pStyle w:val="TableParagraph"/>
              <w:spacing w:line="215" w:lineRule="exact"/>
              <w:ind w:left="3"/>
              <w:rPr>
                <w:sz w:val="20"/>
              </w:rPr>
            </w:pPr>
            <w:r>
              <w:rPr>
                <w:sz w:val="20"/>
              </w:rPr>
              <w:t>16</w:t>
            </w:r>
          </w:p>
        </w:tc>
        <w:tc>
          <w:tcPr>
            <w:tcW w:w="2557" w:type="dxa"/>
          </w:tcPr>
          <w:p w14:paraId="73943188" w14:textId="77777777" w:rsidR="00D94EE5" w:rsidRDefault="00575F30">
            <w:pPr>
              <w:pStyle w:val="TableParagraph"/>
              <w:spacing w:line="247" w:lineRule="exact"/>
              <w:ind w:left="114"/>
            </w:pPr>
            <w:r>
              <w:t>Sevgi</w:t>
            </w:r>
            <w:r>
              <w:rPr>
                <w:spacing w:val="-1"/>
              </w:rPr>
              <w:t xml:space="preserve"> </w:t>
            </w:r>
            <w:r>
              <w:t>Evlerinde</w:t>
            </w:r>
            <w:r>
              <w:rPr>
                <w:spacing w:val="-1"/>
              </w:rPr>
              <w:t xml:space="preserve"> </w:t>
            </w:r>
            <w:r>
              <w:t>kalan</w:t>
            </w:r>
          </w:p>
        </w:tc>
        <w:tc>
          <w:tcPr>
            <w:tcW w:w="848" w:type="dxa"/>
          </w:tcPr>
          <w:p w14:paraId="173D2FE3" w14:textId="77777777" w:rsidR="00D94EE5" w:rsidRDefault="00D94EE5">
            <w:pPr>
              <w:pStyle w:val="TableParagraph"/>
              <w:rPr>
                <w:i/>
              </w:rPr>
            </w:pPr>
          </w:p>
          <w:p w14:paraId="2162C626" w14:textId="77777777" w:rsidR="00D94EE5" w:rsidRDefault="00D94EE5">
            <w:pPr>
              <w:pStyle w:val="TableParagraph"/>
              <w:spacing w:before="5"/>
              <w:rPr>
                <w:i/>
                <w:sz w:val="26"/>
              </w:rPr>
            </w:pPr>
          </w:p>
          <w:p w14:paraId="6558597F" w14:textId="1E5AFF76" w:rsidR="00D94EE5" w:rsidRDefault="00A40D0C">
            <w:pPr>
              <w:pStyle w:val="TableParagraph"/>
              <w:spacing w:line="215" w:lineRule="exact"/>
              <w:ind w:left="5"/>
              <w:rPr>
                <w:sz w:val="20"/>
              </w:rPr>
            </w:pPr>
            <w:r>
              <w:rPr>
                <w:sz w:val="20"/>
              </w:rPr>
              <w:t>9</w:t>
            </w:r>
          </w:p>
        </w:tc>
        <w:tc>
          <w:tcPr>
            <w:tcW w:w="729" w:type="dxa"/>
          </w:tcPr>
          <w:p w14:paraId="5382386C" w14:textId="77777777" w:rsidR="00D94EE5" w:rsidRDefault="00D94EE5" w:rsidP="00A01951">
            <w:pPr>
              <w:pStyle w:val="TableParagraph"/>
              <w:spacing w:line="215" w:lineRule="exact"/>
              <w:ind w:right="200"/>
              <w:rPr>
                <w:sz w:val="20"/>
              </w:rPr>
            </w:pPr>
          </w:p>
          <w:p w14:paraId="3F8DD2D3" w14:textId="77777777" w:rsidR="00A01951" w:rsidRDefault="00A01951" w:rsidP="00A01951">
            <w:pPr>
              <w:pStyle w:val="TableParagraph"/>
              <w:spacing w:line="215" w:lineRule="exact"/>
              <w:ind w:right="200"/>
              <w:rPr>
                <w:sz w:val="20"/>
              </w:rPr>
            </w:pPr>
          </w:p>
          <w:p w14:paraId="680D1CD5" w14:textId="78D0A5A9" w:rsidR="00A01951" w:rsidRDefault="00A01951" w:rsidP="00A01951">
            <w:pPr>
              <w:pStyle w:val="TableParagraph"/>
              <w:spacing w:line="215" w:lineRule="exact"/>
              <w:ind w:right="200"/>
              <w:rPr>
                <w:sz w:val="20"/>
              </w:rPr>
            </w:pPr>
            <w:r>
              <w:rPr>
                <w:sz w:val="20"/>
              </w:rPr>
              <w:t>%0.07</w:t>
            </w:r>
          </w:p>
        </w:tc>
      </w:tr>
      <w:tr w:rsidR="00D94EE5" w14:paraId="50195B39" w14:textId="77777777" w:rsidTr="004D6780">
        <w:trPr>
          <w:trHeight w:val="794"/>
        </w:trPr>
        <w:tc>
          <w:tcPr>
            <w:tcW w:w="677" w:type="dxa"/>
          </w:tcPr>
          <w:p w14:paraId="69619FE5" w14:textId="77777777" w:rsidR="00D94EE5" w:rsidRDefault="00575F30">
            <w:pPr>
              <w:pStyle w:val="TableParagraph"/>
              <w:ind w:left="112"/>
              <w:rPr>
                <w:b/>
                <w:sz w:val="20"/>
              </w:rPr>
            </w:pPr>
            <w:r>
              <w:rPr>
                <w:b/>
                <w:sz w:val="20"/>
              </w:rPr>
              <w:t>15</w:t>
            </w:r>
          </w:p>
        </w:tc>
        <w:tc>
          <w:tcPr>
            <w:tcW w:w="567" w:type="dxa"/>
          </w:tcPr>
          <w:p w14:paraId="613FF718" w14:textId="77777777" w:rsidR="00D94EE5" w:rsidRDefault="00D94EE5">
            <w:pPr>
              <w:pStyle w:val="TableParagraph"/>
              <w:rPr>
                <w:i/>
              </w:rPr>
            </w:pPr>
          </w:p>
          <w:p w14:paraId="6DF74AED" w14:textId="77777777" w:rsidR="00D94EE5" w:rsidRDefault="00D94EE5">
            <w:pPr>
              <w:pStyle w:val="TableParagraph"/>
              <w:spacing w:before="8"/>
              <w:rPr>
                <w:i/>
                <w:sz w:val="26"/>
              </w:rPr>
            </w:pPr>
          </w:p>
          <w:p w14:paraId="430265ED" w14:textId="77EE6E92" w:rsidR="00D94EE5" w:rsidRDefault="007A72D5">
            <w:pPr>
              <w:pStyle w:val="TableParagraph"/>
              <w:spacing w:line="215" w:lineRule="exact"/>
              <w:ind w:left="4"/>
              <w:rPr>
                <w:sz w:val="20"/>
              </w:rPr>
            </w:pPr>
            <w:r>
              <w:rPr>
                <w:sz w:val="20"/>
              </w:rPr>
              <w:t>32</w:t>
            </w:r>
          </w:p>
        </w:tc>
        <w:tc>
          <w:tcPr>
            <w:tcW w:w="1880" w:type="dxa"/>
          </w:tcPr>
          <w:p w14:paraId="4E0D0A71" w14:textId="7AD1488B" w:rsidR="00D94EE5" w:rsidRDefault="007A72D5">
            <w:pPr>
              <w:pStyle w:val="TableParagraph"/>
              <w:spacing w:before="1" w:line="244" w:lineRule="auto"/>
              <w:ind w:left="111" w:right="375"/>
            </w:pPr>
            <w:r>
              <w:t>Bir İşte Çalışan</w:t>
            </w:r>
          </w:p>
        </w:tc>
        <w:tc>
          <w:tcPr>
            <w:tcW w:w="732" w:type="dxa"/>
          </w:tcPr>
          <w:p w14:paraId="6556669E" w14:textId="77777777" w:rsidR="00D94EE5" w:rsidRDefault="00D94EE5">
            <w:pPr>
              <w:pStyle w:val="TableParagraph"/>
              <w:rPr>
                <w:i/>
              </w:rPr>
            </w:pPr>
          </w:p>
          <w:p w14:paraId="3EABA5DF" w14:textId="77777777" w:rsidR="00D94EE5" w:rsidRDefault="00D94EE5">
            <w:pPr>
              <w:pStyle w:val="TableParagraph"/>
              <w:spacing w:before="8"/>
              <w:rPr>
                <w:i/>
                <w:sz w:val="26"/>
              </w:rPr>
            </w:pPr>
          </w:p>
          <w:p w14:paraId="5A073A1F" w14:textId="0D0981DF" w:rsidR="00D94EE5" w:rsidRDefault="007A72D5">
            <w:pPr>
              <w:pStyle w:val="TableParagraph"/>
              <w:spacing w:line="215" w:lineRule="exact"/>
              <w:ind w:left="5"/>
              <w:rPr>
                <w:sz w:val="20"/>
              </w:rPr>
            </w:pPr>
            <w:r>
              <w:rPr>
                <w:sz w:val="20"/>
              </w:rPr>
              <w:t>150</w:t>
            </w:r>
          </w:p>
        </w:tc>
        <w:tc>
          <w:tcPr>
            <w:tcW w:w="672" w:type="dxa"/>
          </w:tcPr>
          <w:p w14:paraId="0A83A481" w14:textId="77777777" w:rsidR="00D94EE5" w:rsidRDefault="00D94EE5">
            <w:pPr>
              <w:pStyle w:val="TableParagraph"/>
              <w:spacing w:line="215" w:lineRule="exact"/>
              <w:ind w:left="3"/>
              <w:rPr>
                <w:sz w:val="20"/>
              </w:rPr>
            </w:pPr>
          </w:p>
          <w:p w14:paraId="110F746B" w14:textId="5491FD7F" w:rsidR="00A01951" w:rsidRDefault="00A01951">
            <w:pPr>
              <w:pStyle w:val="TableParagraph"/>
              <w:spacing w:line="215" w:lineRule="exact"/>
              <w:ind w:left="3"/>
              <w:rPr>
                <w:sz w:val="20"/>
              </w:rPr>
            </w:pPr>
            <w:r>
              <w:rPr>
                <w:sz w:val="20"/>
              </w:rPr>
              <w:t>%1.19</w:t>
            </w:r>
          </w:p>
        </w:tc>
        <w:tc>
          <w:tcPr>
            <w:tcW w:w="696" w:type="dxa"/>
          </w:tcPr>
          <w:p w14:paraId="18F1EFB6" w14:textId="77777777" w:rsidR="00D94EE5" w:rsidRDefault="00575F30">
            <w:pPr>
              <w:pStyle w:val="TableParagraph"/>
              <w:ind w:left="111"/>
              <w:rPr>
                <w:b/>
                <w:sz w:val="20"/>
              </w:rPr>
            </w:pPr>
            <w:r>
              <w:rPr>
                <w:b/>
                <w:sz w:val="20"/>
              </w:rPr>
              <w:t>33</w:t>
            </w:r>
          </w:p>
        </w:tc>
        <w:tc>
          <w:tcPr>
            <w:tcW w:w="564" w:type="dxa"/>
          </w:tcPr>
          <w:p w14:paraId="1485CD7F" w14:textId="77777777" w:rsidR="00D94EE5" w:rsidRDefault="00D94EE5">
            <w:pPr>
              <w:pStyle w:val="TableParagraph"/>
              <w:rPr>
                <w:i/>
              </w:rPr>
            </w:pPr>
          </w:p>
          <w:p w14:paraId="6C293356" w14:textId="77777777" w:rsidR="00D94EE5" w:rsidRDefault="00D94EE5">
            <w:pPr>
              <w:pStyle w:val="TableParagraph"/>
              <w:spacing w:before="8"/>
              <w:rPr>
                <w:i/>
                <w:sz w:val="26"/>
              </w:rPr>
            </w:pPr>
          </w:p>
          <w:p w14:paraId="03A35EE9" w14:textId="380CA9DA" w:rsidR="00D94EE5" w:rsidRDefault="00DD4A18">
            <w:pPr>
              <w:pStyle w:val="TableParagraph"/>
              <w:spacing w:line="215" w:lineRule="exact"/>
              <w:ind w:left="3"/>
              <w:rPr>
                <w:sz w:val="20"/>
              </w:rPr>
            </w:pPr>
            <w:r>
              <w:rPr>
                <w:sz w:val="20"/>
              </w:rPr>
              <w:t>29</w:t>
            </w:r>
          </w:p>
        </w:tc>
        <w:tc>
          <w:tcPr>
            <w:tcW w:w="2557" w:type="dxa"/>
          </w:tcPr>
          <w:p w14:paraId="256E7718" w14:textId="1A4704D3" w:rsidR="00D94EE5" w:rsidRDefault="00A40D0C">
            <w:pPr>
              <w:pStyle w:val="TableParagraph"/>
              <w:spacing w:line="252" w:lineRule="exact"/>
              <w:ind w:left="114" w:right="476"/>
            </w:pPr>
            <w:r>
              <w:t>Eğitim</w:t>
            </w:r>
            <w:r>
              <w:rPr>
                <w:spacing w:val="-5"/>
              </w:rPr>
              <w:t xml:space="preserve"> </w:t>
            </w:r>
            <w:r>
              <w:t>Tedbir</w:t>
            </w:r>
            <w:r>
              <w:rPr>
                <w:spacing w:val="-3"/>
              </w:rPr>
              <w:t xml:space="preserve"> </w:t>
            </w:r>
            <w:r>
              <w:t>Kararı Olan</w:t>
            </w:r>
          </w:p>
        </w:tc>
        <w:tc>
          <w:tcPr>
            <w:tcW w:w="848" w:type="dxa"/>
          </w:tcPr>
          <w:p w14:paraId="19DB8A7E" w14:textId="77777777" w:rsidR="00D94EE5" w:rsidRDefault="00D94EE5">
            <w:pPr>
              <w:pStyle w:val="TableParagraph"/>
              <w:rPr>
                <w:i/>
              </w:rPr>
            </w:pPr>
          </w:p>
          <w:p w14:paraId="165CD526" w14:textId="77777777" w:rsidR="00D94EE5" w:rsidRDefault="00D94EE5">
            <w:pPr>
              <w:pStyle w:val="TableParagraph"/>
              <w:spacing w:before="8"/>
              <w:rPr>
                <w:i/>
                <w:sz w:val="26"/>
              </w:rPr>
            </w:pPr>
          </w:p>
          <w:p w14:paraId="0269D053" w14:textId="5A2A1190" w:rsidR="00D94EE5" w:rsidRDefault="00A40D0C">
            <w:pPr>
              <w:pStyle w:val="TableParagraph"/>
              <w:spacing w:line="215" w:lineRule="exact"/>
              <w:ind w:left="5"/>
              <w:rPr>
                <w:sz w:val="20"/>
              </w:rPr>
            </w:pPr>
            <w:r>
              <w:rPr>
                <w:sz w:val="20"/>
              </w:rPr>
              <w:t>9</w:t>
            </w:r>
          </w:p>
        </w:tc>
        <w:tc>
          <w:tcPr>
            <w:tcW w:w="729" w:type="dxa"/>
          </w:tcPr>
          <w:p w14:paraId="6B274813" w14:textId="77777777" w:rsidR="00D94EE5" w:rsidRDefault="00D94EE5" w:rsidP="00A01951">
            <w:pPr>
              <w:pStyle w:val="TableParagraph"/>
              <w:spacing w:line="215" w:lineRule="exact"/>
              <w:ind w:right="200"/>
              <w:rPr>
                <w:sz w:val="20"/>
              </w:rPr>
            </w:pPr>
          </w:p>
          <w:p w14:paraId="2136BAF2" w14:textId="77777777" w:rsidR="00A01951" w:rsidRDefault="00A01951" w:rsidP="00A01951">
            <w:pPr>
              <w:pStyle w:val="TableParagraph"/>
              <w:spacing w:line="215" w:lineRule="exact"/>
              <w:ind w:right="200"/>
              <w:rPr>
                <w:sz w:val="20"/>
              </w:rPr>
            </w:pPr>
          </w:p>
          <w:p w14:paraId="0C706D2F" w14:textId="3BE4B894" w:rsidR="00A01951" w:rsidRDefault="00A01951" w:rsidP="00A01951">
            <w:pPr>
              <w:pStyle w:val="TableParagraph"/>
              <w:spacing w:line="215" w:lineRule="exact"/>
              <w:ind w:right="200"/>
              <w:rPr>
                <w:sz w:val="20"/>
              </w:rPr>
            </w:pPr>
            <w:r>
              <w:rPr>
                <w:sz w:val="20"/>
              </w:rPr>
              <w:t>%0.07</w:t>
            </w:r>
          </w:p>
        </w:tc>
      </w:tr>
      <w:tr w:rsidR="00D94EE5" w14:paraId="43B052D6" w14:textId="77777777" w:rsidTr="004D6780">
        <w:trPr>
          <w:trHeight w:val="1005"/>
        </w:trPr>
        <w:tc>
          <w:tcPr>
            <w:tcW w:w="677" w:type="dxa"/>
          </w:tcPr>
          <w:p w14:paraId="77CD678E" w14:textId="77777777" w:rsidR="00D94EE5" w:rsidRDefault="00575F30">
            <w:pPr>
              <w:pStyle w:val="TableParagraph"/>
              <w:ind w:left="112"/>
              <w:rPr>
                <w:b/>
                <w:sz w:val="20"/>
              </w:rPr>
            </w:pPr>
            <w:r>
              <w:rPr>
                <w:b/>
                <w:sz w:val="20"/>
              </w:rPr>
              <w:t>16</w:t>
            </w:r>
          </w:p>
        </w:tc>
        <w:tc>
          <w:tcPr>
            <w:tcW w:w="567" w:type="dxa"/>
          </w:tcPr>
          <w:p w14:paraId="1E0AA83A" w14:textId="77777777" w:rsidR="00D94EE5" w:rsidRDefault="00D94EE5">
            <w:pPr>
              <w:pStyle w:val="TableParagraph"/>
              <w:rPr>
                <w:i/>
              </w:rPr>
            </w:pPr>
          </w:p>
          <w:p w14:paraId="19E47371" w14:textId="77777777" w:rsidR="00D94EE5" w:rsidRDefault="00D94EE5">
            <w:pPr>
              <w:pStyle w:val="TableParagraph"/>
              <w:rPr>
                <w:i/>
              </w:rPr>
            </w:pPr>
          </w:p>
          <w:p w14:paraId="6C2D7CA2" w14:textId="77777777" w:rsidR="00D94EE5" w:rsidRDefault="00D94EE5">
            <w:pPr>
              <w:pStyle w:val="TableParagraph"/>
              <w:rPr>
                <w:i/>
                <w:sz w:val="23"/>
              </w:rPr>
            </w:pPr>
          </w:p>
          <w:p w14:paraId="281330BD" w14:textId="78FEEBE5" w:rsidR="00D94EE5" w:rsidRDefault="007A72D5">
            <w:pPr>
              <w:pStyle w:val="TableParagraph"/>
              <w:spacing w:line="215" w:lineRule="exact"/>
              <w:ind w:left="4"/>
              <w:rPr>
                <w:sz w:val="20"/>
              </w:rPr>
            </w:pPr>
            <w:r>
              <w:rPr>
                <w:sz w:val="20"/>
              </w:rPr>
              <w:t>35</w:t>
            </w:r>
          </w:p>
        </w:tc>
        <w:tc>
          <w:tcPr>
            <w:tcW w:w="1880" w:type="dxa"/>
          </w:tcPr>
          <w:p w14:paraId="5BB9B7E6" w14:textId="287B0624" w:rsidR="00D94EE5" w:rsidRDefault="007A72D5" w:rsidP="007A72D5">
            <w:pPr>
              <w:pStyle w:val="TableParagraph"/>
              <w:spacing w:before="1"/>
              <w:ind w:left="111"/>
            </w:pPr>
            <w:r>
              <w:t>Diğer</w:t>
            </w:r>
          </w:p>
        </w:tc>
        <w:tc>
          <w:tcPr>
            <w:tcW w:w="732" w:type="dxa"/>
          </w:tcPr>
          <w:p w14:paraId="7ED0D752" w14:textId="77777777" w:rsidR="00D94EE5" w:rsidRDefault="00D94EE5">
            <w:pPr>
              <w:pStyle w:val="TableParagraph"/>
              <w:rPr>
                <w:i/>
              </w:rPr>
            </w:pPr>
          </w:p>
          <w:p w14:paraId="2CE16179" w14:textId="77777777" w:rsidR="00D94EE5" w:rsidRDefault="00D94EE5">
            <w:pPr>
              <w:pStyle w:val="TableParagraph"/>
              <w:rPr>
                <w:i/>
              </w:rPr>
            </w:pPr>
          </w:p>
          <w:p w14:paraId="5D651C06" w14:textId="77777777" w:rsidR="00D94EE5" w:rsidRDefault="00D94EE5">
            <w:pPr>
              <w:pStyle w:val="TableParagraph"/>
              <w:rPr>
                <w:i/>
                <w:sz w:val="23"/>
              </w:rPr>
            </w:pPr>
          </w:p>
          <w:p w14:paraId="0AF0ED72" w14:textId="509B2773" w:rsidR="00D94EE5" w:rsidRDefault="007A72D5">
            <w:pPr>
              <w:pStyle w:val="TableParagraph"/>
              <w:spacing w:line="215" w:lineRule="exact"/>
              <w:ind w:left="5"/>
              <w:rPr>
                <w:sz w:val="20"/>
              </w:rPr>
            </w:pPr>
            <w:r>
              <w:rPr>
                <w:sz w:val="20"/>
              </w:rPr>
              <w:t>149</w:t>
            </w:r>
          </w:p>
        </w:tc>
        <w:tc>
          <w:tcPr>
            <w:tcW w:w="672" w:type="dxa"/>
          </w:tcPr>
          <w:p w14:paraId="23FFDA33" w14:textId="77777777" w:rsidR="00D94EE5" w:rsidRDefault="00D94EE5">
            <w:pPr>
              <w:pStyle w:val="TableParagraph"/>
              <w:spacing w:line="215" w:lineRule="exact"/>
              <w:ind w:left="3"/>
              <w:rPr>
                <w:sz w:val="20"/>
              </w:rPr>
            </w:pPr>
          </w:p>
          <w:p w14:paraId="46EFFC08" w14:textId="77777777" w:rsidR="00A01951" w:rsidRDefault="00A01951">
            <w:pPr>
              <w:pStyle w:val="TableParagraph"/>
              <w:spacing w:line="215" w:lineRule="exact"/>
              <w:ind w:left="3"/>
              <w:rPr>
                <w:sz w:val="20"/>
              </w:rPr>
            </w:pPr>
          </w:p>
          <w:p w14:paraId="770AFDCA" w14:textId="4FE6762D" w:rsidR="00A01951" w:rsidRDefault="00A01951">
            <w:pPr>
              <w:pStyle w:val="TableParagraph"/>
              <w:spacing w:line="215" w:lineRule="exact"/>
              <w:ind w:left="3"/>
              <w:rPr>
                <w:sz w:val="20"/>
              </w:rPr>
            </w:pPr>
            <w:r>
              <w:rPr>
                <w:sz w:val="20"/>
              </w:rPr>
              <w:t>%1.18</w:t>
            </w:r>
          </w:p>
        </w:tc>
        <w:tc>
          <w:tcPr>
            <w:tcW w:w="696" w:type="dxa"/>
          </w:tcPr>
          <w:p w14:paraId="7BB718DA" w14:textId="77777777" w:rsidR="00D94EE5" w:rsidRDefault="00575F30">
            <w:pPr>
              <w:pStyle w:val="TableParagraph"/>
              <w:ind w:left="111"/>
              <w:rPr>
                <w:b/>
                <w:sz w:val="20"/>
              </w:rPr>
            </w:pPr>
            <w:r>
              <w:rPr>
                <w:b/>
                <w:sz w:val="20"/>
              </w:rPr>
              <w:t>34</w:t>
            </w:r>
          </w:p>
        </w:tc>
        <w:tc>
          <w:tcPr>
            <w:tcW w:w="564" w:type="dxa"/>
          </w:tcPr>
          <w:p w14:paraId="3A4167BE" w14:textId="77777777" w:rsidR="00D94EE5" w:rsidRDefault="00D94EE5">
            <w:pPr>
              <w:pStyle w:val="TableParagraph"/>
              <w:rPr>
                <w:i/>
              </w:rPr>
            </w:pPr>
          </w:p>
          <w:p w14:paraId="7A35CA4C" w14:textId="77777777" w:rsidR="00D94EE5" w:rsidRDefault="00D94EE5">
            <w:pPr>
              <w:pStyle w:val="TableParagraph"/>
              <w:rPr>
                <w:i/>
              </w:rPr>
            </w:pPr>
          </w:p>
          <w:p w14:paraId="7C9EC37C" w14:textId="77777777" w:rsidR="00D94EE5" w:rsidRDefault="00D94EE5">
            <w:pPr>
              <w:pStyle w:val="TableParagraph"/>
              <w:rPr>
                <w:i/>
                <w:sz w:val="23"/>
              </w:rPr>
            </w:pPr>
          </w:p>
          <w:p w14:paraId="71BE723E" w14:textId="77777777" w:rsidR="00D94EE5" w:rsidRDefault="00575F30">
            <w:pPr>
              <w:pStyle w:val="TableParagraph"/>
              <w:spacing w:line="215" w:lineRule="exact"/>
              <w:ind w:left="3"/>
              <w:rPr>
                <w:sz w:val="20"/>
              </w:rPr>
            </w:pPr>
            <w:r>
              <w:rPr>
                <w:sz w:val="20"/>
              </w:rPr>
              <w:t>15</w:t>
            </w:r>
          </w:p>
        </w:tc>
        <w:tc>
          <w:tcPr>
            <w:tcW w:w="2557" w:type="dxa"/>
          </w:tcPr>
          <w:p w14:paraId="32319AA7" w14:textId="77777777" w:rsidR="00D94EE5" w:rsidRDefault="00575F30">
            <w:pPr>
              <w:pStyle w:val="TableParagraph"/>
              <w:spacing w:before="29"/>
              <w:ind w:left="114" w:right="18"/>
            </w:pPr>
            <w:r>
              <w:t>Koruyucu aile gözetiminde</w:t>
            </w:r>
            <w:r>
              <w:rPr>
                <w:spacing w:val="-52"/>
              </w:rPr>
              <w:t xml:space="preserve"> </w:t>
            </w:r>
            <w:r>
              <w:t>olan</w:t>
            </w:r>
          </w:p>
        </w:tc>
        <w:tc>
          <w:tcPr>
            <w:tcW w:w="848" w:type="dxa"/>
          </w:tcPr>
          <w:p w14:paraId="3406C253" w14:textId="77777777" w:rsidR="00D94EE5" w:rsidRDefault="00D94EE5">
            <w:pPr>
              <w:pStyle w:val="TableParagraph"/>
              <w:rPr>
                <w:i/>
              </w:rPr>
            </w:pPr>
          </w:p>
          <w:p w14:paraId="0259B2D6" w14:textId="77777777" w:rsidR="00D94EE5" w:rsidRDefault="00D94EE5">
            <w:pPr>
              <w:pStyle w:val="TableParagraph"/>
              <w:rPr>
                <w:i/>
              </w:rPr>
            </w:pPr>
          </w:p>
          <w:p w14:paraId="462E7690" w14:textId="77777777" w:rsidR="00D94EE5" w:rsidRDefault="00D94EE5">
            <w:pPr>
              <w:pStyle w:val="TableParagraph"/>
              <w:rPr>
                <w:i/>
                <w:sz w:val="23"/>
              </w:rPr>
            </w:pPr>
          </w:p>
          <w:p w14:paraId="7F873C57" w14:textId="721B54FB" w:rsidR="00D94EE5" w:rsidRDefault="00DD4A18">
            <w:pPr>
              <w:pStyle w:val="TableParagraph"/>
              <w:spacing w:line="215" w:lineRule="exact"/>
              <w:ind w:left="5"/>
              <w:rPr>
                <w:sz w:val="20"/>
              </w:rPr>
            </w:pPr>
            <w:r>
              <w:rPr>
                <w:sz w:val="20"/>
              </w:rPr>
              <w:t>6</w:t>
            </w:r>
          </w:p>
        </w:tc>
        <w:tc>
          <w:tcPr>
            <w:tcW w:w="729" w:type="dxa"/>
          </w:tcPr>
          <w:p w14:paraId="586864EE" w14:textId="77777777" w:rsidR="00D94EE5" w:rsidRDefault="00D94EE5">
            <w:pPr>
              <w:pStyle w:val="TableParagraph"/>
              <w:spacing w:line="215" w:lineRule="exact"/>
              <w:ind w:right="200"/>
              <w:jc w:val="right"/>
              <w:rPr>
                <w:sz w:val="20"/>
              </w:rPr>
            </w:pPr>
          </w:p>
          <w:p w14:paraId="47A1ED91" w14:textId="77777777" w:rsidR="00A01951" w:rsidRDefault="00A01951">
            <w:pPr>
              <w:pStyle w:val="TableParagraph"/>
              <w:spacing w:line="215" w:lineRule="exact"/>
              <w:ind w:right="200"/>
              <w:jc w:val="right"/>
              <w:rPr>
                <w:sz w:val="20"/>
              </w:rPr>
            </w:pPr>
          </w:p>
          <w:p w14:paraId="356B56A3" w14:textId="77777777" w:rsidR="00A01951" w:rsidRDefault="00A01951">
            <w:pPr>
              <w:pStyle w:val="TableParagraph"/>
              <w:spacing w:line="215" w:lineRule="exact"/>
              <w:ind w:right="200"/>
              <w:jc w:val="right"/>
              <w:rPr>
                <w:sz w:val="20"/>
              </w:rPr>
            </w:pPr>
          </w:p>
          <w:p w14:paraId="484CC1B7" w14:textId="22A15F3E" w:rsidR="00A01951" w:rsidRDefault="00A01951" w:rsidP="00A01951">
            <w:pPr>
              <w:pStyle w:val="TableParagraph"/>
              <w:spacing w:line="215" w:lineRule="exact"/>
              <w:ind w:right="200"/>
              <w:rPr>
                <w:sz w:val="20"/>
              </w:rPr>
            </w:pPr>
            <w:r>
              <w:rPr>
                <w:sz w:val="20"/>
              </w:rPr>
              <w:t>%0.05</w:t>
            </w:r>
          </w:p>
        </w:tc>
      </w:tr>
      <w:tr w:rsidR="00D94EE5" w14:paraId="09D4F7F8" w14:textId="77777777" w:rsidTr="004D6780">
        <w:trPr>
          <w:trHeight w:val="793"/>
        </w:trPr>
        <w:tc>
          <w:tcPr>
            <w:tcW w:w="677" w:type="dxa"/>
          </w:tcPr>
          <w:p w14:paraId="5E66AEE9" w14:textId="77777777" w:rsidR="00D94EE5" w:rsidRDefault="00575F30">
            <w:pPr>
              <w:pStyle w:val="TableParagraph"/>
              <w:ind w:left="112"/>
              <w:rPr>
                <w:b/>
                <w:sz w:val="20"/>
              </w:rPr>
            </w:pPr>
            <w:r>
              <w:rPr>
                <w:b/>
                <w:sz w:val="20"/>
              </w:rPr>
              <w:t>17</w:t>
            </w:r>
          </w:p>
        </w:tc>
        <w:tc>
          <w:tcPr>
            <w:tcW w:w="567" w:type="dxa"/>
          </w:tcPr>
          <w:p w14:paraId="24511250" w14:textId="77777777" w:rsidR="00D94EE5" w:rsidRDefault="00D94EE5">
            <w:pPr>
              <w:pStyle w:val="TableParagraph"/>
              <w:rPr>
                <w:i/>
              </w:rPr>
            </w:pPr>
          </w:p>
          <w:p w14:paraId="55384F98" w14:textId="77777777" w:rsidR="00D94EE5" w:rsidRDefault="00D94EE5">
            <w:pPr>
              <w:pStyle w:val="TableParagraph"/>
              <w:spacing w:before="7"/>
              <w:rPr>
                <w:i/>
                <w:sz w:val="26"/>
              </w:rPr>
            </w:pPr>
          </w:p>
          <w:p w14:paraId="6C524D76" w14:textId="4C088F2A" w:rsidR="00D94EE5" w:rsidRDefault="007A72D5">
            <w:pPr>
              <w:pStyle w:val="TableParagraph"/>
              <w:spacing w:line="215" w:lineRule="exact"/>
              <w:ind w:left="4"/>
              <w:rPr>
                <w:sz w:val="20"/>
              </w:rPr>
            </w:pPr>
            <w:r>
              <w:rPr>
                <w:sz w:val="20"/>
              </w:rPr>
              <w:t>10</w:t>
            </w:r>
          </w:p>
        </w:tc>
        <w:tc>
          <w:tcPr>
            <w:tcW w:w="1880" w:type="dxa"/>
          </w:tcPr>
          <w:p w14:paraId="2C72A081" w14:textId="0003FDFE" w:rsidR="00D94EE5" w:rsidRDefault="007A72D5">
            <w:pPr>
              <w:pStyle w:val="TableParagraph"/>
              <w:spacing w:line="276" w:lineRule="auto"/>
              <w:ind w:left="111" w:right="256"/>
              <w:rPr>
                <w:sz w:val="20"/>
              </w:rPr>
            </w:pPr>
            <w:r>
              <w:rPr>
                <w:sz w:val="20"/>
              </w:rPr>
              <w:t>Babası Hayatta Olmayan</w:t>
            </w:r>
          </w:p>
        </w:tc>
        <w:tc>
          <w:tcPr>
            <w:tcW w:w="732" w:type="dxa"/>
          </w:tcPr>
          <w:p w14:paraId="4484396C" w14:textId="77777777" w:rsidR="00D94EE5" w:rsidRDefault="00D94EE5">
            <w:pPr>
              <w:pStyle w:val="TableParagraph"/>
              <w:rPr>
                <w:i/>
              </w:rPr>
            </w:pPr>
          </w:p>
          <w:p w14:paraId="1F9BC5CB" w14:textId="77777777" w:rsidR="00D94EE5" w:rsidRDefault="00D94EE5">
            <w:pPr>
              <w:pStyle w:val="TableParagraph"/>
              <w:spacing w:before="7"/>
              <w:rPr>
                <w:i/>
                <w:sz w:val="26"/>
              </w:rPr>
            </w:pPr>
          </w:p>
          <w:p w14:paraId="35FFC341" w14:textId="5305582F" w:rsidR="00D94EE5" w:rsidRDefault="007A72D5">
            <w:pPr>
              <w:pStyle w:val="TableParagraph"/>
              <w:spacing w:line="215" w:lineRule="exact"/>
              <w:ind w:left="5"/>
              <w:rPr>
                <w:sz w:val="20"/>
              </w:rPr>
            </w:pPr>
            <w:r>
              <w:rPr>
                <w:sz w:val="20"/>
              </w:rPr>
              <w:t>115</w:t>
            </w:r>
          </w:p>
        </w:tc>
        <w:tc>
          <w:tcPr>
            <w:tcW w:w="672" w:type="dxa"/>
          </w:tcPr>
          <w:p w14:paraId="46FDA826" w14:textId="77777777" w:rsidR="00D94EE5" w:rsidRDefault="00D94EE5">
            <w:pPr>
              <w:pStyle w:val="TableParagraph"/>
              <w:spacing w:line="215" w:lineRule="exact"/>
              <w:ind w:left="3"/>
              <w:rPr>
                <w:sz w:val="20"/>
              </w:rPr>
            </w:pPr>
          </w:p>
          <w:p w14:paraId="568AC837" w14:textId="044A70BF" w:rsidR="00A01951" w:rsidRDefault="00A01951">
            <w:pPr>
              <w:pStyle w:val="TableParagraph"/>
              <w:spacing w:line="215" w:lineRule="exact"/>
              <w:ind w:left="3"/>
              <w:rPr>
                <w:sz w:val="20"/>
              </w:rPr>
            </w:pPr>
            <w:r>
              <w:rPr>
                <w:sz w:val="20"/>
              </w:rPr>
              <w:t>%0.91</w:t>
            </w:r>
          </w:p>
        </w:tc>
        <w:tc>
          <w:tcPr>
            <w:tcW w:w="696" w:type="dxa"/>
          </w:tcPr>
          <w:p w14:paraId="252FCBF6" w14:textId="77777777" w:rsidR="00D94EE5" w:rsidRDefault="00575F30">
            <w:pPr>
              <w:pStyle w:val="TableParagraph"/>
              <w:ind w:left="111"/>
              <w:rPr>
                <w:b/>
                <w:sz w:val="20"/>
              </w:rPr>
            </w:pPr>
            <w:r>
              <w:rPr>
                <w:b/>
                <w:sz w:val="20"/>
              </w:rPr>
              <w:t>35</w:t>
            </w:r>
          </w:p>
        </w:tc>
        <w:tc>
          <w:tcPr>
            <w:tcW w:w="564" w:type="dxa"/>
          </w:tcPr>
          <w:p w14:paraId="35B06F04" w14:textId="77777777" w:rsidR="00D94EE5" w:rsidRDefault="00D94EE5">
            <w:pPr>
              <w:pStyle w:val="TableParagraph"/>
              <w:rPr>
                <w:i/>
              </w:rPr>
            </w:pPr>
          </w:p>
          <w:p w14:paraId="4C9FAD57" w14:textId="77777777" w:rsidR="00D94EE5" w:rsidRDefault="00D94EE5">
            <w:pPr>
              <w:pStyle w:val="TableParagraph"/>
              <w:spacing w:before="7"/>
              <w:rPr>
                <w:i/>
                <w:sz w:val="26"/>
              </w:rPr>
            </w:pPr>
          </w:p>
          <w:p w14:paraId="24C9C7FC" w14:textId="5B6AE550" w:rsidR="00D94EE5" w:rsidRDefault="002462ED">
            <w:pPr>
              <w:pStyle w:val="TableParagraph"/>
              <w:spacing w:line="215" w:lineRule="exact"/>
              <w:ind w:left="3"/>
              <w:rPr>
                <w:sz w:val="20"/>
              </w:rPr>
            </w:pPr>
            <w:r>
              <w:rPr>
                <w:sz w:val="20"/>
              </w:rPr>
              <w:t>12</w:t>
            </w:r>
          </w:p>
        </w:tc>
        <w:tc>
          <w:tcPr>
            <w:tcW w:w="2557" w:type="dxa"/>
          </w:tcPr>
          <w:p w14:paraId="6C09DF2B" w14:textId="0FE8F0F8" w:rsidR="00D94EE5" w:rsidRDefault="002462ED">
            <w:pPr>
              <w:pStyle w:val="TableParagraph"/>
              <w:spacing w:line="228" w:lineRule="auto"/>
              <w:ind w:left="114" w:right="30"/>
            </w:pPr>
            <w:r>
              <w:t>Şehit Çocuğu Olan</w:t>
            </w:r>
          </w:p>
        </w:tc>
        <w:tc>
          <w:tcPr>
            <w:tcW w:w="848" w:type="dxa"/>
          </w:tcPr>
          <w:p w14:paraId="51C35F8B" w14:textId="77777777" w:rsidR="00D94EE5" w:rsidRDefault="00D94EE5">
            <w:pPr>
              <w:pStyle w:val="TableParagraph"/>
              <w:rPr>
                <w:i/>
              </w:rPr>
            </w:pPr>
          </w:p>
          <w:p w14:paraId="4F353921" w14:textId="77777777" w:rsidR="00D94EE5" w:rsidRDefault="00D94EE5">
            <w:pPr>
              <w:pStyle w:val="TableParagraph"/>
              <w:spacing w:before="7"/>
              <w:rPr>
                <w:i/>
                <w:sz w:val="26"/>
              </w:rPr>
            </w:pPr>
          </w:p>
          <w:p w14:paraId="47DD7477" w14:textId="72B073C7" w:rsidR="00D94EE5" w:rsidRDefault="002462ED">
            <w:pPr>
              <w:pStyle w:val="TableParagraph"/>
              <w:spacing w:line="215" w:lineRule="exact"/>
              <w:ind w:left="5"/>
              <w:rPr>
                <w:sz w:val="20"/>
              </w:rPr>
            </w:pPr>
            <w:r>
              <w:rPr>
                <w:sz w:val="20"/>
              </w:rPr>
              <w:t>1</w:t>
            </w:r>
          </w:p>
        </w:tc>
        <w:tc>
          <w:tcPr>
            <w:tcW w:w="729" w:type="dxa"/>
          </w:tcPr>
          <w:p w14:paraId="6D97393B" w14:textId="77777777" w:rsidR="00D94EE5" w:rsidRDefault="00D94EE5">
            <w:pPr>
              <w:pStyle w:val="TableParagraph"/>
              <w:spacing w:line="215" w:lineRule="exact"/>
              <w:ind w:right="200"/>
              <w:jc w:val="right"/>
              <w:rPr>
                <w:sz w:val="20"/>
              </w:rPr>
            </w:pPr>
          </w:p>
          <w:p w14:paraId="62E133A9" w14:textId="77777777" w:rsidR="00A01951" w:rsidRDefault="00A01951">
            <w:pPr>
              <w:pStyle w:val="TableParagraph"/>
              <w:spacing w:line="215" w:lineRule="exact"/>
              <w:ind w:right="200"/>
              <w:jc w:val="right"/>
              <w:rPr>
                <w:sz w:val="20"/>
              </w:rPr>
            </w:pPr>
          </w:p>
          <w:p w14:paraId="48B2AE49" w14:textId="01881A40" w:rsidR="00A01951" w:rsidRDefault="00A01951" w:rsidP="00A01951">
            <w:pPr>
              <w:pStyle w:val="TableParagraph"/>
              <w:spacing w:line="215" w:lineRule="exact"/>
              <w:ind w:right="200"/>
              <w:jc w:val="center"/>
              <w:rPr>
                <w:sz w:val="20"/>
              </w:rPr>
            </w:pPr>
            <w:r>
              <w:rPr>
                <w:sz w:val="20"/>
              </w:rPr>
              <w:t>%0.01</w:t>
            </w:r>
          </w:p>
        </w:tc>
      </w:tr>
      <w:tr w:rsidR="00D94EE5" w14:paraId="063DD7A3" w14:textId="77777777" w:rsidTr="004D6780">
        <w:trPr>
          <w:trHeight w:val="719"/>
        </w:trPr>
        <w:tc>
          <w:tcPr>
            <w:tcW w:w="677" w:type="dxa"/>
          </w:tcPr>
          <w:p w14:paraId="4A39A994" w14:textId="77777777" w:rsidR="00D94EE5" w:rsidRDefault="00575F30">
            <w:pPr>
              <w:pStyle w:val="TableParagraph"/>
              <w:ind w:left="112"/>
              <w:rPr>
                <w:b/>
                <w:sz w:val="20"/>
              </w:rPr>
            </w:pPr>
            <w:r>
              <w:rPr>
                <w:b/>
                <w:sz w:val="20"/>
              </w:rPr>
              <w:t>18</w:t>
            </w:r>
          </w:p>
        </w:tc>
        <w:tc>
          <w:tcPr>
            <w:tcW w:w="567" w:type="dxa"/>
          </w:tcPr>
          <w:p w14:paraId="212B6D5B" w14:textId="77777777" w:rsidR="00D94EE5" w:rsidRDefault="00D94EE5">
            <w:pPr>
              <w:pStyle w:val="TableParagraph"/>
              <w:rPr>
                <w:i/>
              </w:rPr>
            </w:pPr>
          </w:p>
          <w:p w14:paraId="1A0F06B1" w14:textId="77777777" w:rsidR="00D94EE5" w:rsidRDefault="00D94EE5">
            <w:pPr>
              <w:pStyle w:val="TableParagraph"/>
              <w:spacing w:before="11"/>
              <w:rPr>
                <w:i/>
                <w:sz w:val="19"/>
              </w:rPr>
            </w:pPr>
          </w:p>
          <w:p w14:paraId="4D80647B" w14:textId="2A40FD58" w:rsidR="00D94EE5" w:rsidRDefault="007A72D5">
            <w:pPr>
              <w:pStyle w:val="TableParagraph"/>
              <w:spacing w:line="217" w:lineRule="exact"/>
              <w:ind w:left="4"/>
              <w:rPr>
                <w:sz w:val="20"/>
              </w:rPr>
            </w:pPr>
            <w:r>
              <w:rPr>
                <w:sz w:val="20"/>
              </w:rPr>
              <w:t>8</w:t>
            </w:r>
          </w:p>
        </w:tc>
        <w:tc>
          <w:tcPr>
            <w:tcW w:w="1880" w:type="dxa"/>
          </w:tcPr>
          <w:p w14:paraId="58A2BFEE" w14:textId="3B64A934" w:rsidR="00D94EE5" w:rsidRDefault="007A72D5" w:rsidP="007A72D5">
            <w:pPr>
              <w:pStyle w:val="TableParagraph"/>
              <w:spacing w:line="233" w:lineRule="exact"/>
              <w:ind w:left="111"/>
            </w:pPr>
            <w:r>
              <w:t>Yalnızca Babası İle Yaşayan</w:t>
            </w:r>
          </w:p>
        </w:tc>
        <w:tc>
          <w:tcPr>
            <w:tcW w:w="732" w:type="dxa"/>
          </w:tcPr>
          <w:p w14:paraId="76A9F190" w14:textId="77777777" w:rsidR="00D94EE5" w:rsidRDefault="00D94EE5">
            <w:pPr>
              <w:pStyle w:val="TableParagraph"/>
              <w:rPr>
                <w:i/>
              </w:rPr>
            </w:pPr>
          </w:p>
          <w:p w14:paraId="70A514ED" w14:textId="77777777" w:rsidR="00D94EE5" w:rsidRDefault="00D94EE5">
            <w:pPr>
              <w:pStyle w:val="TableParagraph"/>
              <w:spacing w:before="11"/>
              <w:rPr>
                <w:i/>
                <w:sz w:val="19"/>
              </w:rPr>
            </w:pPr>
          </w:p>
          <w:p w14:paraId="0820AC6E" w14:textId="48684274" w:rsidR="00D94EE5" w:rsidRDefault="003B7D15">
            <w:pPr>
              <w:pStyle w:val="TableParagraph"/>
              <w:spacing w:line="217" w:lineRule="exact"/>
              <w:ind w:left="5"/>
              <w:rPr>
                <w:sz w:val="20"/>
              </w:rPr>
            </w:pPr>
            <w:r>
              <w:rPr>
                <w:sz w:val="20"/>
              </w:rPr>
              <w:t>97</w:t>
            </w:r>
          </w:p>
        </w:tc>
        <w:tc>
          <w:tcPr>
            <w:tcW w:w="672" w:type="dxa"/>
          </w:tcPr>
          <w:p w14:paraId="0016D799" w14:textId="77777777" w:rsidR="00D94EE5" w:rsidRDefault="00D94EE5">
            <w:pPr>
              <w:pStyle w:val="TableParagraph"/>
              <w:spacing w:line="217" w:lineRule="exact"/>
              <w:ind w:left="3"/>
              <w:rPr>
                <w:sz w:val="20"/>
              </w:rPr>
            </w:pPr>
          </w:p>
          <w:p w14:paraId="72262B90" w14:textId="28CF5851" w:rsidR="00A01951" w:rsidRDefault="00A01951">
            <w:pPr>
              <w:pStyle w:val="TableParagraph"/>
              <w:spacing w:line="217" w:lineRule="exact"/>
              <w:ind w:left="3"/>
              <w:rPr>
                <w:sz w:val="20"/>
              </w:rPr>
            </w:pPr>
            <w:r>
              <w:rPr>
                <w:sz w:val="20"/>
              </w:rPr>
              <w:t>%0.77</w:t>
            </w:r>
          </w:p>
        </w:tc>
        <w:tc>
          <w:tcPr>
            <w:tcW w:w="3817" w:type="dxa"/>
            <w:gridSpan w:val="3"/>
          </w:tcPr>
          <w:p w14:paraId="3D622B7F" w14:textId="77777777" w:rsidR="00D94EE5" w:rsidRDefault="00575F30">
            <w:pPr>
              <w:pStyle w:val="TableParagraph"/>
              <w:ind w:left="111"/>
              <w:rPr>
                <w:b/>
                <w:sz w:val="20"/>
              </w:rPr>
            </w:pPr>
            <w:r>
              <w:rPr>
                <w:b/>
                <w:sz w:val="20"/>
              </w:rPr>
              <w:t>Toplam</w:t>
            </w:r>
            <w:r>
              <w:rPr>
                <w:b/>
                <w:spacing w:val="-5"/>
                <w:sz w:val="20"/>
              </w:rPr>
              <w:t xml:space="preserve"> </w:t>
            </w:r>
            <w:r>
              <w:rPr>
                <w:b/>
                <w:sz w:val="20"/>
              </w:rPr>
              <w:t>İşaretlenen</w:t>
            </w:r>
            <w:r>
              <w:rPr>
                <w:b/>
                <w:spacing w:val="-3"/>
                <w:sz w:val="20"/>
              </w:rPr>
              <w:t xml:space="preserve"> </w:t>
            </w:r>
            <w:r>
              <w:rPr>
                <w:b/>
                <w:sz w:val="20"/>
              </w:rPr>
              <w:t>Madde</w:t>
            </w:r>
            <w:r>
              <w:rPr>
                <w:b/>
                <w:spacing w:val="-4"/>
                <w:sz w:val="20"/>
              </w:rPr>
              <w:t xml:space="preserve"> </w:t>
            </w:r>
            <w:r>
              <w:rPr>
                <w:b/>
                <w:sz w:val="20"/>
              </w:rPr>
              <w:t>Sayısı</w:t>
            </w:r>
          </w:p>
        </w:tc>
        <w:tc>
          <w:tcPr>
            <w:tcW w:w="848" w:type="dxa"/>
          </w:tcPr>
          <w:p w14:paraId="7A2B8E76" w14:textId="33F01D1F" w:rsidR="00D94EE5" w:rsidRDefault="000D197D">
            <w:pPr>
              <w:pStyle w:val="TableParagraph"/>
              <w:spacing w:before="29"/>
              <w:ind w:left="116"/>
            </w:pPr>
            <w:r>
              <w:t>12603</w:t>
            </w:r>
          </w:p>
        </w:tc>
        <w:tc>
          <w:tcPr>
            <w:tcW w:w="729" w:type="dxa"/>
          </w:tcPr>
          <w:p w14:paraId="74053136" w14:textId="77777777" w:rsidR="00D94EE5" w:rsidRDefault="00575F30">
            <w:pPr>
              <w:pStyle w:val="TableParagraph"/>
              <w:ind w:right="141"/>
              <w:jc w:val="right"/>
              <w:rPr>
                <w:b/>
                <w:sz w:val="20"/>
              </w:rPr>
            </w:pPr>
            <w:r>
              <w:rPr>
                <w:b/>
                <w:sz w:val="20"/>
              </w:rPr>
              <w:t>100</w:t>
            </w:r>
          </w:p>
        </w:tc>
      </w:tr>
    </w:tbl>
    <w:p w14:paraId="0D8634CD" w14:textId="77777777" w:rsidR="00D94EE5" w:rsidRDefault="00D94EE5">
      <w:pPr>
        <w:jc w:val="right"/>
        <w:rPr>
          <w:sz w:val="20"/>
        </w:rPr>
        <w:sectPr w:rsidR="00D94EE5">
          <w:pgSz w:w="11920" w:h="16850"/>
          <w:pgMar w:top="900" w:right="160" w:bottom="1220" w:left="740" w:header="0" w:footer="1027" w:gutter="0"/>
          <w:cols w:space="708"/>
        </w:sectPr>
      </w:pPr>
    </w:p>
    <w:p w14:paraId="70A452DE" w14:textId="2CB0A882" w:rsidR="00D94EE5" w:rsidRDefault="00D9301F">
      <w:pPr>
        <w:pStyle w:val="GvdeMetni"/>
        <w:spacing w:before="2"/>
        <w:rPr>
          <w:i/>
          <w:sz w:val="18"/>
        </w:rPr>
      </w:pPr>
      <w:r>
        <w:rPr>
          <w:i/>
          <w:sz w:val="18"/>
        </w:rPr>
        <w:lastRenderedPageBreak/>
        <w:t xml:space="preserve">                </w:t>
      </w:r>
      <w:r>
        <w:rPr>
          <w:noProof/>
          <w:lang w:eastAsia="tr-TR"/>
        </w:rPr>
        <w:drawing>
          <wp:inline distT="0" distB="0" distL="0" distR="0" wp14:anchorId="44D4E118" wp14:editId="5C341EAB">
            <wp:extent cx="5486400" cy="3200400"/>
            <wp:effectExtent l="0" t="0" r="0" b="0"/>
            <wp:docPr id="93750921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81586A" w14:textId="77777777" w:rsidR="00D94EE5" w:rsidRDefault="00D94EE5">
      <w:pPr>
        <w:pStyle w:val="GvdeMetni"/>
        <w:rPr>
          <w:sz w:val="22"/>
        </w:rPr>
      </w:pPr>
    </w:p>
    <w:p w14:paraId="1839EC72" w14:textId="77777777" w:rsidR="00D9301F" w:rsidRDefault="00D9301F">
      <w:pPr>
        <w:pStyle w:val="GvdeMetni"/>
        <w:rPr>
          <w:sz w:val="22"/>
        </w:rPr>
      </w:pPr>
    </w:p>
    <w:p w14:paraId="2429B493" w14:textId="77777777" w:rsidR="00D94EE5" w:rsidRDefault="00D94EE5">
      <w:pPr>
        <w:pStyle w:val="GvdeMetni"/>
        <w:rPr>
          <w:sz w:val="22"/>
        </w:rPr>
      </w:pPr>
    </w:p>
    <w:p w14:paraId="6F012B9D" w14:textId="77777777" w:rsidR="00D94EE5" w:rsidRDefault="00D94EE5">
      <w:pPr>
        <w:pStyle w:val="GvdeMetni"/>
        <w:spacing w:before="7"/>
        <w:rPr>
          <w:sz w:val="23"/>
        </w:rPr>
      </w:pPr>
    </w:p>
    <w:p w14:paraId="1AF3196D" w14:textId="5A60016B" w:rsidR="00D94EE5" w:rsidRDefault="00575F30">
      <w:pPr>
        <w:ind w:left="1372" w:right="1507"/>
        <w:jc w:val="center"/>
        <w:rPr>
          <w:i/>
          <w:sz w:val="24"/>
        </w:rPr>
      </w:pPr>
      <w:r>
        <w:rPr>
          <w:i/>
          <w:sz w:val="24"/>
        </w:rPr>
        <w:t>Grafik-2:</w:t>
      </w:r>
      <w:r>
        <w:rPr>
          <w:i/>
          <w:spacing w:val="-3"/>
          <w:sz w:val="24"/>
        </w:rPr>
        <w:t xml:space="preserve"> </w:t>
      </w:r>
      <w:r w:rsidR="00D9301F">
        <w:rPr>
          <w:i/>
          <w:sz w:val="24"/>
        </w:rPr>
        <w:t>Bayburt Merkez</w:t>
      </w:r>
      <w:r>
        <w:rPr>
          <w:i/>
          <w:spacing w:val="-1"/>
          <w:sz w:val="24"/>
        </w:rPr>
        <w:t xml:space="preserve"> </w:t>
      </w:r>
      <w:r>
        <w:rPr>
          <w:i/>
          <w:sz w:val="24"/>
        </w:rPr>
        <w:t>Risk</w:t>
      </w:r>
      <w:r>
        <w:rPr>
          <w:i/>
          <w:spacing w:val="-2"/>
          <w:sz w:val="24"/>
        </w:rPr>
        <w:t xml:space="preserve"> </w:t>
      </w:r>
      <w:r>
        <w:rPr>
          <w:i/>
          <w:sz w:val="24"/>
        </w:rPr>
        <w:t>Haritasına</w:t>
      </w:r>
      <w:r>
        <w:rPr>
          <w:i/>
          <w:spacing w:val="-3"/>
          <w:sz w:val="24"/>
        </w:rPr>
        <w:t xml:space="preserve"> </w:t>
      </w:r>
      <w:r>
        <w:rPr>
          <w:i/>
          <w:sz w:val="24"/>
        </w:rPr>
        <w:t>Göre</w:t>
      </w:r>
      <w:r>
        <w:rPr>
          <w:i/>
          <w:spacing w:val="-4"/>
          <w:sz w:val="24"/>
        </w:rPr>
        <w:t xml:space="preserve"> </w:t>
      </w:r>
      <w:r>
        <w:rPr>
          <w:i/>
          <w:sz w:val="24"/>
        </w:rPr>
        <w:t>En</w:t>
      </w:r>
      <w:r>
        <w:rPr>
          <w:i/>
          <w:spacing w:val="-2"/>
          <w:sz w:val="24"/>
        </w:rPr>
        <w:t xml:space="preserve"> </w:t>
      </w:r>
      <w:r>
        <w:rPr>
          <w:i/>
          <w:sz w:val="24"/>
        </w:rPr>
        <w:t>Çok</w:t>
      </w:r>
      <w:r>
        <w:rPr>
          <w:i/>
          <w:spacing w:val="-2"/>
          <w:sz w:val="24"/>
        </w:rPr>
        <w:t xml:space="preserve"> </w:t>
      </w:r>
      <w:r>
        <w:rPr>
          <w:i/>
          <w:sz w:val="24"/>
        </w:rPr>
        <w:t>İşaretlenen</w:t>
      </w:r>
      <w:r>
        <w:rPr>
          <w:i/>
          <w:spacing w:val="-2"/>
          <w:sz w:val="24"/>
        </w:rPr>
        <w:t xml:space="preserve"> </w:t>
      </w:r>
      <w:r>
        <w:rPr>
          <w:i/>
          <w:sz w:val="24"/>
        </w:rPr>
        <w:t>5</w:t>
      </w:r>
      <w:r>
        <w:rPr>
          <w:i/>
          <w:spacing w:val="-3"/>
          <w:sz w:val="24"/>
        </w:rPr>
        <w:t xml:space="preserve"> </w:t>
      </w:r>
      <w:r>
        <w:rPr>
          <w:i/>
          <w:sz w:val="24"/>
        </w:rPr>
        <w:t>Madde</w:t>
      </w:r>
      <w:r>
        <w:rPr>
          <w:i/>
          <w:spacing w:val="-1"/>
          <w:sz w:val="24"/>
        </w:rPr>
        <w:t xml:space="preserve"> </w:t>
      </w:r>
      <w:r>
        <w:rPr>
          <w:i/>
          <w:sz w:val="24"/>
        </w:rPr>
        <w:t>Dağılımı</w:t>
      </w:r>
    </w:p>
    <w:p w14:paraId="7B2339F2" w14:textId="77777777" w:rsidR="00D94EE5" w:rsidRDefault="00D94EE5">
      <w:pPr>
        <w:pStyle w:val="GvdeMetni"/>
        <w:rPr>
          <w:i/>
          <w:sz w:val="26"/>
        </w:rPr>
      </w:pPr>
    </w:p>
    <w:p w14:paraId="1172E078" w14:textId="77777777" w:rsidR="00D94EE5" w:rsidRDefault="00D94EE5">
      <w:pPr>
        <w:pStyle w:val="GvdeMetni"/>
        <w:rPr>
          <w:i/>
          <w:sz w:val="26"/>
        </w:rPr>
      </w:pPr>
    </w:p>
    <w:p w14:paraId="7F1A1044" w14:textId="77777777" w:rsidR="00D94EE5" w:rsidRDefault="00D94EE5">
      <w:pPr>
        <w:pStyle w:val="GvdeMetni"/>
        <w:spacing w:before="5"/>
        <w:rPr>
          <w:i/>
          <w:sz w:val="25"/>
        </w:rPr>
      </w:pPr>
    </w:p>
    <w:p w14:paraId="5B3F4A68" w14:textId="4D2A4E67" w:rsidR="00D94EE5" w:rsidRDefault="00E34F79" w:rsidP="006D7EC8">
      <w:pPr>
        <w:pStyle w:val="GvdeMetni"/>
        <w:spacing w:line="360" w:lineRule="auto"/>
        <w:ind w:left="676" w:right="824" w:firstLine="705"/>
        <w:jc w:val="both"/>
      </w:pPr>
      <w:r>
        <w:t>Bayburt merkeze</w:t>
      </w:r>
      <w:r>
        <w:rPr>
          <w:spacing w:val="1"/>
        </w:rPr>
        <w:t xml:space="preserve"> </w:t>
      </w:r>
      <w:r>
        <w:t>ait</w:t>
      </w:r>
      <w:r>
        <w:rPr>
          <w:spacing w:val="1"/>
        </w:rPr>
        <w:t xml:space="preserve"> </w:t>
      </w:r>
      <w:r>
        <w:t>risk</w:t>
      </w:r>
      <w:r>
        <w:rPr>
          <w:spacing w:val="1"/>
        </w:rPr>
        <w:t xml:space="preserve"> </w:t>
      </w:r>
      <w:r>
        <w:t>haritası</w:t>
      </w:r>
      <w:r>
        <w:rPr>
          <w:spacing w:val="1"/>
        </w:rPr>
        <w:t xml:space="preserve"> </w:t>
      </w:r>
      <w:r>
        <w:t>Tablo-2’de</w:t>
      </w:r>
      <w:r>
        <w:rPr>
          <w:spacing w:val="1"/>
        </w:rPr>
        <w:t xml:space="preserve"> </w:t>
      </w:r>
      <w:r>
        <w:t>maddeler</w:t>
      </w:r>
      <w:r>
        <w:rPr>
          <w:spacing w:val="61"/>
        </w:rPr>
        <w:t xml:space="preserve"> </w:t>
      </w:r>
      <w:r>
        <w:t>en</w:t>
      </w:r>
      <w:r>
        <w:rPr>
          <w:spacing w:val="61"/>
        </w:rPr>
        <w:t xml:space="preserve"> </w:t>
      </w:r>
      <w:r>
        <w:t>fazla</w:t>
      </w:r>
      <w:r>
        <w:rPr>
          <w:spacing w:val="1"/>
        </w:rPr>
        <w:t xml:space="preserve"> </w:t>
      </w:r>
      <w:r>
        <w:t xml:space="preserve">işaretlenenden en az işaretlenene doğru azalan sırada verilmiştir. </w:t>
      </w:r>
      <w:proofErr w:type="gramStart"/>
      <w:r>
        <w:t>Tabloya baktığımızda Bayburt Merkezde en yüksek frekansa sahip ilk beş risk maddesinin şunla</w:t>
      </w:r>
      <w:r w:rsidR="006D7EC8">
        <w:t xml:space="preserve">r olduğu görülmektedir: </w:t>
      </w:r>
      <w:r>
        <w:t>“</w:t>
      </w:r>
      <w:r w:rsidR="00720833">
        <w:t>Akademik Başarısı Düşük</w:t>
      </w:r>
      <w:r>
        <w:t xml:space="preserve">” </w:t>
      </w:r>
      <w:r w:rsidR="00720833">
        <w:t>806</w:t>
      </w:r>
      <w:r>
        <w:t xml:space="preserve"> (%</w:t>
      </w:r>
      <w:r w:rsidR="00720833">
        <w:t>6,39</w:t>
      </w:r>
      <w:r>
        <w:t>), 5 ve üst</w:t>
      </w:r>
      <w:r w:rsidR="006D7EC8">
        <w:t>ü kardeşi olan öğrenci sayısı</w:t>
      </w:r>
      <w:r>
        <w:t xml:space="preserve"> </w:t>
      </w:r>
      <w:r w:rsidR="00720833">
        <w:t>65</w:t>
      </w:r>
      <w:r>
        <w:t>8 (%</w:t>
      </w:r>
      <w:r w:rsidR="00720833">
        <w:t>5</w:t>
      </w:r>
      <w:r>
        <w:t>,</w:t>
      </w:r>
      <w:r w:rsidR="00720833">
        <w:t>22</w:t>
      </w:r>
      <w:r w:rsidR="006D7EC8">
        <w:t>),</w:t>
      </w:r>
      <w:r>
        <w:rPr>
          <w:spacing w:val="1"/>
        </w:rPr>
        <w:t xml:space="preserve"> </w:t>
      </w:r>
      <w:r>
        <w:t>“</w:t>
      </w:r>
      <w:r w:rsidR="00720833">
        <w:t>Tek Çocuk Olan</w:t>
      </w:r>
      <w:r>
        <w:t>”</w:t>
      </w:r>
      <w:r>
        <w:rPr>
          <w:spacing w:val="-2"/>
        </w:rPr>
        <w:t xml:space="preserve"> </w:t>
      </w:r>
      <w:r>
        <w:t>öğrenci sayısı</w:t>
      </w:r>
      <w:r>
        <w:rPr>
          <w:spacing w:val="1"/>
        </w:rPr>
        <w:t xml:space="preserve"> </w:t>
      </w:r>
      <w:r w:rsidR="00720833">
        <w:t>630</w:t>
      </w:r>
      <w:r>
        <w:t xml:space="preserve"> (%</w:t>
      </w:r>
      <w:r w:rsidR="00720833">
        <w:t>5</w:t>
      </w:r>
      <w:r w:rsidR="006D7EC8">
        <w:t>), “Ailesinde süreğen hastalığı</w:t>
      </w:r>
      <w:r w:rsidR="006D7EC8">
        <w:rPr>
          <w:spacing w:val="1"/>
        </w:rPr>
        <w:t xml:space="preserve"> </w:t>
      </w:r>
      <w:r w:rsidR="006D7EC8">
        <w:t xml:space="preserve">olan” olan 614 (%4,87) olduğu; </w:t>
      </w:r>
      <w:r w:rsidR="00410D73">
        <w:t>: “Maddi Sıkıntı Yaşayan”  öğrenci sayısının ise 405 (%3,21) olduğu tablodan elde edilmiştir.</w:t>
      </w:r>
      <w:proofErr w:type="gramEnd"/>
    </w:p>
    <w:p w14:paraId="42852414" w14:textId="26C3D583" w:rsidR="00D94EE5" w:rsidRDefault="00D94EE5" w:rsidP="00410D73">
      <w:pPr>
        <w:pStyle w:val="GvdeMetni"/>
        <w:spacing w:before="159" w:line="360" w:lineRule="auto"/>
        <w:ind w:left="676" w:right="828" w:firstLine="705"/>
        <w:jc w:val="both"/>
        <w:sectPr w:rsidR="00D94EE5">
          <w:pgSz w:w="11920" w:h="16850"/>
          <w:pgMar w:top="1040" w:right="160" w:bottom="1220" w:left="740" w:header="0" w:footer="1027" w:gutter="0"/>
          <w:cols w:space="708"/>
        </w:sectPr>
      </w:pPr>
    </w:p>
    <w:p w14:paraId="08C5EF95" w14:textId="249387FD" w:rsidR="00D94EE5" w:rsidRDefault="00575F30">
      <w:pPr>
        <w:pStyle w:val="Balk2"/>
        <w:numPr>
          <w:ilvl w:val="1"/>
          <w:numId w:val="3"/>
        </w:numPr>
        <w:tabs>
          <w:tab w:val="left" w:pos="1037"/>
        </w:tabs>
        <w:spacing w:before="72"/>
        <w:ind w:left="1036" w:hanging="363"/>
        <w:jc w:val="left"/>
        <w:rPr>
          <w:sz w:val="22"/>
        </w:rPr>
      </w:pPr>
      <w:bookmarkStart w:id="13" w:name="_Toc154497695"/>
      <w:r>
        <w:lastRenderedPageBreak/>
        <w:t>A</w:t>
      </w:r>
      <w:r w:rsidR="00BA130E">
        <w:t>YDINTEPE</w:t>
      </w:r>
      <w:r>
        <w:rPr>
          <w:spacing w:val="-6"/>
        </w:rPr>
        <w:t xml:space="preserve"> </w:t>
      </w:r>
      <w:r>
        <w:t>İLÇESİ</w:t>
      </w:r>
      <w:r>
        <w:rPr>
          <w:spacing w:val="-5"/>
        </w:rPr>
        <w:t xml:space="preserve"> </w:t>
      </w:r>
      <w:r>
        <w:t>RİSK</w:t>
      </w:r>
      <w:r>
        <w:rPr>
          <w:spacing w:val="-5"/>
        </w:rPr>
        <w:t xml:space="preserve"> </w:t>
      </w:r>
      <w:r>
        <w:t>HARİTASI</w:t>
      </w:r>
      <w:r>
        <w:rPr>
          <w:spacing w:val="-5"/>
        </w:rPr>
        <w:t xml:space="preserve"> </w:t>
      </w:r>
      <w:r>
        <w:t>VERİLERİ</w:t>
      </w:r>
      <w:bookmarkEnd w:id="13"/>
    </w:p>
    <w:p w14:paraId="2C84D237" w14:textId="77777777" w:rsidR="00D94EE5" w:rsidRDefault="00D94EE5">
      <w:pPr>
        <w:pStyle w:val="GvdeMetni"/>
        <w:spacing w:before="8"/>
        <w:rPr>
          <w:b/>
          <w:sz w:val="25"/>
        </w:rPr>
      </w:pPr>
    </w:p>
    <w:p w14:paraId="7E814C76" w14:textId="2FECDEE8" w:rsidR="00D94EE5" w:rsidRDefault="00575F30">
      <w:pPr>
        <w:ind w:left="676"/>
        <w:rPr>
          <w:i/>
        </w:rPr>
      </w:pPr>
      <w:r>
        <w:rPr>
          <w:i/>
        </w:rPr>
        <w:t>Tablo</w:t>
      </w:r>
      <w:r>
        <w:rPr>
          <w:i/>
          <w:spacing w:val="-2"/>
        </w:rPr>
        <w:t xml:space="preserve"> </w:t>
      </w:r>
      <w:r>
        <w:rPr>
          <w:i/>
        </w:rPr>
        <w:t>3:</w:t>
      </w:r>
      <w:r>
        <w:rPr>
          <w:i/>
          <w:spacing w:val="-1"/>
        </w:rPr>
        <w:t xml:space="preserve"> </w:t>
      </w:r>
      <w:r>
        <w:rPr>
          <w:i/>
        </w:rPr>
        <w:t>A</w:t>
      </w:r>
      <w:r w:rsidR="00BA130E">
        <w:rPr>
          <w:i/>
        </w:rPr>
        <w:t>ydıntepe</w:t>
      </w:r>
      <w:r>
        <w:rPr>
          <w:i/>
          <w:spacing w:val="-1"/>
        </w:rPr>
        <w:t xml:space="preserve"> </w:t>
      </w:r>
      <w:r>
        <w:rPr>
          <w:i/>
        </w:rPr>
        <w:t>İlçesine</w:t>
      </w:r>
      <w:r>
        <w:rPr>
          <w:i/>
          <w:spacing w:val="-2"/>
        </w:rPr>
        <w:t xml:space="preserve"> </w:t>
      </w:r>
      <w:r>
        <w:rPr>
          <w:i/>
        </w:rPr>
        <w:t>Ait</w:t>
      </w:r>
      <w:r>
        <w:rPr>
          <w:i/>
          <w:spacing w:val="-4"/>
        </w:rPr>
        <w:t xml:space="preserve"> </w:t>
      </w:r>
      <w:r>
        <w:rPr>
          <w:i/>
        </w:rPr>
        <w:t>İlçe</w:t>
      </w:r>
      <w:r>
        <w:rPr>
          <w:i/>
          <w:spacing w:val="-1"/>
        </w:rPr>
        <w:t xml:space="preserve"> </w:t>
      </w:r>
      <w:r>
        <w:rPr>
          <w:i/>
        </w:rPr>
        <w:t>Risk</w:t>
      </w:r>
      <w:r>
        <w:rPr>
          <w:i/>
          <w:spacing w:val="-2"/>
        </w:rPr>
        <w:t xml:space="preserve"> </w:t>
      </w:r>
      <w:r>
        <w:rPr>
          <w:i/>
        </w:rPr>
        <w:t>Haritası</w:t>
      </w:r>
      <w:r>
        <w:rPr>
          <w:i/>
          <w:spacing w:val="-2"/>
        </w:rPr>
        <w:t xml:space="preserve"> </w:t>
      </w:r>
      <w:r>
        <w:rPr>
          <w:i/>
        </w:rPr>
        <w:t>Verileri</w:t>
      </w:r>
    </w:p>
    <w:p w14:paraId="415F4BD2" w14:textId="77777777" w:rsidR="00D94EE5" w:rsidRDefault="00D94EE5">
      <w:pPr>
        <w:pStyle w:val="GvdeMetni"/>
        <w:spacing w:before="10" w:after="1"/>
        <w:rPr>
          <w:i/>
          <w:sz w:val="25"/>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96"/>
        <w:gridCol w:w="1981"/>
        <w:gridCol w:w="850"/>
        <w:gridCol w:w="888"/>
        <w:gridCol w:w="567"/>
        <w:gridCol w:w="688"/>
        <w:gridCol w:w="2694"/>
        <w:gridCol w:w="711"/>
        <w:gridCol w:w="726"/>
      </w:tblGrid>
      <w:tr w:rsidR="00D94EE5" w14:paraId="76BCC107" w14:textId="77777777" w:rsidTr="00B802A3">
        <w:trPr>
          <w:trHeight w:val="539"/>
        </w:trPr>
        <w:tc>
          <w:tcPr>
            <w:tcW w:w="569" w:type="dxa"/>
          </w:tcPr>
          <w:p w14:paraId="7FEC81FD" w14:textId="77777777" w:rsidR="00D94EE5" w:rsidRDefault="00575F30">
            <w:pPr>
              <w:pStyle w:val="TableParagraph"/>
              <w:spacing w:line="251" w:lineRule="exact"/>
              <w:ind w:left="114"/>
              <w:rPr>
                <w:b/>
              </w:rPr>
            </w:pPr>
            <w:r>
              <w:rPr>
                <w:b/>
              </w:rPr>
              <w:t>Sıra</w:t>
            </w:r>
          </w:p>
        </w:tc>
        <w:tc>
          <w:tcPr>
            <w:tcW w:w="696" w:type="dxa"/>
          </w:tcPr>
          <w:p w14:paraId="2F43CAC9" w14:textId="77777777" w:rsidR="00D94EE5" w:rsidRDefault="00575F30">
            <w:pPr>
              <w:pStyle w:val="TableParagraph"/>
              <w:spacing w:line="251" w:lineRule="exact"/>
              <w:ind w:left="112"/>
              <w:rPr>
                <w:b/>
              </w:rPr>
            </w:pPr>
            <w:r>
              <w:rPr>
                <w:b/>
              </w:rPr>
              <w:t>M.</w:t>
            </w:r>
          </w:p>
          <w:p w14:paraId="56C74EDE" w14:textId="77777777" w:rsidR="00D94EE5" w:rsidRDefault="00575F30">
            <w:pPr>
              <w:pStyle w:val="TableParagraph"/>
              <w:spacing w:before="35" w:line="233" w:lineRule="exact"/>
              <w:ind w:left="112"/>
              <w:rPr>
                <w:b/>
              </w:rPr>
            </w:pPr>
            <w:r>
              <w:rPr>
                <w:b/>
              </w:rPr>
              <w:t>Nu</w:t>
            </w:r>
          </w:p>
        </w:tc>
        <w:tc>
          <w:tcPr>
            <w:tcW w:w="1981" w:type="dxa"/>
          </w:tcPr>
          <w:p w14:paraId="37299049" w14:textId="77777777" w:rsidR="00D94EE5" w:rsidRDefault="00575F30">
            <w:pPr>
              <w:pStyle w:val="TableParagraph"/>
              <w:spacing w:line="251" w:lineRule="exact"/>
              <w:ind w:left="112"/>
              <w:rPr>
                <w:b/>
              </w:rPr>
            </w:pPr>
            <w:r>
              <w:rPr>
                <w:b/>
              </w:rPr>
              <w:t>Madde</w:t>
            </w:r>
          </w:p>
        </w:tc>
        <w:tc>
          <w:tcPr>
            <w:tcW w:w="850" w:type="dxa"/>
          </w:tcPr>
          <w:p w14:paraId="5091211A" w14:textId="77777777" w:rsidR="00D94EE5" w:rsidRDefault="00575F30">
            <w:pPr>
              <w:pStyle w:val="TableParagraph"/>
              <w:spacing w:line="251" w:lineRule="exact"/>
              <w:ind w:right="288"/>
              <w:jc w:val="right"/>
              <w:rPr>
                <w:b/>
              </w:rPr>
            </w:pPr>
            <w:r>
              <w:rPr>
                <w:b/>
              </w:rPr>
              <w:t>Top.</w:t>
            </w:r>
          </w:p>
        </w:tc>
        <w:tc>
          <w:tcPr>
            <w:tcW w:w="888" w:type="dxa"/>
          </w:tcPr>
          <w:p w14:paraId="6AAFC174" w14:textId="77777777" w:rsidR="00D94EE5" w:rsidRDefault="00575F30">
            <w:pPr>
              <w:pStyle w:val="TableParagraph"/>
              <w:spacing w:line="251" w:lineRule="exact"/>
              <w:ind w:left="113"/>
              <w:rPr>
                <w:b/>
              </w:rPr>
            </w:pPr>
            <w:r>
              <w:rPr>
                <w:b/>
                <w:w w:val="97"/>
              </w:rPr>
              <w:t>%</w:t>
            </w:r>
          </w:p>
        </w:tc>
        <w:tc>
          <w:tcPr>
            <w:tcW w:w="567" w:type="dxa"/>
          </w:tcPr>
          <w:p w14:paraId="739D6544" w14:textId="77777777" w:rsidR="00D94EE5" w:rsidRDefault="00575F30">
            <w:pPr>
              <w:pStyle w:val="TableParagraph"/>
              <w:spacing w:line="251" w:lineRule="exact"/>
              <w:ind w:left="94" w:right="65"/>
              <w:jc w:val="center"/>
              <w:rPr>
                <w:b/>
              </w:rPr>
            </w:pPr>
            <w:r>
              <w:rPr>
                <w:b/>
              </w:rPr>
              <w:t>Sıra</w:t>
            </w:r>
          </w:p>
        </w:tc>
        <w:tc>
          <w:tcPr>
            <w:tcW w:w="688" w:type="dxa"/>
          </w:tcPr>
          <w:p w14:paraId="7842D1A5" w14:textId="77777777" w:rsidR="00D94EE5" w:rsidRDefault="00575F30">
            <w:pPr>
              <w:pStyle w:val="TableParagraph"/>
              <w:ind w:left="114"/>
              <w:rPr>
                <w:b/>
                <w:sz w:val="20"/>
              </w:rPr>
            </w:pPr>
            <w:r>
              <w:rPr>
                <w:b/>
                <w:sz w:val="20"/>
              </w:rPr>
              <w:t>Madde</w:t>
            </w:r>
          </w:p>
          <w:p w14:paraId="36718F2B" w14:textId="77777777" w:rsidR="00D94EE5" w:rsidRDefault="00575F30">
            <w:pPr>
              <w:pStyle w:val="TableParagraph"/>
              <w:spacing w:before="34"/>
              <w:ind w:left="114"/>
              <w:rPr>
                <w:b/>
                <w:sz w:val="20"/>
              </w:rPr>
            </w:pPr>
            <w:r>
              <w:rPr>
                <w:b/>
                <w:sz w:val="20"/>
              </w:rPr>
              <w:t>No</w:t>
            </w:r>
          </w:p>
        </w:tc>
        <w:tc>
          <w:tcPr>
            <w:tcW w:w="2694" w:type="dxa"/>
          </w:tcPr>
          <w:p w14:paraId="3D8E3193" w14:textId="77777777" w:rsidR="00D94EE5" w:rsidRDefault="00575F30">
            <w:pPr>
              <w:pStyle w:val="TableParagraph"/>
              <w:spacing w:line="251" w:lineRule="exact"/>
              <w:ind w:left="119"/>
              <w:rPr>
                <w:b/>
              </w:rPr>
            </w:pPr>
            <w:r>
              <w:rPr>
                <w:b/>
              </w:rPr>
              <w:t>Madde</w:t>
            </w:r>
          </w:p>
        </w:tc>
        <w:tc>
          <w:tcPr>
            <w:tcW w:w="711" w:type="dxa"/>
          </w:tcPr>
          <w:p w14:paraId="13109CC9" w14:textId="77777777" w:rsidR="00D94EE5" w:rsidRDefault="00575F30">
            <w:pPr>
              <w:pStyle w:val="TableParagraph"/>
              <w:spacing w:line="251" w:lineRule="exact"/>
              <w:ind w:left="39" w:right="120"/>
              <w:jc w:val="center"/>
              <w:rPr>
                <w:b/>
              </w:rPr>
            </w:pPr>
            <w:r>
              <w:rPr>
                <w:b/>
              </w:rPr>
              <w:t>Top</w:t>
            </w:r>
          </w:p>
        </w:tc>
        <w:tc>
          <w:tcPr>
            <w:tcW w:w="726" w:type="dxa"/>
          </w:tcPr>
          <w:p w14:paraId="7F5B9053" w14:textId="77777777" w:rsidR="00D94EE5" w:rsidRDefault="00575F30">
            <w:pPr>
              <w:pStyle w:val="TableParagraph"/>
              <w:spacing w:line="251" w:lineRule="exact"/>
              <w:ind w:left="118"/>
              <w:rPr>
                <w:b/>
              </w:rPr>
            </w:pPr>
            <w:r>
              <w:rPr>
                <w:b/>
                <w:w w:val="97"/>
              </w:rPr>
              <w:t>%</w:t>
            </w:r>
          </w:p>
        </w:tc>
      </w:tr>
      <w:tr w:rsidR="00D94EE5" w14:paraId="1423F849" w14:textId="77777777" w:rsidTr="00B802A3">
        <w:trPr>
          <w:trHeight w:val="793"/>
        </w:trPr>
        <w:tc>
          <w:tcPr>
            <w:tcW w:w="569" w:type="dxa"/>
            <w:shd w:val="clear" w:color="auto" w:fill="C45711"/>
          </w:tcPr>
          <w:p w14:paraId="42461391" w14:textId="77777777" w:rsidR="00D94EE5" w:rsidRDefault="00D94EE5">
            <w:pPr>
              <w:pStyle w:val="TableParagraph"/>
              <w:spacing w:before="5"/>
              <w:rPr>
                <w:i/>
                <w:sz w:val="23"/>
              </w:rPr>
            </w:pPr>
          </w:p>
          <w:p w14:paraId="15697C6B" w14:textId="77777777" w:rsidR="00D94EE5" w:rsidRDefault="00575F30">
            <w:pPr>
              <w:pStyle w:val="TableParagraph"/>
              <w:ind w:left="285"/>
              <w:rPr>
                <w:b/>
              </w:rPr>
            </w:pPr>
            <w:r>
              <w:rPr>
                <w:b/>
                <w:w w:val="97"/>
              </w:rPr>
              <w:t>1</w:t>
            </w:r>
          </w:p>
        </w:tc>
        <w:tc>
          <w:tcPr>
            <w:tcW w:w="696" w:type="dxa"/>
            <w:shd w:val="clear" w:color="auto" w:fill="C45711"/>
          </w:tcPr>
          <w:p w14:paraId="0AD6C714" w14:textId="77777777" w:rsidR="00D94EE5" w:rsidRDefault="00D94EE5">
            <w:pPr>
              <w:pStyle w:val="TableParagraph"/>
              <w:rPr>
                <w:i/>
                <w:sz w:val="23"/>
              </w:rPr>
            </w:pPr>
          </w:p>
          <w:p w14:paraId="6C9FF233" w14:textId="77777777" w:rsidR="00D94EE5" w:rsidRDefault="00575F30">
            <w:pPr>
              <w:pStyle w:val="TableParagraph"/>
              <w:ind w:left="9"/>
              <w:jc w:val="center"/>
            </w:pPr>
            <w:r>
              <w:t>1</w:t>
            </w:r>
          </w:p>
        </w:tc>
        <w:tc>
          <w:tcPr>
            <w:tcW w:w="1981" w:type="dxa"/>
            <w:shd w:val="clear" w:color="auto" w:fill="C45711"/>
          </w:tcPr>
          <w:p w14:paraId="4F1B879C" w14:textId="77777777" w:rsidR="00D94EE5" w:rsidRDefault="00575F30">
            <w:pPr>
              <w:pStyle w:val="TableParagraph"/>
              <w:spacing w:line="278" w:lineRule="auto"/>
              <w:ind w:left="112" w:right="481"/>
            </w:pPr>
            <w:r>
              <w:t>Anne en fazla</w:t>
            </w:r>
            <w:r>
              <w:rPr>
                <w:spacing w:val="1"/>
              </w:rPr>
              <w:t xml:space="preserve"> </w:t>
            </w:r>
            <w:r>
              <w:rPr>
                <w:spacing w:val="-1"/>
              </w:rPr>
              <w:t>ilkokul</w:t>
            </w:r>
            <w:r>
              <w:rPr>
                <w:spacing w:val="-10"/>
              </w:rPr>
              <w:t xml:space="preserve"> </w:t>
            </w:r>
            <w:r>
              <w:t>mezunu</w:t>
            </w:r>
          </w:p>
        </w:tc>
        <w:tc>
          <w:tcPr>
            <w:tcW w:w="850" w:type="dxa"/>
            <w:shd w:val="clear" w:color="auto" w:fill="C45711"/>
          </w:tcPr>
          <w:p w14:paraId="033B6117" w14:textId="5F3F8B4C" w:rsidR="00D94EE5" w:rsidRDefault="00D86BB9">
            <w:pPr>
              <w:pStyle w:val="TableParagraph"/>
              <w:ind w:right="193"/>
              <w:jc w:val="right"/>
            </w:pPr>
            <w:r>
              <w:t>278</w:t>
            </w:r>
          </w:p>
        </w:tc>
        <w:tc>
          <w:tcPr>
            <w:tcW w:w="888" w:type="dxa"/>
            <w:shd w:val="clear" w:color="auto" w:fill="C45711"/>
          </w:tcPr>
          <w:p w14:paraId="1376E60F" w14:textId="43A86770" w:rsidR="00D94EE5" w:rsidRDefault="00B802A3">
            <w:pPr>
              <w:pStyle w:val="TableParagraph"/>
              <w:ind w:left="106"/>
            </w:pPr>
            <w:r>
              <w:t>%38,56</w:t>
            </w:r>
          </w:p>
        </w:tc>
        <w:tc>
          <w:tcPr>
            <w:tcW w:w="567" w:type="dxa"/>
          </w:tcPr>
          <w:p w14:paraId="536482CC" w14:textId="77777777" w:rsidR="00D94EE5" w:rsidRDefault="00D94EE5">
            <w:pPr>
              <w:pStyle w:val="TableParagraph"/>
              <w:spacing w:before="5"/>
              <w:rPr>
                <w:i/>
                <w:sz w:val="23"/>
              </w:rPr>
            </w:pPr>
          </w:p>
          <w:p w14:paraId="51FAB289" w14:textId="77777777" w:rsidR="00D94EE5" w:rsidRDefault="00575F30">
            <w:pPr>
              <w:pStyle w:val="TableParagraph"/>
              <w:ind w:left="180" w:right="65"/>
              <w:jc w:val="center"/>
              <w:rPr>
                <w:b/>
              </w:rPr>
            </w:pPr>
            <w:r>
              <w:rPr>
                <w:b/>
              </w:rPr>
              <w:t>19</w:t>
            </w:r>
          </w:p>
        </w:tc>
        <w:tc>
          <w:tcPr>
            <w:tcW w:w="688" w:type="dxa"/>
          </w:tcPr>
          <w:p w14:paraId="19A0173A" w14:textId="77777777" w:rsidR="00D94EE5" w:rsidRDefault="00D94EE5">
            <w:pPr>
              <w:pStyle w:val="TableParagraph"/>
              <w:rPr>
                <w:i/>
                <w:sz w:val="23"/>
              </w:rPr>
            </w:pPr>
          </w:p>
          <w:p w14:paraId="2DA7BD4D" w14:textId="77FD3706" w:rsidR="00D94EE5" w:rsidRDefault="00D86BB9">
            <w:pPr>
              <w:pStyle w:val="TableParagraph"/>
              <w:ind w:left="8"/>
              <w:jc w:val="center"/>
            </w:pPr>
            <w:r>
              <w:t>24</w:t>
            </w:r>
          </w:p>
        </w:tc>
        <w:tc>
          <w:tcPr>
            <w:tcW w:w="2694" w:type="dxa"/>
          </w:tcPr>
          <w:p w14:paraId="1715F36A" w14:textId="024BEFDF" w:rsidR="00D94EE5" w:rsidRDefault="00D86BB9">
            <w:pPr>
              <w:pStyle w:val="TableParagraph"/>
              <w:spacing w:before="8"/>
              <w:ind w:left="119"/>
            </w:pPr>
            <w:r>
              <w:t>Özel</w:t>
            </w:r>
            <w:r>
              <w:rPr>
                <w:spacing w:val="-1"/>
              </w:rPr>
              <w:t xml:space="preserve"> </w:t>
            </w:r>
            <w:r>
              <w:t>yetenekli</w:t>
            </w:r>
            <w:r>
              <w:rPr>
                <w:spacing w:val="-4"/>
              </w:rPr>
              <w:t xml:space="preserve"> </w:t>
            </w:r>
            <w:r>
              <w:t>tanısı</w:t>
            </w:r>
            <w:r>
              <w:rPr>
                <w:spacing w:val="-1"/>
              </w:rPr>
              <w:t xml:space="preserve"> </w:t>
            </w:r>
            <w:r>
              <w:t>olan</w:t>
            </w:r>
          </w:p>
        </w:tc>
        <w:tc>
          <w:tcPr>
            <w:tcW w:w="711" w:type="dxa"/>
          </w:tcPr>
          <w:p w14:paraId="558BF340" w14:textId="03600354" w:rsidR="00D94EE5" w:rsidRDefault="00D86BB9">
            <w:pPr>
              <w:pStyle w:val="TableParagraph"/>
              <w:ind w:left="100" w:right="93"/>
              <w:jc w:val="center"/>
            </w:pPr>
            <w:r>
              <w:t>2</w:t>
            </w:r>
          </w:p>
        </w:tc>
        <w:tc>
          <w:tcPr>
            <w:tcW w:w="726" w:type="dxa"/>
          </w:tcPr>
          <w:p w14:paraId="137F426D" w14:textId="7283BDF6" w:rsidR="00D94EE5" w:rsidRDefault="00B802A3">
            <w:pPr>
              <w:pStyle w:val="TableParagraph"/>
              <w:ind w:left="89"/>
            </w:pPr>
            <w:r>
              <w:t>%0,28</w:t>
            </w:r>
          </w:p>
        </w:tc>
      </w:tr>
      <w:tr w:rsidR="00D94EE5" w14:paraId="486180B7" w14:textId="77777777" w:rsidTr="00B802A3">
        <w:trPr>
          <w:trHeight w:val="530"/>
        </w:trPr>
        <w:tc>
          <w:tcPr>
            <w:tcW w:w="569" w:type="dxa"/>
            <w:shd w:val="clear" w:color="auto" w:fill="C45711"/>
          </w:tcPr>
          <w:p w14:paraId="42F8D432" w14:textId="77777777" w:rsidR="00D94EE5" w:rsidRDefault="00575F30">
            <w:pPr>
              <w:pStyle w:val="TableParagraph"/>
              <w:spacing w:before="137"/>
              <w:ind w:left="285"/>
              <w:rPr>
                <w:b/>
              </w:rPr>
            </w:pPr>
            <w:r>
              <w:rPr>
                <w:b/>
                <w:w w:val="97"/>
              </w:rPr>
              <w:t>2</w:t>
            </w:r>
          </w:p>
        </w:tc>
        <w:tc>
          <w:tcPr>
            <w:tcW w:w="696" w:type="dxa"/>
            <w:shd w:val="clear" w:color="auto" w:fill="C45711"/>
          </w:tcPr>
          <w:p w14:paraId="5EF16D89" w14:textId="77777777" w:rsidR="00D94EE5" w:rsidRDefault="00575F30">
            <w:pPr>
              <w:pStyle w:val="TableParagraph"/>
              <w:spacing w:before="133"/>
              <w:ind w:left="9"/>
              <w:jc w:val="center"/>
            </w:pPr>
            <w:r>
              <w:t>2</w:t>
            </w:r>
          </w:p>
        </w:tc>
        <w:tc>
          <w:tcPr>
            <w:tcW w:w="1981" w:type="dxa"/>
            <w:shd w:val="clear" w:color="auto" w:fill="C45711"/>
          </w:tcPr>
          <w:p w14:paraId="6F0405C5" w14:textId="77777777" w:rsidR="00D94EE5" w:rsidRDefault="00575F30">
            <w:pPr>
              <w:pStyle w:val="TableParagraph"/>
              <w:ind w:left="112" w:right="481"/>
            </w:pPr>
            <w:r>
              <w:t>Baba en fazla</w:t>
            </w:r>
            <w:r>
              <w:rPr>
                <w:spacing w:val="1"/>
              </w:rPr>
              <w:t xml:space="preserve"> </w:t>
            </w:r>
            <w:r>
              <w:rPr>
                <w:spacing w:val="-1"/>
              </w:rPr>
              <w:t>ilkokul</w:t>
            </w:r>
            <w:r>
              <w:rPr>
                <w:spacing w:val="-10"/>
              </w:rPr>
              <w:t xml:space="preserve"> </w:t>
            </w:r>
            <w:r>
              <w:t>mezunu</w:t>
            </w:r>
          </w:p>
        </w:tc>
        <w:tc>
          <w:tcPr>
            <w:tcW w:w="850" w:type="dxa"/>
            <w:shd w:val="clear" w:color="auto" w:fill="C45711"/>
          </w:tcPr>
          <w:p w14:paraId="085E5114" w14:textId="6399BA68" w:rsidR="00D94EE5" w:rsidRDefault="00D86BB9">
            <w:pPr>
              <w:pStyle w:val="TableParagraph"/>
              <w:spacing w:before="133"/>
              <w:ind w:right="193"/>
              <w:jc w:val="right"/>
            </w:pPr>
            <w:r>
              <w:t>132</w:t>
            </w:r>
          </w:p>
        </w:tc>
        <w:tc>
          <w:tcPr>
            <w:tcW w:w="888" w:type="dxa"/>
            <w:shd w:val="clear" w:color="auto" w:fill="C45711"/>
          </w:tcPr>
          <w:p w14:paraId="25591F25" w14:textId="367EAF8F" w:rsidR="00D94EE5" w:rsidRDefault="00B802A3">
            <w:pPr>
              <w:pStyle w:val="TableParagraph"/>
              <w:spacing w:before="133"/>
              <w:ind w:left="106"/>
            </w:pPr>
            <w:r>
              <w:t>%18,31</w:t>
            </w:r>
          </w:p>
        </w:tc>
        <w:tc>
          <w:tcPr>
            <w:tcW w:w="567" w:type="dxa"/>
          </w:tcPr>
          <w:p w14:paraId="670C8EBA" w14:textId="77777777" w:rsidR="00D94EE5" w:rsidRDefault="00575F30">
            <w:pPr>
              <w:pStyle w:val="TableParagraph"/>
              <w:spacing w:before="137"/>
              <w:ind w:left="180" w:right="65"/>
              <w:jc w:val="center"/>
              <w:rPr>
                <w:b/>
              </w:rPr>
            </w:pPr>
            <w:r>
              <w:rPr>
                <w:b/>
              </w:rPr>
              <w:t>20</w:t>
            </w:r>
          </w:p>
        </w:tc>
        <w:tc>
          <w:tcPr>
            <w:tcW w:w="688" w:type="dxa"/>
          </w:tcPr>
          <w:p w14:paraId="67CC6FED" w14:textId="3C1FA20B" w:rsidR="00D94EE5" w:rsidRDefault="008814C0">
            <w:pPr>
              <w:pStyle w:val="TableParagraph"/>
              <w:spacing w:before="133"/>
              <w:ind w:left="286" w:right="278"/>
              <w:jc w:val="center"/>
            </w:pPr>
            <w:r>
              <w:t>9</w:t>
            </w:r>
          </w:p>
        </w:tc>
        <w:tc>
          <w:tcPr>
            <w:tcW w:w="2694" w:type="dxa"/>
          </w:tcPr>
          <w:p w14:paraId="28EEC8B1" w14:textId="3F6074AE" w:rsidR="00D94EE5" w:rsidRDefault="00D86BB9">
            <w:pPr>
              <w:pStyle w:val="TableParagraph"/>
              <w:ind w:left="119" w:right="204"/>
            </w:pPr>
            <w:r>
              <w:t>Annesi Hayatta Olmayan</w:t>
            </w:r>
          </w:p>
        </w:tc>
        <w:tc>
          <w:tcPr>
            <w:tcW w:w="711" w:type="dxa"/>
          </w:tcPr>
          <w:p w14:paraId="6B95EFDC" w14:textId="7269013D" w:rsidR="00D94EE5" w:rsidRDefault="00D86BB9">
            <w:pPr>
              <w:pStyle w:val="TableParagraph"/>
              <w:spacing w:before="133"/>
              <w:ind w:left="100" w:right="93"/>
              <w:jc w:val="center"/>
            </w:pPr>
            <w:r>
              <w:t>1</w:t>
            </w:r>
          </w:p>
        </w:tc>
        <w:tc>
          <w:tcPr>
            <w:tcW w:w="726" w:type="dxa"/>
          </w:tcPr>
          <w:p w14:paraId="721FC8A6" w14:textId="52E01F0F" w:rsidR="00D94EE5" w:rsidRDefault="00B802A3">
            <w:pPr>
              <w:pStyle w:val="TableParagraph"/>
              <w:spacing w:before="133"/>
              <w:ind w:left="89"/>
            </w:pPr>
            <w:r>
              <w:t>%0,14</w:t>
            </w:r>
          </w:p>
        </w:tc>
      </w:tr>
      <w:tr w:rsidR="00D94EE5" w14:paraId="3DC16427" w14:textId="77777777" w:rsidTr="00B802A3">
        <w:trPr>
          <w:trHeight w:val="539"/>
        </w:trPr>
        <w:tc>
          <w:tcPr>
            <w:tcW w:w="569" w:type="dxa"/>
            <w:shd w:val="clear" w:color="auto" w:fill="C45711"/>
          </w:tcPr>
          <w:p w14:paraId="5F93C26C" w14:textId="77777777" w:rsidR="00D94EE5" w:rsidRDefault="00575F30">
            <w:pPr>
              <w:pStyle w:val="TableParagraph"/>
              <w:spacing w:before="142"/>
              <w:ind w:left="285"/>
              <w:rPr>
                <w:b/>
              </w:rPr>
            </w:pPr>
            <w:r>
              <w:rPr>
                <w:b/>
                <w:w w:val="97"/>
              </w:rPr>
              <w:t>3</w:t>
            </w:r>
          </w:p>
        </w:tc>
        <w:tc>
          <w:tcPr>
            <w:tcW w:w="696" w:type="dxa"/>
            <w:shd w:val="clear" w:color="auto" w:fill="C45711"/>
          </w:tcPr>
          <w:p w14:paraId="42969030" w14:textId="4EEAEF3A" w:rsidR="00D94EE5" w:rsidRDefault="00D86BB9">
            <w:pPr>
              <w:pStyle w:val="TableParagraph"/>
              <w:spacing w:before="137"/>
              <w:ind w:left="9"/>
              <w:jc w:val="center"/>
            </w:pPr>
            <w:r>
              <w:t>33</w:t>
            </w:r>
          </w:p>
        </w:tc>
        <w:tc>
          <w:tcPr>
            <w:tcW w:w="1981" w:type="dxa"/>
            <w:shd w:val="clear" w:color="auto" w:fill="C45711"/>
          </w:tcPr>
          <w:p w14:paraId="25264AF2" w14:textId="62D18B89" w:rsidR="00D94EE5" w:rsidRDefault="00D86BB9">
            <w:pPr>
              <w:pStyle w:val="TableParagraph"/>
              <w:spacing w:before="15" w:line="252" w:lineRule="exact"/>
              <w:ind w:left="112" w:right="354"/>
            </w:pPr>
            <w:r>
              <w:t>Akademik Başarısı</w:t>
            </w:r>
            <w:r>
              <w:rPr>
                <w:spacing w:val="-53"/>
              </w:rPr>
              <w:t xml:space="preserve"> </w:t>
            </w:r>
            <w:r>
              <w:t>Düşük</w:t>
            </w:r>
          </w:p>
        </w:tc>
        <w:tc>
          <w:tcPr>
            <w:tcW w:w="850" w:type="dxa"/>
            <w:shd w:val="clear" w:color="auto" w:fill="C45711"/>
          </w:tcPr>
          <w:p w14:paraId="4915E0A8" w14:textId="5E95833F" w:rsidR="00D94EE5" w:rsidRDefault="00D86BB9">
            <w:pPr>
              <w:pStyle w:val="TableParagraph"/>
              <w:spacing w:before="137"/>
              <w:ind w:right="248"/>
              <w:jc w:val="right"/>
            </w:pPr>
            <w:r>
              <w:t>70</w:t>
            </w:r>
          </w:p>
        </w:tc>
        <w:tc>
          <w:tcPr>
            <w:tcW w:w="888" w:type="dxa"/>
            <w:shd w:val="clear" w:color="auto" w:fill="C45711"/>
          </w:tcPr>
          <w:p w14:paraId="67587674" w14:textId="3ACD78FB" w:rsidR="00D94EE5" w:rsidRDefault="00B802A3">
            <w:pPr>
              <w:pStyle w:val="TableParagraph"/>
              <w:spacing w:before="137"/>
              <w:ind w:left="161"/>
            </w:pPr>
            <w:r>
              <w:t>%9,71</w:t>
            </w:r>
          </w:p>
        </w:tc>
        <w:tc>
          <w:tcPr>
            <w:tcW w:w="567" w:type="dxa"/>
          </w:tcPr>
          <w:p w14:paraId="47C52FC9" w14:textId="77777777" w:rsidR="00D94EE5" w:rsidRDefault="00575F30">
            <w:pPr>
              <w:pStyle w:val="TableParagraph"/>
              <w:spacing w:before="142"/>
              <w:ind w:left="180" w:right="65"/>
              <w:jc w:val="center"/>
              <w:rPr>
                <w:b/>
              </w:rPr>
            </w:pPr>
            <w:r>
              <w:rPr>
                <w:b/>
              </w:rPr>
              <w:t>21</w:t>
            </w:r>
          </w:p>
        </w:tc>
        <w:tc>
          <w:tcPr>
            <w:tcW w:w="688" w:type="dxa"/>
          </w:tcPr>
          <w:p w14:paraId="72C6FE38" w14:textId="17EF42EE" w:rsidR="00D94EE5" w:rsidRDefault="008814C0">
            <w:pPr>
              <w:pStyle w:val="TableParagraph"/>
              <w:spacing w:before="137"/>
              <w:ind w:left="8"/>
              <w:jc w:val="center"/>
            </w:pPr>
            <w:r>
              <w:t>21</w:t>
            </w:r>
          </w:p>
        </w:tc>
        <w:tc>
          <w:tcPr>
            <w:tcW w:w="2694" w:type="dxa"/>
          </w:tcPr>
          <w:p w14:paraId="5713A021" w14:textId="5563EE3B" w:rsidR="00D94EE5" w:rsidRDefault="008814C0">
            <w:pPr>
              <w:pStyle w:val="TableParagraph"/>
              <w:spacing w:before="29"/>
              <w:ind w:left="119"/>
            </w:pPr>
            <w:r>
              <w:t>Ailesinde</w:t>
            </w:r>
            <w:r>
              <w:rPr>
                <w:spacing w:val="-6"/>
              </w:rPr>
              <w:t xml:space="preserve"> </w:t>
            </w:r>
            <w:r>
              <w:t>cezai</w:t>
            </w:r>
            <w:r>
              <w:rPr>
                <w:spacing w:val="-4"/>
              </w:rPr>
              <w:t xml:space="preserve"> </w:t>
            </w:r>
            <w:r>
              <w:t>hükmü</w:t>
            </w:r>
            <w:r>
              <w:rPr>
                <w:spacing w:val="-52"/>
              </w:rPr>
              <w:t xml:space="preserve"> </w:t>
            </w:r>
            <w:r>
              <w:t>bulunan</w:t>
            </w:r>
          </w:p>
        </w:tc>
        <w:tc>
          <w:tcPr>
            <w:tcW w:w="711" w:type="dxa"/>
          </w:tcPr>
          <w:p w14:paraId="26F30082" w14:textId="50E76EA4" w:rsidR="00D94EE5" w:rsidRDefault="008814C0">
            <w:pPr>
              <w:pStyle w:val="TableParagraph"/>
              <w:spacing w:before="137"/>
              <w:ind w:left="100" w:right="93"/>
              <w:jc w:val="center"/>
            </w:pPr>
            <w:r>
              <w:t>1</w:t>
            </w:r>
          </w:p>
        </w:tc>
        <w:tc>
          <w:tcPr>
            <w:tcW w:w="726" w:type="dxa"/>
          </w:tcPr>
          <w:p w14:paraId="536751FE" w14:textId="00EC5048" w:rsidR="00D94EE5" w:rsidRDefault="00B802A3">
            <w:pPr>
              <w:pStyle w:val="TableParagraph"/>
              <w:spacing w:before="137"/>
              <w:ind w:left="89"/>
            </w:pPr>
            <w:r>
              <w:t>%0,14</w:t>
            </w:r>
          </w:p>
        </w:tc>
      </w:tr>
      <w:tr w:rsidR="00D94EE5" w14:paraId="6069FE6E" w14:textId="77777777" w:rsidTr="00B802A3">
        <w:trPr>
          <w:trHeight w:val="542"/>
        </w:trPr>
        <w:tc>
          <w:tcPr>
            <w:tcW w:w="569" w:type="dxa"/>
            <w:shd w:val="clear" w:color="auto" w:fill="C45711"/>
          </w:tcPr>
          <w:p w14:paraId="3F2BEEB4" w14:textId="77777777" w:rsidR="00D94EE5" w:rsidRDefault="00575F30">
            <w:pPr>
              <w:pStyle w:val="TableParagraph"/>
              <w:spacing w:before="142"/>
              <w:ind w:left="285"/>
              <w:rPr>
                <w:b/>
              </w:rPr>
            </w:pPr>
            <w:r>
              <w:rPr>
                <w:b/>
                <w:w w:val="97"/>
              </w:rPr>
              <w:t>4</w:t>
            </w:r>
          </w:p>
        </w:tc>
        <w:tc>
          <w:tcPr>
            <w:tcW w:w="696" w:type="dxa"/>
            <w:shd w:val="clear" w:color="auto" w:fill="C45711"/>
          </w:tcPr>
          <w:p w14:paraId="1371549F" w14:textId="047F2ED4" w:rsidR="00D94EE5" w:rsidRDefault="00D86BB9">
            <w:pPr>
              <w:pStyle w:val="TableParagraph"/>
              <w:spacing w:before="137"/>
              <w:ind w:right="227"/>
              <w:jc w:val="right"/>
            </w:pPr>
            <w:r>
              <w:t>4</w:t>
            </w:r>
          </w:p>
        </w:tc>
        <w:tc>
          <w:tcPr>
            <w:tcW w:w="1981" w:type="dxa"/>
            <w:shd w:val="clear" w:color="auto" w:fill="C45711"/>
          </w:tcPr>
          <w:p w14:paraId="7DC81A72" w14:textId="5992A2E5" w:rsidR="00D94EE5" w:rsidRDefault="00D86BB9">
            <w:pPr>
              <w:pStyle w:val="TableParagraph"/>
              <w:spacing w:line="242" w:lineRule="auto"/>
              <w:ind w:left="112" w:right="158"/>
            </w:pPr>
            <w:r>
              <w:t>5 ve Üstü Kardeşi Olan</w:t>
            </w:r>
          </w:p>
        </w:tc>
        <w:tc>
          <w:tcPr>
            <w:tcW w:w="850" w:type="dxa"/>
            <w:shd w:val="clear" w:color="auto" w:fill="C45711"/>
          </w:tcPr>
          <w:p w14:paraId="00AB7A95" w14:textId="7064A908" w:rsidR="00D94EE5" w:rsidRDefault="00D86BB9">
            <w:pPr>
              <w:pStyle w:val="TableParagraph"/>
              <w:spacing w:before="137"/>
              <w:ind w:right="248"/>
              <w:jc w:val="right"/>
            </w:pPr>
            <w:r>
              <w:t>43</w:t>
            </w:r>
          </w:p>
        </w:tc>
        <w:tc>
          <w:tcPr>
            <w:tcW w:w="888" w:type="dxa"/>
            <w:shd w:val="clear" w:color="auto" w:fill="C45711"/>
          </w:tcPr>
          <w:p w14:paraId="4D8A60A6" w14:textId="1CA1B441" w:rsidR="00D94EE5" w:rsidRDefault="00B802A3">
            <w:pPr>
              <w:pStyle w:val="TableParagraph"/>
              <w:spacing w:before="137"/>
              <w:ind w:left="161"/>
            </w:pPr>
            <w:r>
              <w:t>%5,96</w:t>
            </w:r>
          </w:p>
        </w:tc>
        <w:tc>
          <w:tcPr>
            <w:tcW w:w="567" w:type="dxa"/>
          </w:tcPr>
          <w:p w14:paraId="50AA94D3" w14:textId="77777777" w:rsidR="00D94EE5" w:rsidRDefault="00575F30">
            <w:pPr>
              <w:pStyle w:val="TableParagraph"/>
              <w:spacing w:before="142"/>
              <w:ind w:left="180" w:right="65"/>
              <w:jc w:val="center"/>
              <w:rPr>
                <w:b/>
              </w:rPr>
            </w:pPr>
            <w:r>
              <w:rPr>
                <w:b/>
              </w:rPr>
              <w:t>22</w:t>
            </w:r>
          </w:p>
        </w:tc>
        <w:tc>
          <w:tcPr>
            <w:tcW w:w="688" w:type="dxa"/>
          </w:tcPr>
          <w:p w14:paraId="3B1C43C3" w14:textId="3CCE4220" w:rsidR="00D94EE5" w:rsidRDefault="008814C0">
            <w:pPr>
              <w:pStyle w:val="TableParagraph"/>
              <w:spacing w:before="137"/>
              <w:ind w:left="286" w:right="278"/>
              <w:jc w:val="center"/>
            </w:pPr>
            <w:r>
              <w:t>28</w:t>
            </w:r>
          </w:p>
        </w:tc>
        <w:tc>
          <w:tcPr>
            <w:tcW w:w="2694" w:type="dxa"/>
          </w:tcPr>
          <w:p w14:paraId="466052E7" w14:textId="66AA28C3" w:rsidR="00D94EE5" w:rsidRDefault="008814C0">
            <w:pPr>
              <w:pStyle w:val="TableParagraph"/>
              <w:spacing w:before="16" w:line="250" w:lineRule="atLeast"/>
              <w:ind w:left="119" w:right="308"/>
            </w:pPr>
            <w:r>
              <w:t>Danışmanlık Tedbir Kararı</w:t>
            </w:r>
            <w:r>
              <w:rPr>
                <w:spacing w:val="-53"/>
              </w:rPr>
              <w:t xml:space="preserve">                    </w:t>
            </w:r>
            <w:r>
              <w:t>Olan</w:t>
            </w:r>
          </w:p>
        </w:tc>
        <w:tc>
          <w:tcPr>
            <w:tcW w:w="711" w:type="dxa"/>
          </w:tcPr>
          <w:p w14:paraId="78593132" w14:textId="36C4B76F" w:rsidR="00D94EE5" w:rsidRDefault="008814C0">
            <w:pPr>
              <w:pStyle w:val="TableParagraph"/>
              <w:spacing w:before="137"/>
              <w:ind w:left="100" w:right="93"/>
              <w:jc w:val="center"/>
            </w:pPr>
            <w:r>
              <w:t>1</w:t>
            </w:r>
          </w:p>
        </w:tc>
        <w:tc>
          <w:tcPr>
            <w:tcW w:w="726" w:type="dxa"/>
          </w:tcPr>
          <w:p w14:paraId="10C13DBC" w14:textId="797234AE" w:rsidR="00D94EE5" w:rsidRDefault="00B802A3">
            <w:pPr>
              <w:pStyle w:val="TableParagraph"/>
              <w:spacing w:before="137"/>
              <w:ind w:left="89"/>
            </w:pPr>
            <w:r>
              <w:t>%0,14</w:t>
            </w:r>
          </w:p>
        </w:tc>
      </w:tr>
      <w:tr w:rsidR="00D94EE5" w14:paraId="1B241443" w14:textId="77777777" w:rsidTr="00B802A3">
        <w:trPr>
          <w:trHeight w:val="527"/>
        </w:trPr>
        <w:tc>
          <w:tcPr>
            <w:tcW w:w="569" w:type="dxa"/>
            <w:shd w:val="clear" w:color="auto" w:fill="C45711"/>
          </w:tcPr>
          <w:p w14:paraId="5D52B772" w14:textId="77777777" w:rsidR="00D94EE5" w:rsidRDefault="00575F30">
            <w:pPr>
              <w:pStyle w:val="TableParagraph"/>
              <w:spacing w:before="137"/>
              <w:ind w:left="285"/>
              <w:rPr>
                <w:b/>
              </w:rPr>
            </w:pPr>
            <w:r>
              <w:rPr>
                <w:b/>
                <w:w w:val="97"/>
              </w:rPr>
              <w:t>5</w:t>
            </w:r>
          </w:p>
        </w:tc>
        <w:tc>
          <w:tcPr>
            <w:tcW w:w="696" w:type="dxa"/>
            <w:shd w:val="clear" w:color="auto" w:fill="C45711"/>
          </w:tcPr>
          <w:p w14:paraId="4954896C" w14:textId="590BDE0C" w:rsidR="00D94EE5" w:rsidRDefault="00D86BB9">
            <w:pPr>
              <w:pStyle w:val="TableParagraph"/>
              <w:spacing w:before="130"/>
              <w:ind w:right="227"/>
              <w:jc w:val="right"/>
            </w:pPr>
            <w:r>
              <w:t>18</w:t>
            </w:r>
          </w:p>
        </w:tc>
        <w:tc>
          <w:tcPr>
            <w:tcW w:w="1981" w:type="dxa"/>
            <w:shd w:val="clear" w:color="auto" w:fill="C45711"/>
          </w:tcPr>
          <w:p w14:paraId="4B28DB7C" w14:textId="273AE0DB" w:rsidR="00D94EE5" w:rsidRDefault="00D86BB9">
            <w:pPr>
              <w:pStyle w:val="TableParagraph"/>
              <w:ind w:left="112" w:right="659"/>
            </w:pPr>
            <w:r>
              <w:t>Ailesinde süreğen</w:t>
            </w:r>
            <w:r>
              <w:rPr>
                <w:spacing w:val="-52"/>
              </w:rPr>
              <w:t xml:space="preserve"> </w:t>
            </w:r>
            <w:r>
              <w:t>hastalığı olan</w:t>
            </w:r>
          </w:p>
        </w:tc>
        <w:tc>
          <w:tcPr>
            <w:tcW w:w="850" w:type="dxa"/>
            <w:shd w:val="clear" w:color="auto" w:fill="C45711"/>
          </w:tcPr>
          <w:p w14:paraId="7979096C" w14:textId="6D221C99" w:rsidR="00D94EE5" w:rsidRDefault="00D86BB9">
            <w:pPr>
              <w:pStyle w:val="TableParagraph"/>
              <w:spacing w:before="130"/>
              <w:ind w:right="248"/>
              <w:jc w:val="right"/>
            </w:pPr>
            <w:r>
              <w:t>40</w:t>
            </w:r>
          </w:p>
        </w:tc>
        <w:tc>
          <w:tcPr>
            <w:tcW w:w="888" w:type="dxa"/>
            <w:shd w:val="clear" w:color="auto" w:fill="C45711"/>
          </w:tcPr>
          <w:p w14:paraId="336B6B39" w14:textId="61AA77AE" w:rsidR="00D94EE5" w:rsidRDefault="00B802A3">
            <w:pPr>
              <w:pStyle w:val="TableParagraph"/>
              <w:spacing w:before="130"/>
              <w:ind w:left="161"/>
            </w:pPr>
            <w:r>
              <w:t>%5,55</w:t>
            </w:r>
          </w:p>
        </w:tc>
        <w:tc>
          <w:tcPr>
            <w:tcW w:w="567" w:type="dxa"/>
          </w:tcPr>
          <w:p w14:paraId="3AFD2E44" w14:textId="77777777" w:rsidR="00D94EE5" w:rsidRDefault="00575F30">
            <w:pPr>
              <w:pStyle w:val="TableParagraph"/>
              <w:spacing w:before="137"/>
              <w:ind w:left="180" w:right="65"/>
              <w:jc w:val="center"/>
              <w:rPr>
                <w:b/>
              </w:rPr>
            </w:pPr>
            <w:r>
              <w:rPr>
                <w:b/>
              </w:rPr>
              <w:t>23</w:t>
            </w:r>
          </w:p>
        </w:tc>
        <w:tc>
          <w:tcPr>
            <w:tcW w:w="688" w:type="dxa"/>
          </w:tcPr>
          <w:p w14:paraId="1DE4C843" w14:textId="4CC21F78" w:rsidR="00D94EE5" w:rsidRDefault="008814C0">
            <w:pPr>
              <w:pStyle w:val="TableParagraph"/>
              <w:spacing w:before="130"/>
              <w:ind w:left="286" w:right="278"/>
              <w:jc w:val="center"/>
            </w:pPr>
            <w:r>
              <w:t>29</w:t>
            </w:r>
          </w:p>
        </w:tc>
        <w:tc>
          <w:tcPr>
            <w:tcW w:w="2694" w:type="dxa"/>
          </w:tcPr>
          <w:p w14:paraId="6CE378D8" w14:textId="423F1DD9" w:rsidR="00D94EE5" w:rsidRDefault="008814C0">
            <w:pPr>
              <w:pStyle w:val="TableParagraph"/>
              <w:ind w:left="119" w:right="539"/>
            </w:pPr>
            <w:r>
              <w:t>Eğitim</w:t>
            </w:r>
            <w:r>
              <w:rPr>
                <w:spacing w:val="-5"/>
              </w:rPr>
              <w:t xml:space="preserve"> </w:t>
            </w:r>
            <w:r>
              <w:t>Tedbir</w:t>
            </w:r>
            <w:r>
              <w:rPr>
                <w:spacing w:val="-2"/>
              </w:rPr>
              <w:t xml:space="preserve"> </w:t>
            </w:r>
            <w:r>
              <w:t>Kararı olan</w:t>
            </w:r>
          </w:p>
        </w:tc>
        <w:tc>
          <w:tcPr>
            <w:tcW w:w="711" w:type="dxa"/>
          </w:tcPr>
          <w:p w14:paraId="6D9FF3BF" w14:textId="43136849" w:rsidR="00D94EE5" w:rsidRDefault="00072C42">
            <w:pPr>
              <w:pStyle w:val="TableParagraph"/>
              <w:spacing w:before="130"/>
              <w:ind w:left="100" w:right="93"/>
              <w:jc w:val="center"/>
            </w:pPr>
            <w:r>
              <w:t>1</w:t>
            </w:r>
          </w:p>
        </w:tc>
        <w:tc>
          <w:tcPr>
            <w:tcW w:w="726" w:type="dxa"/>
          </w:tcPr>
          <w:p w14:paraId="2C56DB34" w14:textId="2D7A4123" w:rsidR="00D94EE5" w:rsidRDefault="00B802A3">
            <w:pPr>
              <w:pStyle w:val="TableParagraph"/>
              <w:spacing w:before="130"/>
              <w:ind w:left="89"/>
            </w:pPr>
            <w:r>
              <w:t>%0,14</w:t>
            </w:r>
          </w:p>
        </w:tc>
      </w:tr>
      <w:tr w:rsidR="00D94EE5" w14:paraId="7D75EC7E" w14:textId="77777777" w:rsidTr="00B802A3">
        <w:trPr>
          <w:trHeight w:val="530"/>
        </w:trPr>
        <w:tc>
          <w:tcPr>
            <w:tcW w:w="569" w:type="dxa"/>
            <w:shd w:val="clear" w:color="auto" w:fill="F4AE83"/>
          </w:tcPr>
          <w:p w14:paraId="522A14EC" w14:textId="77777777" w:rsidR="00D94EE5" w:rsidRDefault="00575F30">
            <w:pPr>
              <w:pStyle w:val="TableParagraph"/>
              <w:spacing w:before="140"/>
              <w:ind w:left="285"/>
              <w:rPr>
                <w:b/>
              </w:rPr>
            </w:pPr>
            <w:r>
              <w:rPr>
                <w:b/>
                <w:w w:val="97"/>
              </w:rPr>
              <w:t>6</w:t>
            </w:r>
          </w:p>
        </w:tc>
        <w:tc>
          <w:tcPr>
            <w:tcW w:w="696" w:type="dxa"/>
            <w:shd w:val="clear" w:color="auto" w:fill="F4AE83"/>
          </w:tcPr>
          <w:p w14:paraId="33717F9F" w14:textId="7CE19997" w:rsidR="00D94EE5" w:rsidRDefault="00D86BB9">
            <w:pPr>
              <w:pStyle w:val="TableParagraph"/>
              <w:spacing w:before="133"/>
              <w:ind w:right="227"/>
              <w:jc w:val="right"/>
            </w:pPr>
            <w:r>
              <w:t>26</w:t>
            </w:r>
          </w:p>
        </w:tc>
        <w:tc>
          <w:tcPr>
            <w:tcW w:w="1981" w:type="dxa"/>
            <w:shd w:val="clear" w:color="auto" w:fill="F4AE83"/>
          </w:tcPr>
          <w:p w14:paraId="2439C118" w14:textId="3A6214D8" w:rsidR="00D94EE5" w:rsidRDefault="00D86BB9">
            <w:pPr>
              <w:pStyle w:val="TableParagraph"/>
              <w:spacing w:line="242" w:lineRule="auto"/>
              <w:ind w:left="112" w:right="256"/>
            </w:pPr>
            <w:r>
              <w:t>Süreğen hastalığı</w:t>
            </w:r>
            <w:r>
              <w:rPr>
                <w:spacing w:val="-52"/>
              </w:rPr>
              <w:t xml:space="preserve"> </w:t>
            </w:r>
            <w:r>
              <w:t>olan</w:t>
            </w:r>
          </w:p>
        </w:tc>
        <w:tc>
          <w:tcPr>
            <w:tcW w:w="850" w:type="dxa"/>
            <w:shd w:val="clear" w:color="auto" w:fill="F4AE83"/>
          </w:tcPr>
          <w:p w14:paraId="56B17063" w14:textId="5A908BE8" w:rsidR="00D94EE5" w:rsidRDefault="00D86BB9">
            <w:pPr>
              <w:pStyle w:val="TableParagraph"/>
              <w:spacing w:before="133"/>
              <w:ind w:right="248"/>
              <w:jc w:val="right"/>
            </w:pPr>
            <w:r>
              <w:t>26</w:t>
            </w:r>
          </w:p>
        </w:tc>
        <w:tc>
          <w:tcPr>
            <w:tcW w:w="888" w:type="dxa"/>
            <w:shd w:val="clear" w:color="auto" w:fill="F4AE83"/>
          </w:tcPr>
          <w:p w14:paraId="7031686B" w14:textId="17A97962" w:rsidR="00D94EE5" w:rsidRDefault="00B802A3">
            <w:pPr>
              <w:pStyle w:val="TableParagraph"/>
              <w:spacing w:before="133"/>
              <w:ind w:left="161"/>
            </w:pPr>
            <w:r>
              <w:t>%3,61</w:t>
            </w:r>
          </w:p>
        </w:tc>
        <w:tc>
          <w:tcPr>
            <w:tcW w:w="567" w:type="dxa"/>
          </w:tcPr>
          <w:p w14:paraId="327FC4A3" w14:textId="77777777" w:rsidR="00D94EE5" w:rsidRDefault="00575F30">
            <w:pPr>
              <w:pStyle w:val="TableParagraph"/>
              <w:spacing w:before="140"/>
              <w:ind w:left="180" w:right="65"/>
              <w:jc w:val="center"/>
              <w:rPr>
                <w:b/>
              </w:rPr>
            </w:pPr>
            <w:r>
              <w:rPr>
                <w:b/>
              </w:rPr>
              <w:t>24</w:t>
            </w:r>
          </w:p>
        </w:tc>
        <w:tc>
          <w:tcPr>
            <w:tcW w:w="688" w:type="dxa"/>
          </w:tcPr>
          <w:p w14:paraId="6AA76D1D" w14:textId="4AC041F1" w:rsidR="00D94EE5" w:rsidRDefault="00072C42">
            <w:pPr>
              <w:pStyle w:val="TableParagraph"/>
              <w:spacing w:before="133"/>
              <w:ind w:left="286" w:right="278"/>
              <w:jc w:val="center"/>
            </w:pPr>
            <w:r>
              <w:t>32</w:t>
            </w:r>
          </w:p>
        </w:tc>
        <w:tc>
          <w:tcPr>
            <w:tcW w:w="2694" w:type="dxa"/>
          </w:tcPr>
          <w:p w14:paraId="3411F1D0" w14:textId="65EBA302" w:rsidR="00D94EE5" w:rsidRDefault="00072C42">
            <w:pPr>
              <w:pStyle w:val="TableParagraph"/>
              <w:spacing w:line="247" w:lineRule="exact"/>
              <w:ind w:left="119"/>
            </w:pPr>
            <w:r>
              <w:t>Bir İşte Çalışan</w:t>
            </w:r>
          </w:p>
        </w:tc>
        <w:tc>
          <w:tcPr>
            <w:tcW w:w="711" w:type="dxa"/>
          </w:tcPr>
          <w:p w14:paraId="2F769134" w14:textId="1BD96297" w:rsidR="00D94EE5" w:rsidRDefault="00072C42">
            <w:pPr>
              <w:pStyle w:val="TableParagraph"/>
              <w:spacing w:before="133"/>
              <w:ind w:left="100" w:right="93"/>
              <w:jc w:val="center"/>
            </w:pPr>
            <w:r>
              <w:t>1</w:t>
            </w:r>
          </w:p>
        </w:tc>
        <w:tc>
          <w:tcPr>
            <w:tcW w:w="726" w:type="dxa"/>
          </w:tcPr>
          <w:p w14:paraId="72AD4D28" w14:textId="5F552607" w:rsidR="00D94EE5" w:rsidRDefault="00B802A3">
            <w:pPr>
              <w:pStyle w:val="TableParagraph"/>
              <w:spacing w:before="133"/>
              <w:ind w:left="89"/>
            </w:pPr>
            <w:r>
              <w:t>%0,14</w:t>
            </w:r>
          </w:p>
        </w:tc>
      </w:tr>
      <w:tr w:rsidR="00D94EE5" w14:paraId="0BC3E5C6" w14:textId="77777777" w:rsidTr="00B802A3">
        <w:trPr>
          <w:trHeight w:val="539"/>
        </w:trPr>
        <w:tc>
          <w:tcPr>
            <w:tcW w:w="569" w:type="dxa"/>
            <w:shd w:val="clear" w:color="auto" w:fill="F4AE83"/>
          </w:tcPr>
          <w:p w14:paraId="2FFE8C72" w14:textId="77777777" w:rsidR="00D94EE5" w:rsidRDefault="00575F30">
            <w:pPr>
              <w:pStyle w:val="TableParagraph"/>
              <w:spacing w:before="142"/>
              <w:ind w:left="285"/>
              <w:rPr>
                <w:b/>
              </w:rPr>
            </w:pPr>
            <w:r>
              <w:rPr>
                <w:b/>
                <w:w w:val="97"/>
              </w:rPr>
              <w:t>7</w:t>
            </w:r>
          </w:p>
        </w:tc>
        <w:tc>
          <w:tcPr>
            <w:tcW w:w="696" w:type="dxa"/>
            <w:shd w:val="clear" w:color="auto" w:fill="F4AE83"/>
          </w:tcPr>
          <w:p w14:paraId="535EAFD4" w14:textId="17075C3E" w:rsidR="00D94EE5" w:rsidRDefault="00575F30">
            <w:pPr>
              <w:pStyle w:val="TableParagraph"/>
              <w:spacing w:before="137"/>
              <w:ind w:right="227"/>
              <w:jc w:val="right"/>
            </w:pPr>
            <w:r>
              <w:t>3</w:t>
            </w:r>
            <w:r w:rsidR="00D86BB9">
              <w:t>0</w:t>
            </w:r>
          </w:p>
        </w:tc>
        <w:tc>
          <w:tcPr>
            <w:tcW w:w="1981" w:type="dxa"/>
            <w:shd w:val="clear" w:color="auto" w:fill="F4AE83"/>
          </w:tcPr>
          <w:p w14:paraId="728C3D9E" w14:textId="582A9C41" w:rsidR="00D94EE5" w:rsidRDefault="00D86BB9">
            <w:pPr>
              <w:pStyle w:val="TableParagraph"/>
              <w:spacing w:before="15" w:line="252" w:lineRule="exact"/>
              <w:ind w:left="112" w:right="325"/>
            </w:pPr>
            <w:r>
              <w:t>Maddi Sıkıntı Yaşayan</w:t>
            </w:r>
          </w:p>
        </w:tc>
        <w:tc>
          <w:tcPr>
            <w:tcW w:w="850" w:type="dxa"/>
            <w:shd w:val="clear" w:color="auto" w:fill="F4AE83"/>
          </w:tcPr>
          <w:p w14:paraId="0924BBEE" w14:textId="5E4C7719" w:rsidR="00D94EE5" w:rsidRDefault="00D86BB9">
            <w:pPr>
              <w:pStyle w:val="TableParagraph"/>
              <w:spacing w:before="137"/>
              <w:ind w:right="248"/>
              <w:jc w:val="right"/>
            </w:pPr>
            <w:r>
              <w:t>23</w:t>
            </w:r>
          </w:p>
        </w:tc>
        <w:tc>
          <w:tcPr>
            <w:tcW w:w="888" w:type="dxa"/>
            <w:shd w:val="clear" w:color="auto" w:fill="F4AE83"/>
          </w:tcPr>
          <w:p w14:paraId="614A51BB" w14:textId="24D09CCA" w:rsidR="00D94EE5" w:rsidRDefault="00B802A3">
            <w:pPr>
              <w:pStyle w:val="TableParagraph"/>
              <w:spacing w:before="137"/>
              <w:ind w:left="161"/>
            </w:pPr>
            <w:r>
              <w:t>%3,19</w:t>
            </w:r>
          </w:p>
        </w:tc>
        <w:tc>
          <w:tcPr>
            <w:tcW w:w="567" w:type="dxa"/>
          </w:tcPr>
          <w:p w14:paraId="7B2E5C94" w14:textId="77777777" w:rsidR="00D94EE5" w:rsidRDefault="00575F30">
            <w:pPr>
              <w:pStyle w:val="TableParagraph"/>
              <w:spacing w:before="142"/>
              <w:ind w:left="180" w:right="65"/>
              <w:jc w:val="center"/>
              <w:rPr>
                <w:b/>
              </w:rPr>
            </w:pPr>
            <w:r>
              <w:rPr>
                <w:b/>
              </w:rPr>
              <w:t>25</w:t>
            </w:r>
          </w:p>
        </w:tc>
        <w:tc>
          <w:tcPr>
            <w:tcW w:w="688" w:type="dxa"/>
          </w:tcPr>
          <w:p w14:paraId="3CA29E50" w14:textId="48E73B79" w:rsidR="00D94EE5" w:rsidRDefault="00072C42">
            <w:pPr>
              <w:pStyle w:val="TableParagraph"/>
              <w:spacing w:before="137"/>
              <w:ind w:left="286" w:right="278"/>
              <w:jc w:val="center"/>
            </w:pPr>
            <w:r>
              <w:t>11</w:t>
            </w:r>
          </w:p>
        </w:tc>
        <w:tc>
          <w:tcPr>
            <w:tcW w:w="2694" w:type="dxa"/>
          </w:tcPr>
          <w:p w14:paraId="45A04957" w14:textId="29B4943C" w:rsidR="00D94EE5" w:rsidRDefault="00072C42">
            <w:pPr>
              <w:pStyle w:val="TableParagraph"/>
              <w:spacing w:line="247" w:lineRule="exact"/>
              <w:ind w:left="119"/>
            </w:pPr>
            <w:r>
              <w:t>Anne babası hayatta</w:t>
            </w:r>
            <w:r>
              <w:rPr>
                <w:spacing w:val="-52"/>
              </w:rPr>
              <w:t xml:space="preserve">                 </w:t>
            </w:r>
            <w:r>
              <w:t>olmayan</w:t>
            </w:r>
          </w:p>
        </w:tc>
        <w:tc>
          <w:tcPr>
            <w:tcW w:w="711" w:type="dxa"/>
          </w:tcPr>
          <w:p w14:paraId="312A661F" w14:textId="6049FD78" w:rsidR="00D94EE5" w:rsidRDefault="00072C42">
            <w:pPr>
              <w:pStyle w:val="TableParagraph"/>
              <w:spacing w:before="137"/>
              <w:ind w:left="100" w:right="93"/>
              <w:jc w:val="center"/>
            </w:pPr>
            <w:r>
              <w:t>0</w:t>
            </w:r>
          </w:p>
        </w:tc>
        <w:tc>
          <w:tcPr>
            <w:tcW w:w="726" w:type="dxa"/>
          </w:tcPr>
          <w:p w14:paraId="429C9318" w14:textId="118DBE10" w:rsidR="00D94EE5" w:rsidRDefault="00072C42">
            <w:pPr>
              <w:pStyle w:val="TableParagraph"/>
              <w:spacing w:before="137"/>
              <w:ind w:left="89"/>
            </w:pPr>
            <w:r>
              <w:t>0</w:t>
            </w:r>
          </w:p>
        </w:tc>
      </w:tr>
      <w:tr w:rsidR="00D94EE5" w14:paraId="29E725A8" w14:textId="77777777" w:rsidTr="00B802A3">
        <w:trPr>
          <w:trHeight w:val="678"/>
        </w:trPr>
        <w:tc>
          <w:tcPr>
            <w:tcW w:w="569" w:type="dxa"/>
            <w:shd w:val="clear" w:color="auto" w:fill="F4AE83"/>
          </w:tcPr>
          <w:p w14:paraId="75529F8A" w14:textId="77777777" w:rsidR="00D94EE5" w:rsidRDefault="00575F30">
            <w:pPr>
              <w:pStyle w:val="TableParagraph"/>
              <w:spacing w:before="212"/>
              <w:ind w:left="285"/>
              <w:rPr>
                <w:b/>
              </w:rPr>
            </w:pPr>
            <w:r>
              <w:rPr>
                <w:b/>
                <w:w w:val="97"/>
              </w:rPr>
              <w:t>8</w:t>
            </w:r>
          </w:p>
        </w:tc>
        <w:tc>
          <w:tcPr>
            <w:tcW w:w="696" w:type="dxa"/>
            <w:shd w:val="clear" w:color="auto" w:fill="F4AE83"/>
          </w:tcPr>
          <w:p w14:paraId="7DBF5D53" w14:textId="77777777" w:rsidR="00D94EE5" w:rsidRDefault="00575F30">
            <w:pPr>
              <w:pStyle w:val="TableParagraph"/>
              <w:spacing w:before="207"/>
              <w:ind w:right="227"/>
              <w:jc w:val="right"/>
            </w:pPr>
            <w:r>
              <w:t>22</w:t>
            </w:r>
          </w:p>
        </w:tc>
        <w:tc>
          <w:tcPr>
            <w:tcW w:w="1981" w:type="dxa"/>
            <w:shd w:val="clear" w:color="auto" w:fill="F4AE83"/>
          </w:tcPr>
          <w:p w14:paraId="316C4472" w14:textId="77777777" w:rsidR="00D94EE5" w:rsidRDefault="00575F30">
            <w:pPr>
              <w:pStyle w:val="TableParagraph"/>
              <w:spacing w:line="242" w:lineRule="auto"/>
              <w:ind w:left="112" w:right="343"/>
            </w:pPr>
            <w:r>
              <w:t>Ailesi</w:t>
            </w:r>
            <w:r>
              <w:rPr>
                <w:spacing w:val="-14"/>
              </w:rPr>
              <w:t xml:space="preserve"> </w:t>
            </w:r>
            <w:r>
              <w:t>mevsimlik</w:t>
            </w:r>
            <w:r>
              <w:rPr>
                <w:spacing w:val="-52"/>
              </w:rPr>
              <w:t xml:space="preserve"> </w:t>
            </w:r>
            <w:r>
              <w:t>işçi olan</w:t>
            </w:r>
          </w:p>
        </w:tc>
        <w:tc>
          <w:tcPr>
            <w:tcW w:w="850" w:type="dxa"/>
            <w:shd w:val="clear" w:color="auto" w:fill="F4AE83"/>
          </w:tcPr>
          <w:p w14:paraId="218A96AB" w14:textId="2ECB497A" w:rsidR="00D94EE5" w:rsidRDefault="00D86BB9">
            <w:pPr>
              <w:pStyle w:val="TableParagraph"/>
              <w:spacing w:before="207"/>
              <w:ind w:right="248"/>
              <w:jc w:val="right"/>
            </w:pPr>
            <w:r>
              <w:t>22</w:t>
            </w:r>
          </w:p>
        </w:tc>
        <w:tc>
          <w:tcPr>
            <w:tcW w:w="888" w:type="dxa"/>
            <w:shd w:val="clear" w:color="auto" w:fill="F4AE83"/>
          </w:tcPr>
          <w:p w14:paraId="5CC2DC03" w14:textId="13AF6FEF" w:rsidR="00D94EE5" w:rsidRDefault="00B802A3">
            <w:pPr>
              <w:pStyle w:val="TableParagraph"/>
              <w:spacing w:before="207"/>
              <w:ind w:left="161"/>
            </w:pPr>
            <w:r>
              <w:t>%3,05</w:t>
            </w:r>
          </w:p>
        </w:tc>
        <w:tc>
          <w:tcPr>
            <w:tcW w:w="567" w:type="dxa"/>
          </w:tcPr>
          <w:p w14:paraId="3A7F3A47" w14:textId="77777777" w:rsidR="00D94EE5" w:rsidRDefault="00575F30">
            <w:pPr>
              <w:pStyle w:val="TableParagraph"/>
              <w:spacing w:before="212"/>
              <w:ind w:left="180" w:right="65"/>
              <w:jc w:val="center"/>
              <w:rPr>
                <w:b/>
              </w:rPr>
            </w:pPr>
            <w:r>
              <w:rPr>
                <w:b/>
              </w:rPr>
              <w:t>26</w:t>
            </w:r>
          </w:p>
        </w:tc>
        <w:tc>
          <w:tcPr>
            <w:tcW w:w="688" w:type="dxa"/>
          </w:tcPr>
          <w:p w14:paraId="3DEB91CE" w14:textId="3CA3B33F" w:rsidR="00D94EE5" w:rsidRDefault="00072C42">
            <w:pPr>
              <w:pStyle w:val="TableParagraph"/>
              <w:spacing w:before="207"/>
              <w:ind w:left="286" w:right="278"/>
              <w:jc w:val="center"/>
            </w:pPr>
            <w:r>
              <w:t>12</w:t>
            </w:r>
          </w:p>
        </w:tc>
        <w:tc>
          <w:tcPr>
            <w:tcW w:w="2694" w:type="dxa"/>
          </w:tcPr>
          <w:p w14:paraId="114567C7" w14:textId="71BA795C" w:rsidR="00D94EE5" w:rsidRDefault="00072C42">
            <w:pPr>
              <w:pStyle w:val="TableParagraph"/>
              <w:spacing w:line="249" w:lineRule="exact"/>
              <w:ind w:left="119"/>
            </w:pPr>
            <w:r>
              <w:t>Şehit Çocuğu</w:t>
            </w:r>
          </w:p>
        </w:tc>
        <w:tc>
          <w:tcPr>
            <w:tcW w:w="711" w:type="dxa"/>
          </w:tcPr>
          <w:p w14:paraId="2EAAEBE6" w14:textId="19CEA5E7" w:rsidR="00D94EE5" w:rsidRDefault="00072C42">
            <w:pPr>
              <w:pStyle w:val="TableParagraph"/>
              <w:spacing w:before="207"/>
              <w:ind w:left="100" w:right="93"/>
              <w:jc w:val="center"/>
            </w:pPr>
            <w:r>
              <w:t>0</w:t>
            </w:r>
          </w:p>
        </w:tc>
        <w:tc>
          <w:tcPr>
            <w:tcW w:w="726" w:type="dxa"/>
          </w:tcPr>
          <w:p w14:paraId="6E28AFA4" w14:textId="27BF3C8D" w:rsidR="00D94EE5" w:rsidRDefault="00072C42">
            <w:pPr>
              <w:pStyle w:val="TableParagraph"/>
              <w:spacing w:before="207"/>
              <w:ind w:left="89"/>
            </w:pPr>
            <w:r>
              <w:t>0</w:t>
            </w:r>
          </w:p>
        </w:tc>
      </w:tr>
      <w:tr w:rsidR="00D94EE5" w14:paraId="41D28568" w14:textId="77777777" w:rsidTr="00B802A3">
        <w:trPr>
          <w:trHeight w:val="530"/>
        </w:trPr>
        <w:tc>
          <w:tcPr>
            <w:tcW w:w="569" w:type="dxa"/>
            <w:shd w:val="clear" w:color="auto" w:fill="F4AE83"/>
          </w:tcPr>
          <w:p w14:paraId="239C7A45" w14:textId="77777777" w:rsidR="00D94EE5" w:rsidRDefault="00575F30">
            <w:pPr>
              <w:pStyle w:val="TableParagraph"/>
              <w:spacing w:before="135"/>
              <w:ind w:left="285"/>
              <w:rPr>
                <w:b/>
              </w:rPr>
            </w:pPr>
            <w:r>
              <w:rPr>
                <w:b/>
                <w:w w:val="97"/>
              </w:rPr>
              <w:t>9</w:t>
            </w:r>
          </w:p>
        </w:tc>
        <w:tc>
          <w:tcPr>
            <w:tcW w:w="696" w:type="dxa"/>
            <w:shd w:val="clear" w:color="auto" w:fill="F4AE83"/>
          </w:tcPr>
          <w:p w14:paraId="450B738C" w14:textId="6252D532" w:rsidR="00D94EE5" w:rsidRDefault="00D86BB9">
            <w:pPr>
              <w:pStyle w:val="TableParagraph"/>
              <w:spacing w:before="130"/>
              <w:ind w:right="227"/>
              <w:jc w:val="right"/>
            </w:pPr>
            <w:r>
              <w:t>3</w:t>
            </w:r>
          </w:p>
        </w:tc>
        <w:tc>
          <w:tcPr>
            <w:tcW w:w="1981" w:type="dxa"/>
            <w:shd w:val="clear" w:color="auto" w:fill="F4AE83"/>
          </w:tcPr>
          <w:p w14:paraId="635C8A77" w14:textId="579AA257" w:rsidR="00D94EE5" w:rsidRDefault="00D86BB9">
            <w:pPr>
              <w:pStyle w:val="TableParagraph"/>
              <w:ind w:left="112" w:right="317"/>
            </w:pPr>
            <w:r>
              <w:t>Tek Çocuk Olan</w:t>
            </w:r>
          </w:p>
        </w:tc>
        <w:tc>
          <w:tcPr>
            <w:tcW w:w="850" w:type="dxa"/>
            <w:shd w:val="clear" w:color="auto" w:fill="F4AE83"/>
          </w:tcPr>
          <w:p w14:paraId="7038D171" w14:textId="3DE794B9" w:rsidR="00D94EE5" w:rsidRDefault="00D86BB9">
            <w:pPr>
              <w:pStyle w:val="TableParagraph"/>
              <w:spacing w:before="130"/>
              <w:ind w:right="248"/>
              <w:jc w:val="right"/>
            </w:pPr>
            <w:r>
              <w:t>15</w:t>
            </w:r>
          </w:p>
        </w:tc>
        <w:tc>
          <w:tcPr>
            <w:tcW w:w="888" w:type="dxa"/>
            <w:shd w:val="clear" w:color="auto" w:fill="F4AE83"/>
          </w:tcPr>
          <w:p w14:paraId="4EC7D090" w14:textId="451200E6" w:rsidR="00D94EE5" w:rsidRDefault="00B802A3">
            <w:pPr>
              <w:pStyle w:val="TableParagraph"/>
              <w:spacing w:before="130"/>
              <w:ind w:left="161"/>
            </w:pPr>
            <w:r>
              <w:t>%2,08</w:t>
            </w:r>
          </w:p>
        </w:tc>
        <w:tc>
          <w:tcPr>
            <w:tcW w:w="567" w:type="dxa"/>
          </w:tcPr>
          <w:p w14:paraId="62990F88" w14:textId="77777777" w:rsidR="00D94EE5" w:rsidRDefault="00575F30">
            <w:pPr>
              <w:pStyle w:val="TableParagraph"/>
              <w:spacing w:before="135"/>
              <w:ind w:left="180" w:right="65"/>
              <w:jc w:val="center"/>
              <w:rPr>
                <w:b/>
              </w:rPr>
            </w:pPr>
            <w:r>
              <w:rPr>
                <w:b/>
              </w:rPr>
              <w:t>27</w:t>
            </w:r>
          </w:p>
        </w:tc>
        <w:tc>
          <w:tcPr>
            <w:tcW w:w="688" w:type="dxa"/>
          </w:tcPr>
          <w:p w14:paraId="24F5D1D7" w14:textId="7CC6FFD4" w:rsidR="00D94EE5" w:rsidRDefault="00072C42">
            <w:pPr>
              <w:pStyle w:val="TableParagraph"/>
              <w:spacing w:before="130"/>
              <w:ind w:left="286" w:right="278"/>
              <w:jc w:val="center"/>
            </w:pPr>
            <w:r>
              <w:t>14</w:t>
            </w:r>
          </w:p>
        </w:tc>
        <w:tc>
          <w:tcPr>
            <w:tcW w:w="2694" w:type="dxa"/>
          </w:tcPr>
          <w:p w14:paraId="057FDB22" w14:textId="77777777" w:rsidR="00D94EE5" w:rsidRDefault="00575F30">
            <w:pPr>
              <w:pStyle w:val="TableParagraph"/>
              <w:ind w:left="119" w:right="53"/>
            </w:pPr>
            <w:r>
              <w:t>Yalnızca diğer akrabalarıyla</w:t>
            </w:r>
            <w:r>
              <w:rPr>
                <w:spacing w:val="-52"/>
              </w:rPr>
              <w:t xml:space="preserve"> </w:t>
            </w:r>
            <w:r>
              <w:t>yaşayan</w:t>
            </w:r>
          </w:p>
        </w:tc>
        <w:tc>
          <w:tcPr>
            <w:tcW w:w="711" w:type="dxa"/>
          </w:tcPr>
          <w:p w14:paraId="15065968" w14:textId="7951673E" w:rsidR="00D94EE5" w:rsidRDefault="00072C42">
            <w:pPr>
              <w:pStyle w:val="TableParagraph"/>
              <w:spacing w:before="130"/>
              <w:ind w:left="7"/>
              <w:jc w:val="center"/>
            </w:pPr>
            <w:r>
              <w:t>0</w:t>
            </w:r>
          </w:p>
        </w:tc>
        <w:tc>
          <w:tcPr>
            <w:tcW w:w="726" w:type="dxa"/>
          </w:tcPr>
          <w:p w14:paraId="2FA0AB25" w14:textId="42F29FD9" w:rsidR="00D94EE5" w:rsidRDefault="00072C42">
            <w:pPr>
              <w:pStyle w:val="TableParagraph"/>
              <w:spacing w:before="130"/>
              <w:ind w:left="89"/>
            </w:pPr>
            <w:r>
              <w:t>0</w:t>
            </w:r>
          </w:p>
        </w:tc>
      </w:tr>
      <w:tr w:rsidR="00D94EE5" w14:paraId="608FFA70" w14:textId="77777777" w:rsidTr="00B802A3">
        <w:trPr>
          <w:trHeight w:val="525"/>
        </w:trPr>
        <w:tc>
          <w:tcPr>
            <w:tcW w:w="569" w:type="dxa"/>
            <w:shd w:val="clear" w:color="auto" w:fill="F4AE83"/>
          </w:tcPr>
          <w:p w14:paraId="4454ADE3" w14:textId="77777777" w:rsidR="00D94EE5" w:rsidRDefault="00575F30">
            <w:pPr>
              <w:pStyle w:val="TableParagraph"/>
              <w:spacing w:before="135"/>
              <w:ind w:left="227"/>
              <w:rPr>
                <w:b/>
              </w:rPr>
            </w:pPr>
            <w:r>
              <w:rPr>
                <w:b/>
              </w:rPr>
              <w:t>10</w:t>
            </w:r>
          </w:p>
        </w:tc>
        <w:tc>
          <w:tcPr>
            <w:tcW w:w="696" w:type="dxa"/>
            <w:shd w:val="clear" w:color="auto" w:fill="F4AE83"/>
          </w:tcPr>
          <w:p w14:paraId="7F9FC5C3" w14:textId="7C8486BD" w:rsidR="00D94EE5" w:rsidRDefault="00D86BB9">
            <w:pPr>
              <w:pStyle w:val="TableParagraph"/>
              <w:spacing w:before="131"/>
              <w:ind w:left="9"/>
              <w:jc w:val="center"/>
            </w:pPr>
            <w:r>
              <w:t>5</w:t>
            </w:r>
          </w:p>
        </w:tc>
        <w:tc>
          <w:tcPr>
            <w:tcW w:w="1981" w:type="dxa"/>
            <w:shd w:val="clear" w:color="auto" w:fill="F4AE83"/>
          </w:tcPr>
          <w:p w14:paraId="2F72C40D" w14:textId="7D012A92" w:rsidR="00D94EE5" w:rsidRDefault="00D86BB9" w:rsidP="00D86BB9">
            <w:pPr>
              <w:pStyle w:val="TableParagraph"/>
              <w:ind w:right="165"/>
            </w:pPr>
            <w:r>
              <w:t>Anne ve babası ayrı</w:t>
            </w:r>
            <w:r>
              <w:rPr>
                <w:spacing w:val="-52"/>
              </w:rPr>
              <w:t xml:space="preserve"> </w:t>
            </w:r>
            <w:r>
              <w:t>yaşayan</w:t>
            </w:r>
          </w:p>
        </w:tc>
        <w:tc>
          <w:tcPr>
            <w:tcW w:w="850" w:type="dxa"/>
            <w:shd w:val="clear" w:color="auto" w:fill="F4AE83"/>
          </w:tcPr>
          <w:p w14:paraId="60D7E416" w14:textId="7DEB3E0F" w:rsidR="00D94EE5" w:rsidRDefault="00D86BB9">
            <w:pPr>
              <w:pStyle w:val="TableParagraph"/>
              <w:spacing w:before="131"/>
              <w:ind w:right="248"/>
              <w:jc w:val="right"/>
            </w:pPr>
            <w:r>
              <w:t>13</w:t>
            </w:r>
          </w:p>
        </w:tc>
        <w:tc>
          <w:tcPr>
            <w:tcW w:w="888" w:type="dxa"/>
            <w:shd w:val="clear" w:color="auto" w:fill="F4AE83"/>
          </w:tcPr>
          <w:p w14:paraId="55561721" w14:textId="1EC7CED9" w:rsidR="00D94EE5" w:rsidRDefault="00B802A3">
            <w:pPr>
              <w:pStyle w:val="TableParagraph"/>
              <w:spacing w:before="131"/>
              <w:ind w:left="161"/>
            </w:pPr>
            <w:r>
              <w:t>%1,80</w:t>
            </w:r>
          </w:p>
        </w:tc>
        <w:tc>
          <w:tcPr>
            <w:tcW w:w="567" w:type="dxa"/>
          </w:tcPr>
          <w:p w14:paraId="62C21F7C" w14:textId="77777777" w:rsidR="00D94EE5" w:rsidRDefault="00575F30">
            <w:pPr>
              <w:pStyle w:val="TableParagraph"/>
              <w:spacing w:before="135"/>
              <w:ind w:left="180" w:right="65"/>
              <w:jc w:val="center"/>
              <w:rPr>
                <w:b/>
              </w:rPr>
            </w:pPr>
            <w:r>
              <w:rPr>
                <w:b/>
              </w:rPr>
              <w:t>28</w:t>
            </w:r>
          </w:p>
        </w:tc>
        <w:tc>
          <w:tcPr>
            <w:tcW w:w="688" w:type="dxa"/>
          </w:tcPr>
          <w:p w14:paraId="4C3EB15C" w14:textId="1E2CB4A7" w:rsidR="00D94EE5" w:rsidRDefault="00072C42">
            <w:pPr>
              <w:pStyle w:val="TableParagraph"/>
              <w:spacing w:before="131"/>
              <w:ind w:left="286" w:right="278"/>
              <w:jc w:val="center"/>
            </w:pPr>
            <w:r>
              <w:t>15</w:t>
            </w:r>
          </w:p>
        </w:tc>
        <w:tc>
          <w:tcPr>
            <w:tcW w:w="2694" w:type="dxa"/>
          </w:tcPr>
          <w:p w14:paraId="1C27040B" w14:textId="4FE00E25" w:rsidR="00D94EE5" w:rsidRDefault="00072C42">
            <w:pPr>
              <w:pStyle w:val="TableParagraph"/>
              <w:ind w:left="119" w:right="761"/>
            </w:pPr>
            <w:r>
              <w:t>Koruyucu aile gözetiminde</w:t>
            </w:r>
            <w:r>
              <w:rPr>
                <w:spacing w:val="-52"/>
              </w:rPr>
              <w:t xml:space="preserve">                   </w:t>
            </w:r>
            <w:r>
              <w:t>olan</w:t>
            </w:r>
          </w:p>
        </w:tc>
        <w:tc>
          <w:tcPr>
            <w:tcW w:w="711" w:type="dxa"/>
          </w:tcPr>
          <w:p w14:paraId="1FD2E9DF" w14:textId="60AD79B4" w:rsidR="00D94EE5" w:rsidRDefault="00072C42">
            <w:pPr>
              <w:pStyle w:val="TableParagraph"/>
              <w:spacing w:before="131"/>
              <w:ind w:left="7"/>
              <w:jc w:val="center"/>
            </w:pPr>
            <w:r>
              <w:t>0</w:t>
            </w:r>
          </w:p>
        </w:tc>
        <w:tc>
          <w:tcPr>
            <w:tcW w:w="726" w:type="dxa"/>
          </w:tcPr>
          <w:p w14:paraId="7962DB9C" w14:textId="7A22D6C3" w:rsidR="00D94EE5" w:rsidRDefault="00072C42">
            <w:pPr>
              <w:pStyle w:val="TableParagraph"/>
              <w:spacing w:before="131"/>
              <w:ind w:left="89"/>
            </w:pPr>
            <w:r>
              <w:t>0</w:t>
            </w:r>
          </w:p>
        </w:tc>
      </w:tr>
      <w:tr w:rsidR="00D94EE5" w14:paraId="1EF0D563" w14:textId="77777777" w:rsidTr="00B802A3">
        <w:trPr>
          <w:trHeight w:val="542"/>
        </w:trPr>
        <w:tc>
          <w:tcPr>
            <w:tcW w:w="569" w:type="dxa"/>
          </w:tcPr>
          <w:p w14:paraId="0E8783D1" w14:textId="77777777" w:rsidR="00D94EE5" w:rsidRDefault="00575F30">
            <w:pPr>
              <w:pStyle w:val="TableParagraph"/>
              <w:spacing w:before="145"/>
              <w:ind w:left="227"/>
              <w:rPr>
                <w:b/>
              </w:rPr>
            </w:pPr>
            <w:r>
              <w:rPr>
                <w:b/>
              </w:rPr>
              <w:t>11</w:t>
            </w:r>
          </w:p>
        </w:tc>
        <w:tc>
          <w:tcPr>
            <w:tcW w:w="696" w:type="dxa"/>
          </w:tcPr>
          <w:p w14:paraId="7FD89654" w14:textId="12683D8F" w:rsidR="00D94EE5" w:rsidRDefault="00D86BB9">
            <w:pPr>
              <w:pStyle w:val="TableParagraph"/>
              <w:spacing w:before="140"/>
              <w:ind w:left="9"/>
              <w:jc w:val="center"/>
            </w:pPr>
            <w:r>
              <w:t>6</w:t>
            </w:r>
          </w:p>
        </w:tc>
        <w:tc>
          <w:tcPr>
            <w:tcW w:w="1981" w:type="dxa"/>
          </w:tcPr>
          <w:p w14:paraId="330C1791" w14:textId="2E21A55C" w:rsidR="00D94EE5" w:rsidRDefault="00D86BB9">
            <w:pPr>
              <w:pStyle w:val="TableParagraph"/>
              <w:spacing w:before="16" w:line="250" w:lineRule="atLeast"/>
              <w:ind w:left="112" w:right="85"/>
            </w:pPr>
            <w:r>
              <w:t>Anne ve babası</w:t>
            </w:r>
            <w:r>
              <w:rPr>
                <w:spacing w:val="-52"/>
              </w:rPr>
              <w:t xml:space="preserve"> </w:t>
            </w:r>
            <w:r>
              <w:t>boşanmış</w:t>
            </w:r>
            <w:r>
              <w:rPr>
                <w:spacing w:val="-1"/>
              </w:rPr>
              <w:t xml:space="preserve"> </w:t>
            </w:r>
            <w:r>
              <w:t>olan</w:t>
            </w:r>
          </w:p>
        </w:tc>
        <w:tc>
          <w:tcPr>
            <w:tcW w:w="850" w:type="dxa"/>
          </w:tcPr>
          <w:p w14:paraId="71F0E3AC" w14:textId="72FC6CC2" w:rsidR="00D94EE5" w:rsidRDefault="00D86BB9">
            <w:pPr>
              <w:pStyle w:val="TableParagraph"/>
              <w:spacing w:before="140"/>
              <w:ind w:right="248"/>
              <w:jc w:val="right"/>
            </w:pPr>
            <w:r>
              <w:t>12</w:t>
            </w:r>
          </w:p>
        </w:tc>
        <w:tc>
          <w:tcPr>
            <w:tcW w:w="888" w:type="dxa"/>
          </w:tcPr>
          <w:p w14:paraId="415B410F" w14:textId="53E271A3" w:rsidR="00D94EE5" w:rsidRDefault="00B802A3">
            <w:pPr>
              <w:pStyle w:val="TableParagraph"/>
              <w:spacing w:before="140"/>
              <w:ind w:left="161"/>
            </w:pPr>
            <w:r>
              <w:t>%1,66</w:t>
            </w:r>
          </w:p>
        </w:tc>
        <w:tc>
          <w:tcPr>
            <w:tcW w:w="567" w:type="dxa"/>
          </w:tcPr>
          <w:p w14:paraId="64DBB4CA" w14:textId="77777777" w:rsidR="00D94EE5" w:rsidRDefault="00575F30">
            <w:pPr>
              <w:pStyle w:val="TableParagraph"/>
              <w:spacing w:before="145"/>
              <w:ind w:left="180" w:right="65"/>
              <w:jc w:val="center"/>
              <w:rPr>
                <w:b/>
              </w:rPr>
            </w:pPr>
            <w:r>
              <w:rPr>
                <w:b/>
              </w:rPr>
              <w:t>29</w:t>
            </w:r>
          </w:p>
        </w:tc>
        <w:tc>
          <w:tcPr>
            <w:tcW w:w="688" w:type="dxa"/>
          </w:tcPr>
          <w:p w14:paraId="5BB38924" w14:textId="701E9FDB" w:rsidR="00D94EE5" w:rsidRDefault="00072C42">
            <w:pPr>
              <w:pStyle w:val="TableParagraph"/>
              <w:spacing w:before="140"/>
              <w:ind w:left="286" w:right="278"/>
              <w:jc w:val="center"/>
            </w:pPr>
            <w:r>
              <w:t>16</w:t>
            </w:r>
          </w:p>
        </w:tc>
        <w:tc>
          <w:tcPr>
            <w:tcW w:w="2694" w:type="dxa"/>
          </w:tcPr>
          <w:p w14:paraId="11A1092A" w14:textId="4A1A14AC" w:rsidR="00D94EE5" w:rsidRDefault="00072C42">
            <w:pPr>
              <w:pStyle w:val="TableParagraph"/>
              <w:spacing w:line="242" w:lineRule="auto"/>
              <w:ind w:left="119" w:right="150"/>
            </w:pPr>
            <w:r>
              <w:t>Sevgi</w:t>
            </w:r>
            <w:r>
              <w:rPr>
                <w:spacing w:val="-1"/>
              </w:rPr>
              <w:t xml:space="preserve"> </w:t>
            </w:r>
            <w:r>
              <w:t>evlerinde</w:t>
            </w:r>
            <w:r>
              <w:rPr>
                <w:spacing w:val="-1"/>
              </w:rPr>
              <w:t xml:space="preserve"> </w:t>
            </w:r>
            <w:r>
              <w:t>kalan</w:t>
            </w:r>
          </w:p>
        </w:tc>
        <w:tc>
          <w:tcPr>
            <w:tcW w:w="711" w:type="dxa"/>
          </w:tcPr>
          <w:p w14:paraId="69E956FD" w14:textId="6597D509" w:rsidR="00D94EE5" w:rsidRDefault="00072C42">
            <w:pPr>
              <w:pStyle w:val="TableParagraph"/>
              <w:spacing w:before="140"/>
              <w:ind w:left="7"/>
              <w:jc w:val="center"/>
            </w:pPr>
            <w:r>
              <w:t>0</w:t>
            </w:r>
          </w:p>
        </w:tc>
        <w:tc>
          <w:tcPr>
            <w:tcW w:w="726" w:type="dxa"/>
          </w:tcPr>
          <w:p w14:paraId="37BB13BC" w14:textId="0CD4B036" w:rsidR="00D94EE5" w:rsidRDefault="00072C42">
            <w:pPr>
              <w:pStyle w:val="TableParagraph"/>
              <w:spacing w:before="140"/>
              <w:ind w:left="89"/>
            </w:pPr>
            <w:r>
              <w:t>0</w:t>
            </w:r>
          </w:p>
        </w:tc>
      </w:tr>
      <w:tr w:rsidR="00D94EE5" w14:paraId="7D9A649D" w14:textId="77777777" w:rsidTr="00B802A3">
        <w:trPr>
          <w:trHeight w:val="527"/>
        </w:trPr>
        <w:tc>
          <w:tcPr>
            <w:tcW w:w="569" w:type="dxa"/>
          </w:tcPr>
          <w:p w14:paraId="1836F263" w14:textId="77777777" w:rsidR="00D94EE5" w:rsidRDefault="00575F30">
            <w:pPr>
              <w:pStyle w:val="TableParagraph"/>
              <w:spacing w:before="137"/>
              <w:ind w:left="227"/>
              <w:rPr>
                <w:b/>
              </w:rPr>
            </w:pPr>
            <w:r>
              <w:rPr>
                <w:b/>
              </w:rPr>
              <w:t>12</w:t>
            </w:r>
          </w:p>
        </w:tc>
        <w:tc>
          <w:tcPr>
            <w:tcW w:w="696" w:type="dxa"/>
          </w:tcPr>
          <w:p w14:paraId="0EFD7504" w14:textId="3DDC0662" w:rsidR="00D94EE5" w:rsidRDefault="00D86BB9">
            <w:pPr>
              <w:pStyle w:val="TableParagraph"/>
              <w:spacing w:before="133"/>
              <w:ind w:right="227"/>
              <w:jc w:val="right"/>
            </w:pPr>
            <w:r>
              <w:t>7</w:t>
            </w:r>
          </w:p>
        </w:tc>
        <w:tc>
          <w:tcPr>
            <w:tcW w:w="1981" w:type="dxa"/>
          </w:tcPr>
          <w:p w14:paraId="2C7EE502" w14:textId="139C86C8" w:rsidR="00D94EE5" w:rsidRDefault="00D86BB9">
            <w:pPr>
              <w:pStyle w:val="TableParagraph"/>
              <w:spacing w:before="29"/>
              <w:ind w:left="112"/>
            </w:pPr>
            <w:r>
              <w:t>Yalnızca Annesi İle Yaşayan</w:t>
            </w:r>
          </w:p>
        </w:tc>
        <w:tc>
          <w:tcPr>
            <w:tcW w:w="850" w:type="dxa"/>
          </w:tcPr>
          <w:p w14:paraId="1B244D4E" w14:textId="05F9A35B" w:rsidR="00D94EE5" w:rsidRDefault="00D86BB9">
            <w:pPr>
              <w:pStyle w:val="TableParagraph"/>
              <w:spacing w:before="133"/>
              <w:ind w:right="248"/>
              <w:jc w:val="right"/>
            </w:pPr>
            <w:r>
              <w:t>11</w:t>
            </w:r>
          </w:p>
        </w:tc>
        <w:tc>
          <w:tcPr>
            <w:tcW w:w="888" w:type="dxa"/>
          </w:tcPr>
          <w:p w14:paraId="5AB65910" w14:textId="1E74534F" w:rsidR="00D94EE5" w:rsidRDefault="00B802A3">
            <w:pPr>
              <w:pStyle w:val="TableParagraph"/>
              <w:spacing w:before="133"/>
              <w:ind w:left="161"/>
            </w:pPr>
            <w:r>
              <w:t>%1,53</w:t>
            </w:r>
          </w:p>
        </w:tc>
        <w:tc>
          <w:tcPr>
            <w:tcW w:w="567" w:type="dxa"/>
          </w:tcPr>
          <w:p w14:paraId="2083AFB4" w14:textId="77777777" w:rsidR="00D94EE5" w:rsidRDefault="00575F30">
            <w:pPr>
              <w:pStyle w:val="TableParagraph"/>
              <w:spacing w:before="137"/>
              <w:ind w:left="180" w:right="65"/>
              <w:jc w:val="center"/>
              <w:rPr>
                <w:b/>
              </w:rPr>
            </w:pPr>
            <w:r>
              <w:rPr>
                <w:b/>
              </w:rPr>
              <w:t>30</w:t>
            </w:r>
          </w:p>
        </w:tc>
        <w:tc>
          <w:tcPr>
            <w:tcW w:w="688" w:type="dxa"/>
          </w:tcPr>
          <w:p w14:paraId="76F84DA6" w14:textId="76E7A5E0" w:rsidR="00D94EE5" w:rsidRDefault="00622102">
            <w:pPr>
              <w:pStyle w:val="TableParagraph"/>
              <w:spacing w:before="133"/>
              <w:ind w:left="286" w:right="278"/>
              <w:jc w:val="center"/>
            </w:pPr>
            <w:r>
              <w:t>17</w:t>
            </w:r>
          </w:p>
        </w:tc>
        <w:tc>
          <w:tcPr>
            <w:tcW w:w="2694" w:type="dxa"/>
          </w:tcPr>
          <w:p w14:paraId="2EC7E187" w14:textId="65F1E0F1" w:rsidR="00D94EE5" w:rsidRDefault="00622102">
            <w:pPr>
              <w:pStyle w:val="TableParagraph"/>
              <w:spacing w:line="242" w:lineRule="auto"/>
              <w:ind w:left="119" w:right="162"/>
            </w:pPr>
            <w:r>
              <w:t>Sosyal Hizmetler Çocuk</w:t>
            </w:r>
            <w:r>
              <w:rPr>
                <w:spacing w:val="1"/>
              </w:rPr>
              <w:t xml:space="preserve"> </w:t>
            </w:r>
            <w:r>
              <w:t>Esirgeme</w:t>
            </w:r>
            <w:r>
              <w:rPr>
                <w:spacing w:val="-8"/>
              </w:rPr>
              <w:t xml:space="preserve"> </w:t>
            </w:r>
            <w:r>
              <w:t>Kurumunda</w:t>
            </w:r>
            <w:r>
              <w:rPr>
                <w:spacing w:val="-7"/>
              </w:rPr>
              <w:t xml:space="preserve"> </w:t>
            </w:r>
            <w:r>
              <w:t>kalan</w:t>
            </w:r>
          </w:p>
        </w:tc>
        <w:tc>
          <w:tcPr>
            <w:tcW w:w="711" w:type="dxa"/>
          </w:tcPr>
          <w:p w14:paraId="4523B436" w14:textId="0913C58F" w:rsidR="00D94EE5" w:rsidRDefault="00622102">
            <w:pPr>
              <w:pStyle w:val="TableParagraph"/>
              <w:spacing w:before="133"/>
              <w:ind w:left="7"/>
              <w:jc w:val="center"/>
            </w:pPr>
            <w:r>
              <w:t>0</w:t>
            </w:r>
          </w:p>
        </w:tc>
        <w:tc>
          <w:tcPr>
            <w:tcW w:w="726" w:type="dxa"/>
          </w:tcPr>
          <w:p w14:paraId="05C54FFE" w14:textId="568EAC0E" w:rsidR="00D94EE5" w:rsidRDefault="00622102">
            <w:pPr>
              <w:pStyle w:val="TableParagraph"/>
              <w:spacing w:before="133"/>
              <w:ind w:left="89"/>
            </w:pPr>
            <w:r>
              <w:t>0</w:t>
            </w:r>
          </w:p>
        </w:tc>
      </w:tr>
      <w:tr w:rsidR="00D94EE5" w14:paraId="2C854837" w14:textId="77777777" w:rsidTr="00B802A3">
        <w:trPr>
          <w:trHeight w:val="530"/>
        </w:trPr>
        <w:tc>
          <w:tcPr>
            <w:tcW w:w="569" w:type="dxa"/>
          </w:tcPr>
          <w:p w14:paraId="2712D4B8" w14:textId="77777777" w:rsidR="00D94EE5" w:rsidRDefault="00575F30">
            <w:pPr>
              <w:pStyle w:val="TableParagraph"/>
              <w:spacing w:before="137"/>
              <w:ind w:left="227"/>
              <w:rPr>
                <w:b/>
              </w:rPr>
            </w:pPr>
            <w:r>
              <w:rPr>
                <w:b/>
              </w:rPr>
              <w:t>13</w:t>
            </w:r>
          </w:p>
        </w:tc>
        <w:tc>
          <w:tcPr>
            <w:tcW w:w="696" w:type="dxa"/>
          </w:tcPr>
          <w:p w14:paraId="18777016" w14:textId="3B761F90" w:rsidR="00D94EE5" w:rsidRDefault="00D86BB9">
            <w:pPr>
              <w:pStyle w:val="TableParagraph"/>
              <w:spacing w:before="133"/>
              <w:ind w:left="9"/>
              <w:jc w:val="center"/>
            </w:pPr>
            <w:r>
              <w:t>8</w:t>
            </w:r>
          </w:p>
        </w:tc>
        <w:tc>
          <w:tcPr>
            <w:tcW w:w="1981" w:type="dxa"/>
          </w:tcPr>
          <w:p w14:paraId="3913BC48" w14:textId="21372D5C" w:rsidR="00D94EE5" w:rsidRDefault="00D86BB9" w:rsidP="00D86BB9">
            <w:pPr>
              <w:pStyle w:val="TableParagraph"/>
              <w:spacing w:before="29"/>
            </w:pPr>
            <w:r>
              <w:t>Yalnızca Babası İle Yaşayan</w:t>
            </w:r>
          </w:p>
        </w:tc>
        <w:tc>
          <w:tcPr>
            <w:tcW w:w="850" w:type="dxa"/>
          </w:tcPr>
          <w:p w14:paraId="452AEA27" w14:textId="3DA5B01A" w:rsidR="00D94EE5" w:rsidRDefault="00D86BB9">
            <w:pPr>
              <w:pStyle w:val="TableParagraph"/>
              <w:spacing w:before="133"/>
              <w:ind w:right="303"/>
              <w:jc w:val="right"/>
            </w:pPr>
            <w:r>
              <w:t>8</w:t>
            </w:r>
          </w:p>
        </w:tc>
        <w:tc>
          <w:tcPr>
            <w:tcW w:w="888" w:type="dxa"/>
          </w:tcPr>
          <w:p w14:paraId="1A65A566" w14:textId="74A1DEFB" w:rsidR="00D94EE5" w:rsidRDefault="00B802A3">
            <w:pPr>
              <w:pStyle w:val="TableParagraph"/>
              <w:spacing w:before="133"/>
              <w:ind w:left="161"/>
            </w:pPr>
            <w:r>
              <w:t>%1,11</w:t>
            </w:r>
          </w:p>
        </w:tc>
        <w:tc>
          <w:tcPr>
            <w:tcW w:w="567" w:type="dxa"/>
          </w:tcPr>
          <w:p w14:paraId="4886FB9E" w14:textId="77777777" w:rsidR="00D94EE5" w:rsidRDefault="00575F30">
            <w:pPr>
              <w:pStyle w:val="TableParagraph"/>
              <w:spacing w:before="137"/>
              <w:ind w:left="180" w:right="65"/>
              <w:jc w:val="center"/>
              <w:rPr>
                <w:b/>
              </w:rPr>
            </w:pPr>
            <w:r>
              <w:rPr>
                <w:b/>
              </w:rPr>
              <w:t>31</w:t>
            </w:r>
          </w:p>
        </w:tc>
        <w:tc>
          <w:tcPr>
            <w:tcW w:w="688" w:type="dxa"/>
          </w:tcPr>
          <w:p w14:paraId="7D6FB3C3" w14:textId="2B86F812" w:rsidR="00D94EE5" w:rsidRDefault="00622102">
            <w:pPr>
              <w:pStyle w:val="TableParagraph"/>
              <w:spacing w:before="133"/>
              <w:ind w:left="286" w:right="278"/>
              <w:jc w:val="center"/>
            </w:pPr>
            <w:r>
              <w:t>20</w:t>
            </w:r>
          </w:p>
        </w:tc>
        <w:tc>
          <w:tcPr>
            <w:tcW w:w="2694" w:type="dxa"/>
          </w:tcPr>
          <w:p w14:paraId="4150381A" w14:textId="12E2278B" w:rsidR="00D94EE5" w:rsidRDefault="00622102">
            <w:pPr>
              <w:pStyle w:val="TableParagraph"/>
              <w:spacing w:before="29"/>
              <w:ind w:left="119"/>
            </w:pPr>
            <w:r>
              <w:t>Ailesinde Bağımlı Bireyler Bulunan</w:t>
            </w:r>
          </w:p>
        </w:tc>
        <w:tc>
          <w:tcPr>
            <w:tcW w:w="711" w:type="dxa"/>
          </w:tcPr>
          <w:p w14:paraId="3D850574" w14:textId="3A6B7C43" w:rsidR="00D94EE5" w:rsidRDefault="00622102">
            <w:pPr>
              <w:pStyle w:val="TableParagraph"/>
              <w:spacing w:before="133"/>
              <w:ind w:left="7"/>
              <w:jc w:val="center"/>
            </w:pPr>
            <w:r>
              <w:t>0</w:t>
            </w:r>
          </w:p>
        </w:tc>
        <w:tc>
          <w:tcPr>
            <w:tcW w:w="726" w:type="dxa"/>
          </w:tcPr>
          <w:p w14:paraId="332EFBF9" w14:textId="488AF4C0" w:rsidR="00D94EE5" w:rsidRDefault="00622102">
            <w:pPr>
              <w:pStyle w:val="TableParagraph"/>
              <w:spacing w:before="133"/>
              <w:ind w:left="6"/>
              <w:jc w:val="center"/>
            </w:pPr>
            <w:r>
              <w:t>0</w:t>
            </w:r>
          </w:p>
        </w:tc>
      </w:tr>
      <w:tr w:rsidR="00D94EE5" w14:paraId="00B98EEF" w14:textId="77777777" w:rsidTr="00B802A3">
        <w:trPr>
          <w:trHeight w:val="793"/>
        </w:trPr>
        <w:tc>
          <w:tcPr>
            <w:tcW w:w="569" w:type="dxa"/>
          </w:tcPr>
          <w:p w14:paraId="103027C5" w14:textId="77777777" w:rsidR="00D94EE5" w:rsidRDefault="00D94EE5">
            <w:pPr>
              <w:pStyle w:val="TableParagraph"/>
              <w:spacing w:before="5"/>
              <w:rPr>
                <w:i/>
                <w:sz w:val="23"/>
              </w:rPr>
            </w:pPr>
          </w:p>
          <w:p w14:paraId="2272767A" w14:textId="77777777" w:rsidR="00D94EE5" w:rsidRDefault="00575F30">
            <w:pPr>
              <w:pStyle w:val="TableParagraph"/>
              <w:ind w:left="227"/>
              <w:rPr>
                <w:b/>
              </w:rPr>
            </w:pPr>
            <w:r>
              <w:rPr>
                <w:b/>
              </w:rPr>
              <w:t>14</w:t>
            </w:r>
          </w:p>
        </w:tc>
        <w:tc>
          <w:tcPr>
            <w:tcW w:w="696" w:type="dxa"/>
          </w:tcPr>
          <w:p w14:paraId="1C37EBDB" w14:textId="77777777" w:rsidR="00D94EE5" w:rsidRDefault="00D94EE5">
            <w:pPr>
              <w:pStyle w:val="TableParagraph"/>
              <w:rPr>
                <w:i/>
                <w:sz w:val="23"/>
              </w:rPr>
            </w:pPr>
          </w:p>
          <w:p w14:paraId="285FF99E" w14:textId="42E96E24" w:rsidR="00D94EE5" w:rsidRDefault="00D86BB9">
            <w:pPr>
              <w:pStyle w:val="TableParagraph"/>
              <w:ind w:left="9"/>
              <w:jc w:val="center"/>
            </w:pPr>
            <w:r>
              <w:t>10</w:t>
            </w:r>
          </w:p>
        </w:tc>
        <w:tc>
          <w:tcPr>
            <w:tcW w:w="1981" w:type="dxa"/>
          </w:tcPr>
          <w:p w14:paraId="04F7D9B3" w14:textId="68B0D7B5" w:rsidR="00D94EE5" w:rsidRDefault="00D86BB9">
            <w:pPr>
              <w:pStyle w:val="TableParagraph"/>
              <w:spacing w:before="5" w:line="244" w:lineRule="auto"/>
              <w:ind w:left="112" w:right="482"/>
            </w:pPr>
            <w:r>
              <w:t>Babası hayatta</w:t>
            </w:r>
            <w:r>
              <w:rPr>
                <w:spacing w:val="-52"/>
              </w:rPr>
              <w:t xml:space="preserve"> </w:t>
            </w:r>
            <w:r>
              <w:t>olmayan</w:t>
            </w:r>
          </w:p>
        </w:tc>
        <w:tc>
          <w:tcPr>
            <w:tcW w:w="850" w:type="dxa"/>
          </w:tcPr>
          <w:p w14:paraId="1F78F22D" w14:textId="6350351C" w:rsidR="00D94EE5" w:rsidRDefault="00D86BB9">
            <w:pPr>
              <w:pStyle w:val="TableParagraph"/>
              <w:ind w:right="303"/>
              <w:jc w:val="right"/>
            </w:pPr>
            <w:r>
              <w:t>6</w:t>
            </w:r>
          </w:p>
        </w:tc>
        <w:tc>
          <w:tcPr>
            <w:tcW w:w="888" w:type="dxa"/>
          </w:tcPr>
          <w:p w14:paraId="31B6A4A9" w14:textId="77777777" w:rsidR="00D94EE5" w:rsidRDefault="00D94EE5">
            <w:pPr>
              <w:pStyle w:val="TableParagraph"/>
              <w:ind w:left="161"/>
            </w:pPr>
          </w:p>
          <w:p w14:paraId="63C1F264" w14:textId="26DE601A" w:rsidR="00B802A3" w:rsidRDefault="00B802A3">
            <w:pPr>
              <w:pStyle w:val="TableParagraph"/>
              <w:ind w:left="161"/>
            </w:pPr>
            <w:r>
              <w:t>%0,83</w:t>
            </w:r>
          </w:p>
        </w:tc>
        <w:tc>
          <w:tcPr>
            <w:tcW w:w="567" w:type="dxa"/>
          </w:tcPr>
          <w:p w14:paraId="227CC9C3" w14:textId="77777777" w:rsidR="00D94EE5" w:rsidRDefault="00D94EE5">
            <w:pPr>
              <w:pStyle w:val="TableParagraph"/>
              <w:spacing w:before="5"/>
              <w:rPr>
                <w:i/>
                <w:sz w:val="23"/>
              </w:rPr>
            </w:pPr>
          </w:p>
          <w:p w14:paraId="2854F2BE" w14:textId="77777777" w:rsidR="00D94EE5" w:rsidRDefault="00575F30">
            <w:pPr>
              <w:pStyle w:val="TableParagraph"/>
              <w:ind w:left="180" w:right="65"/>
              <w:jc w:val="center"/>
              <w:rPr>
                <w:b/>
              </w:rPr>
            </w:pPr>
            <w:r>
              <w:rPr>
                <w:b/>
              </w:rPr>
              <w:t>32</w:t>
            </w:r>
          </w:p>
        </w:tc>
        <w:tc>
          <w:tcPr>
            <w:tcW w:w="688" w:type="dxa"/>
          </w:tcPr>
          <w:p w14:paraId="5DF11FA4" w14:textId="77777777" w:rsidR="00D94EE5" w:rsidRDefault="00D94EE5">
            <w:pPr>
              <w:pStyle w:val="TableParagraph"/>
              <w:rPr>
                <w:i/>
                <w:sz w:val="23"/>
              </w:rPr>
            </w:pPr>
          </w:p>
          <w:p w14:paraId="0657AE66" w14:textId="3D565252" w:rsidR="00D94EE5" w:rsidRDefault="00622102">
            <w:pPr>
              <w:pStyle w:val="TableParagraph"/>
              <w:ind w:left="286" w:right="278"/>
              <w:jc w:val="center"/>
            </w:pPr>
            <w:r>
              <w:t>23</w:t>
            </w:r>
          </w:p>
        </w:tc>
        <w:tc>
          <w:tcPr>
            <w:tcW w:w="2694" w:type="dxa"/>
          </w:tcPr>
          <w:p w14:paraId="6CCA2E08" w14:textId="64A592C3" w:rsidR="00D94EE5" w:rsidRDefault="00622102">
            <w:pPr>
              <w:pStyle w:val="TableParagraph"/>
              <w:spacing w:line="247" w:lineRule="exact"/>
              <w:ind w:left="119"/>
            </w:pPr>
            <w:r>
              <w:t>Aile İçi Şiddete Maruz Kalan</w:t>
            </w:r>
          </w:p>
        </w:tc>
        <w:tc>
          <w:tcPr>
            <w:tcW w:w="711" w:type="dxa"/>
          </w:tcPr>
          <w:p w14:paraId="0ADBD05E" w14:textId="3EFC35C8" w:rsidR="00D94EE5" w:rsidRDefault="00622102">
            <w:pPr>
              <w:pStyle w:val="TableParagraph"/>
              <w:ind w:left="7"/>
              <w:jc w:val="center"/>
            </w:pPr>
            <w:r>
              <w:t>0</w:t>
            </w:r>
          </w:p>
        </w:tc>
        <w:tc>
          <w:tcPr>
            <w:tcW w:w="726" w:type="dxa"/>
          </w:tcPr>
          <w:p w14:paraId="6F96A15E" w14:textId="6CA8058E" w:rsidR="00D94EE5" w:rsidRDefault="00622102">
            <w:pPr>
              <w:pStyle w:val="TableParagraph"/>
              <w:ind w:left="6"/>
              <w:jc w:val="center"/>
            </w:pPr>
            <w:r>
              <w:t>0</w:t>
            </w:r>
          </w:p>
        </w:tc>
      </w:tr>
      <w:tr w:rsidR="00D94EE5" w14:paraId="2E567099" w14:textId="77777777" w:rsidTr="00B802A3">
        <w:trPr>
          <w:trHeight w:val="540"/>
        </w:trPr>
        <w:tc>
          <w:tcPr>
            <w:tcW w:w="569" w:type="dxa"/>
          </w:tcPr>
          <w:p w14:paraId="69AD1CFF" w14:textId="77777777" w:rsidR="00D94EE5" w:rsidRDefault="00575F30">
            <w:pPr>
              <w:pStyle w:val="TableParagraph"/>
              <w:spacing w:before="142"/>
              <w:ind w:left="227"/>
              <w:rPr>
                <w:b/>
              </w:rPr>
            </w:pPr>
            <w:r>
              <w:rPr>
                <w:b/>
              </w:rPr>
              <w:t>15</w:t>
            </w:r>
          </w:p>
        </w:tc>
        <w:tc>
          <w:tcPr>
            <w:tcW w:w="696" w:type="dxa"/>
          </w:tcPr>
          <w:p w14:paraId="313E48FE" w14:textId="53206C38" w:rsidR="00D94EE5" w:rsidRDefault="00D86BB9">
            <w:pPr>
              <w:pStyle w:val="TableParagraph"/>
              <w:spacing w:before="137"/>
              <w:ind w:right="227"/>
              <w:jc w:val="right"/>
            </w:pPr>
            <w:r>
              <w:t>25</w:t>
            </w:r>
          </w:p>
        </w:tc>
        <w:tc>
          <w:tcPr>
            <w:tcW w:w="1981" w:type="dxa"/>
          </w:tcPr>
          <w:p w14:paraId="724C131E" w14:textId="77777777" w:rsidR="00D86BB9" w:rsidRDefault="00D86BB9" w:rsidP="00D86BB9">
            <w:pPr>
              <w:pStyle w:val="TableParagraph"/>
              <w:spacing w:line="217" w:lineRule="exact"/>
              <w:ind w:left="112"/>
            </w:pPr>
            <w:r>
              <w:t>Yetersizlik</w:t>
            </w:r>
            <w:r>
              <w:rPr>
                <w:spacing w:val="-4"/>
              </w:rPr>
              <w:t xml:space="preserve"> </w:t>
            </w:r>
            <w:r>
              <w:t>alanında</w:t>
            </w:r>
          </w:p>
          <w:p w14:paraId="3D82FBDC" w14:textId="6B864E1F" w:rsidR="00D94EE5" w:rsidRDefault="00D86BB9" w:rsidP="00D86BB9">
            <w:pPr>
              <w:pStyle w:val="TableParagraph"/>
              <w:ind w:left="112" w:right="550"/>
            </w:pPr>
            <w:proofErr w:type="gramStart"/>
            <w:r>
              <w:t>özel</w:t>
            </w:r>
            <w:proofErr w:type="gramEnd"/>
            <w:r>
              <w:t xml:space="preserve"> eğitim raporu</w:t>
            </w:r>
            <w:r>
              <w:rPr>
                <w:spacing w:val="-52"/>
              </w:rPr>
              <w:t xml:space="preserve"> </w:t>
            </w:r>
            <w:r>
              <w:t>olan</w:t>
            </w:r>
          </w:p>
        </w:tc>
        <w:tc>
          <w:tcPr>
            <w:tcW w:w="850" w:type="dxa"/>
          </w:tcPr>
          <w:p w14:paraId="6504FA9D" w14:textId="25891896" w:rsidR="00D94EE5" w:rsidRDefault="00D86BB9">
            <w:pPr>
              <w:pStyle w:val="TableParagraph"/>
              <w:spacing w:before="137"/>
              <w:ind w:right="303"/>
              <w:jc w:val="right"/>
            </w:pPr>
            <w:r>
              <w:t>6</w:t>
            </w:r>
          </w:p>
        </w:tc>
        <w:tc>
          <w:tcPr>
            <w:tcW w:w="888" w:type="dxa"/>
          </w:tcPr>
          <w:p w14:paraId="0B0F551F" w14:textId="4C5D43FD" w:rsidR="00D94EE5" w:rsidRDefault="00B802A3">
            <w:pPr>
              <w:pStyle w:val="TableParagraph"/>
              <w:spacing w:before="137"/>
              <w:ind w:left="161"/>
            </w:pPr>
            <w:r>
              <w:t>%0,83</w:t>
            </w:r>
          </w:p>
        </w:tc>
        <w:tc>
          <w:tcPr>
            <w:tcW w:w="567" w:type="dxa"/>
          </w:tcPr>
          <w:p w14:paraId="664131F1" w14:textId="77777777" w:rsidR="00D94EE5" w:rsidRDefault="00575F30">
            <w:pPr>
              <w:pStyle w:val="TableParagraph"/>
              <w:spacing w:before="142"/>
              <w:ind w:left="180" w:right="65"/>
              <w:jc w:val="center"/>
              <w:rPr>
                <w:b/>
              </w:rPr>
            </w:pPr>
            <w:r>
              <w:rPr>
                <w:b/>
              </w:rPr>
              <w:t>33</w:t>
            </w:r>
          </w:p>
        </w:tc>
        <w:tc>
          <w:tcPr>
            <w:tcW w:w="688" w:type="dxa"/>
          </w:tcPr>
          <w:p w14:paraId="6E25E6C8" w14:textId="08DA38E7" w:rsidR="00D94EE5" w:rsidRDefault="00622102">
            <w:pPr>
              <w:pStyle w:val="TableParagraph"/>
              <w:spacing w:before="137"/>
              <w:ind w:left="286" w:right="278"/>
              <w:jc w:val="center"/>
            </w:pPr>
            <w:r>
              <w:t>27</w:t>
            </w:r>
          </w:p>
        </w:tc>
        <w:tc>
          <w:tcPr>
            <w:tcW w:w="2694" w:type="dxa"/>
          </w:tcPr>
          <w:p w14:paraId="3F1366A4" w14:textId="15E01067" w:rsidR="00D94EE5" w:rsidRDefault="00622102">
            <w:pPr>
              <w:pStyle w:val="TableParagraph"/>
              <w:spacing w:before="16" w:line="252" w:lineRule="exact"/>
              <w:ind w:left="119" w:right="91"/>
            </w:pPr>
            <w:r>
              <w:t>Ruhsal Hastalığı Olan</w:t>
            </w:r>
          </w:p>
        </w:tc>
        <w:tc>
          <w:tcPr>
            <w:tcW w:w="711" w:type="dxa"/>
          </w:tcPr>
          <w:p w14:paraId="66556F47" w14:textId="4FE1EF4C" w:rsidR="00D94EE5" w:rsidRDefault="00622102">
            <w:pPr>
              <w:pStyle w:val="TableParagraph"/>
              <w:spacing w:before="137"/>
              <w:ind w:left="7"/>
              <w:jc w:val="center"/>
            </w:pPr>
            <w:r>
              <w:t>0</w:t>
            </w:r>
          </w:p>
        </w:tc>
        <w:tc>
          <w:tcPr>
            <w:tcW w:w="726" w:type="dxa"/>
          </w:tcPr>
          <w:p w14:paraId="769ADE7E" w14:textId="29A61313" w:rsidR="00D94EE5" w:rsidRDefault="00622102">
            <w:pPr>
              <w:pStyle w:val="TableParagraph"/>
              <w:spacing w:before="137"/>
              <w:ind w:left="6"/>
              <w:jc w:val="center"/>
            </w:pPr>
            <w:r>
              <w:t>0</w:t>
            </w:r>
          </w:p>
        </w:tc>
      </w:tr>
      <w:tr w:rsidR="00D94EE5" w14:paraId="374FDF0D" w14:textId="77777777" w:rsidTr="00B802A3">
        <w:trPr>
          <w:trHeight w:val="758"/>
        </w:trPr>
        <w:tc>
          <w:tcPr>
            <w:tcW w:w="569" w:type="dxa"/>
          </w:tcPr>
          <w:p w14:paraId="452A7BEB" w14:textId="77777777" w:rsidR="00D94EE5" w:rsidRDefault="00D94EE5">
            <w:pPr>
              <w:pStyle w:val="TableParagraph"/>
              <w:spacing w:before="8"/>
              <w:rPr>
                <w:i/>
                <w:sz w:val="21"/>
              </w:rPr>
            </w:pPr>
          </w:p>
          <w:p w14:paraId="09E0B426" w14:textId="77777777" w:rsidR="00D94EE5" w:rsidRDefault="00575F30">
            <w:pPr>
              <w:pStyle w:val="TableParagraph"/>
              <w:spacing w:before="1"/>
              <w:ind w:left="227"/>
              <w:rPr>
                <w:b/>
              </w:rPr>
            </w:pPr>
            <w:r>
              <w:rPr>
                <w:b/>
              </w:rPr>
              <w:t>16</w:t>
            </w:r>
          </w:p>
        </w:tc>
        <w:tc>
          <w:tcPr>
            <w:tcW w:w="696" w:type="dxa"/>
          </w:tcPr>
          <w:p w14:paraId="0C6BDE1D" w14:textId="77777777" w:rsidR="00D94EE5" w:rsidRDefault="00D94EE5">
            <w:pPr>
              <w:pStyle w:val="TableParagraph"/>
              <w:spacing w:before="4"/>
              <w:rPr>
                <w:i/>
                <w:sz w:val="21"/>
              </w:rPr>
            </w:pPr>
          </w:p>
          <w:p w14:paraId="2134BCE1" w14:textId="4CA899F6" w:rsidR="00D94EE5" w:rsidRDefault="00D86BB9">
            <w:pPr>
              <w:pStyle w:val="TableParagraph"/>
              <w:ind w:right="227"/>
              <w:jc w:val="right"/>
            </w:pPr>
            <w:r>
              <w:t>31</w:t>
            </w:r>
          </w:p>
        </w:tc>
        <w:tc>
          <w:tcPr>
            <w:tcW w:w="1981" w:type="dxa"/>
          </w:tcPr>
          <w:p w14:paraId="24BF8261" w14:textId="0A45B582" w:rsidR="00D94EE5" w:rsidRDefault="00D86BB9" w:rsidP="00D86BB9">
            <w:pPr>
              <w:pStyle w:val="TableParagraph"/>
              <w:ind w:left="112" w:right="239"/>
            </w:pPr>
            <w:r>
              <w:t>Sürekli Devamsız Olan</w:t>
            </w:r>
          </w:p>
        </w:tc>
        <w:tc>
          <w:tcPr>
            <w:tcW w:w="850" w:type="dxa"/>
          </w:tcPr>
          <w:p w14:paraId="3AF89465" w14:textId="2F50F001" w:rsidR="00D94EE5" w:rsidRDefault="00D86BB9">
            <w:pPr>
              <w:pStyle w:val="TableParagraph"/>
              <w:ind w:right="303"/>
              <w:jc w:val="right"/>
            </w:pPr>
            <w:r>
              <w:t>5</w:t>
            </w:r>
          </w:p>
        </w:tc>
        <w:tc>
          <w:tcPr>
            <w:tcW w:w="888" w:type="dxa"/>
          </w:tcPr>
          <w:p w14:paraId="54D7EB6B" w14:textId="77777777" w:rsidR="00D94EE5" w:rsidRDefault="00D94EE5">
            <w:pPr>
              <w:pStyle w:val="TableParagraph"/>
              <w:ind w:left="161"/>
            </w:pPr>
          </w:p>
          <w:p w14:paraId="57835157" w14:textId="5BB5C8D4" w:rsidR="00B802A3" w:rsidRDefault="00B802A3">
            <w:pPr>
              <w:pStyle w:val="TableParagraph"/>
              <w:ind w:left="161"/>
            </w:pPr>
            <w:r>
              <w:t>%0,69</w:t>
            </w:r>
          </w:p>
        </w:tc>
        <w:tc>
          <w:tcPr>
            <w:tcW w:w="567" w:type="dxa"/>
          </w:tcPr>
          <w:p w14:paraId="63D4553D" w14:textId="77777777" w:rsidR="00D94EE5" w:rsidRDefault="00D94EE5">
            <w:pPr>
              <w:pStyle w:val="TableParagraph"/>
              <w:spacing w:before="8"/>
              <w:rPr>
                <w:i/>
                <w:sz w:val="21"/>
              </w:rPr>
            </w:pPr>
          </w:p>
          <w:p w14:paraId="63D6EECF" w14:textId="77777777" w:rsidR="00D94EE5" w:rsidRDefault="00575F30">
            <w:pPr>
              <w:pStyle w:val="TableParagraph"/>
              <w:spacing w:before="1"/>
              <w:ind w:left="180" w:right="65"/>
              <w:jc w:val="center"/>
              <w:rPr>
                <w:b/>
              </w:rPr>
            </w:pPr>
            <w:r>
              <w:rPr>
                <w:b/>
              </w:rPr>
              <w:t>34</w:t>
            </w:r>
          </w:p>
        </w:tc>
        <w:tc>
          <w:tcPr>
            <w:tcW w:w="688" w:type="dxa"/>
          </w:tcPr>
          <w:p w14:paraId="6B47A825" w14:textId="77777777" w:rsidR="00D94EE5" w:rsidRDefault="00D94EE5">
            <w:pPr>
              <w:pStyle w:val="TableParagraph"/>
              <w:ind w:left="286" w:right="278"/>
              <w:jc w:val="center"/>
            </w:pPr>
          </w:p>
          <w:p w14:paraId="2135EACE" w14:textId="2B36999E" w:rsidR="00622102" w:rsidRDefault="00622102">
            <w:pPr>
              <w:pStyle w:val="TableParagraph"/>
              <w:ind w:left="286" w:right="278"/>
              <w:jc w:val="center"/>
            </w:pPr>
            <w:r>
              <w:t>34</w:t>
            </w:r>
          </w:p>
        </w:tc>
        <w:tc>
          <w:tcPr>
            <w:tcW w:w="2694" w:type="dxa"/>
          </w:tcPr>
          <w:p w14:paraId="2C7DB163" w14:textId="11F6FD8F" w:rsidR="00D94EE5" w:rsidRDefault="00622102">
            <w:pPr>
              <w:pStyle w:val="TableParagraph"/>
              <w:spacing w:line="247" w:lineRule="exact"/>
              <w:ind w:left="119"/>
            </w:pPr>
            <w:r>
              <w:t>Riskli Akran Gruplarına Dahil Olan</w:t>
            </w:r>
          </w:p>
        </w:tc>
        <w:tc>
          <w:tcPr>
            <w:tcW w:w="711" w:type="dxa"/>
          </w:tcPr>
          <w:p w14:paraId="55558D43" w14:textId="4B6A1E6E" w:rsidR="00D94EE5" w:rsidRDefault="00622102">
            <w:pPr>
              <w:pStyle w:val="TableParagraph"/>
              <w:ind w:left="7"/>
              <w:jc w:val="center"/>
            </w:pPr>
            <w:r>
              <w:t>0</w:t>
            </w:r>
          </w:p>
        </w:tc>
        <w:tc>
          <w:tcPr>
            <w:tcW w:w="726" w:type="dxa"/>
          </w:tcPr>
          <w:p w14:paraId="4E192FE9" w14:textId="411E46BD" w:rsidR="00D94EE5" w:rsidRDefault="00622102">
            <w:pPr>
              <w:pStyle w:val="TableParagraph"/>
              <w:spacing w:before="121"/>
              <w:ind w:left="6"/>
              <w:jc w:val="center"/>
            </w:pPr>
            <w:r>
              <w:t>0</w:t>
            </w:r>
          </w:p>
        </w:tc>
      </w:tr>
      <w:tr w:rsidR="00D94EE5" w14:paraId="5B1508AC" w14:textId="77777777" w:rsidTr="00B802A3">
        <w:trPr>
          <w:trHeight w:val="760"/>
        </w:trPr>
        <w:tc>
          <w:tcPr>
            <w:tcW w:w="569" w:type="dxa"/>
            <w:tcBorders>
              <w:bottom w:val="single" w:sz="6" w:space="0" w:color="000000"/>
            </w:tcBorders>
          </w:tcPr>
          <w:p w14:paraId="0E2CD4A9" w14:textId="77777777" w:rsidR="00D94EE5" w:rsidRDefault="00D94EE5">
            <w:pPr>
              <w:pStyle w:val="TableParagraph"/>
              <w:spacing w:before="11"/>
              <w:rPr>
                <w:i/>
                <w:sz w:val="21"/>
              </w:rPr>
            </w:pPr>
          </w:p>
          <w:p w14:paraId="68E71030" w14:textId="77777777" w:rsidR="00D94EE5" w:rsidRDefault="00575F30">
            <w:pPr>
              <w:pStyle w:val="TableParagraph"/>
              <w:ind w:left="227"/>
              <w:rPr>
                <w:b/>
              </w:rPr>
            </w:pPr>
            <w:r>
              <w:rPr>
                <w:b/>
              </w:rPr>
              <w:t>17</w:t>
            </w:r>
          </w:p>
        </w:tc>
        <w:tc>
          <w:tcPr>
            <w:tcW w:w="696" w:type="dxa"/>
            <w:tcBorders>
              <w:bottom w:val="single" w:sz="6" w:space="0" w:color="000000"/>
            </w:tcBorders>
          </w:tcPr>
          <w:p w14:paraId="0364F581" w14:textId="77777777" w:rsidR="00D94EE5" w:rsidRDefault="00D94EE5">
            <w:pPr>
              <w:pStyle w:val="TableParagraph"/>
              <w:spacing w:before="6"/>
              <w:rPr>
                <w:i/>
                <w:sz w:val="21"/>
              </w:rPr>
            </w:pPr>
          </w:p>
          <w:p w14:paraId="532B1733" w14:textId="77777777" w:rsidR="00D94EE5" w:rsidRDefault="00575F30">
            <w:pPr>
              <w:pStyle w:val="TableParagraph"/>
              <w:ind w:right="227"/>
              <w:jc w:val="right"/>
            </w:pPr>
            <w:r>
              <w:t>13</w:t>
            </w:r>
          </w:p>
        </w:tc>
        <w:tc>
          <w:tcPr>
            <w:tcW w:w="1981" w:type="dxa"/>
            <w:tcBorders>
              <w:bottom w:val="single" w:sz="6" w:space="0" w:color="000000"/>
            </w:tcBorders>
          </w:tcPr>
          <w:p w14:paraId="3725E85A" w14:textId="77777777" w:rsidR="00D94EE5" w:rsidRDefault="00575F30">
            <w:pPr>
              <w:pStyle w:val="TableParagraph"/>
              <w:spacing w:line="247" w:lineRule="exact"/>
              <w:ind w:left="112"/>
            </w:pPr>
            <w:r>
              <w:t>Yalnızca</w:t>
            </w:r>
          </w:p>
          <w:p w14:paraId="444FA2F5" w14:textId="77777777" w:rsidR="00D94EE5" w:rsidRDefault="00575F30">
            <w:pPr>
              <w:pStyle w:val="TableParagraph"/>
              <w:spacing w:line="252" w:lineRule="exact"/>
              <w:ind w:left="112" w:right="71"/>
            </w:pPr>
            <w:proofErr w:type="gramStart"/>
            <w:r>
              <w:rPr>
                <w:spacing w:val="-1"/>
              </w:rPr>
              <w:t>büyükanne</w:t>
            </w:r>
            <w:proofErr w:type="gramEnd"/>
            <w:r>
              <w:rPr>
                <w:spacing w:val="-1"/>
              </w:rPr>
              <w:t>/</w:t>
            </w:r>
            <w:proofErr w:type="spellStart"/>
            <w:r>
              <w:rPr>
                <w:spacing w:val="-1"/>
              </w:rPr>
              <w:t>büyükba</w:t>
            </w:r>
            <w:proofErr w:type="spellEnd"/>
            <w:r>
              <w:rPr>
                <w:spacing w:val="-52"/>
              </w:rPr>
              <w:t xml:space="preserve"> </w:t>
            </w:r>
            <w:r>
              <w:t>bası</w:t>
            </w:r>
            <w:r>
              <w:rPr>
                <w:spacing w:val="-3"/>
              </w:rPr>
              <w:t xml:space="preserve"> </w:t>
            </w:r>
            <w:r>
              <w:t>ile yaşayan</w:t>
            </w:r>
          </w:p>
        </w:tc>
        <w:tc>
          <w:tcPr>
            <w:tcW w:w="850" w:type="dxa"/>
            <w:tcBorders>
              <w:bottom w:val="single" w:sz="6" w:space="0" w:color="000000"/>
            </w:tcBorders>
          </w:tcPr>
          <w:p w14:paraId="1FD492FE" w14:textId="4F141D8B" w:rsidR="00D94EE5" w:rsidRDefault="00D86BB9">
            <w:pPr>
              <w:pStyle w:val="TableParagraph"/>
              <w:ind w:right="303"/>
              <w:jc w:val="right"/>
            </w:pPr>
            <w:r>
              <w:t>2</w:t>
            </w:r>
          </w:p>
        </w:tc>
        <w:tc>
          <w:tcPr>
            <w:tcW w:w="888" w:type="dxa"/>
            <w:tcBorders>
              <w:bottom w:val="single" w:sz="6" w:space="0" w:color="000000"/>
            </w:tcBorders>
          </w:tcPr>
          <w:p w14:paraId="0A63D846" w14:textId="77777777" w:rsidR="00D94EE5" w:rsidRDefault="00D94EE5">
            <w:pPr>
              <w:pStyle w:val="TableParagraph"/>
              <w:ind w:left="161"/>
            </w:pPr>
          </w:p>
          <w:p w14:paraId="62CF7E50" w14:textId="094DC172" w:rsidR="00B802A3" w:rsidRDefault="00B802A3">
            <w:pPr>
              <w:pStyle w:val="TableParagraph"/>
              <w:ind w:left="161"/>
            </w:pPr>
            <w:r>
              <w:t>%0,28</w:t>
            </w:r>
          </w:p>
        </w:tc>
        <w:tc>
          <w:tcPr>
            <w:tcW w:w="567" w:type="dxa"/>
            <w:tcBorders>
              <w:bottom w:val="single" w:sz="6" w:space="0" w:color="000000"/>
            </w:tcBorders>
          </w:tcPr>
          <w:p w14:paraId="4D2DC151" w14:textId="77777777" w:rsidR="00D94EE5" w:rsidRDefault="00D94EE5">
            <w:pPr>
              <w:pStyle w:val="TableParagraph"/>
              <w:spacing w:before="11"/>
              <w:rPr>
                <w:i/>
                <w:sz w:val="21"/>
              </w:rPr>
            </w:pPr>
          </w:p>
          <w:p w14:paraId="6F5E1CBC" w14:textId="77777777" w:rsidR="00D94EE5" w:rsidRDefault="00575F30">
            <w:pPr>
              <w:pStyle w:val="TableParagraph"/>
              <w:ind w:left="180" w:right="65"/>
              <w:jc w:val="center"/>
              <w:rPr>
                <w:b/>
              </w:rPr>
            </w:pPr>
            <w:r>
              <w:rPr>
                <w:b/>
              </w:rPr>
              <w:t>35</w:t>
            </w:r>
          </w:p>
        </w:tc>
        <w:tc>
          <w:tcPr>
            <w:tcW w:w="688" w:type="dxa"/>
            <w:tcBorders>
              <w:bottom w:val="single" w:sz="6" w:space="0" w:color="000000"/>
            </w:tcBorders>
          </w:tcPr>
          <w:p w14:paraId="0881501C" w14:textId="77777777" w:rsidR="00D94EE5" w:rsidRDefault="00D94EE5">
            <w:pPr>
              <w:pStyle w:val="TableParagraph"/>
              <w:spacing w:before="6"/>
              <w:rPr>
                <w:i/>
                <w:sz w:val="21"/>
              </w:rPr>
            </w:pPr>
          </w:p>
          <w:p w14:paraId="63EB06BB" w14:textId="77777777" w:rsidR="00D94EE5" w:rsidRDefault="00575F30">
            <w:pPr>
              <w:pStyle w:val="TableParagraph"/>
              <w:ind w:left="286" w:right="278"/>
              <w:jc w:val="center"/>
            </w:pPr>
            <w:r>
              <w:t>35</w:t>
            </w:r>
          </w:p>
        </w:tc>
        <w:tc>
          <w:tcPr>
            <w:tcW w:w="2694" w:type="dxa"/>
            <w:tcBorders>
              <w:bottom w:val="single" w:sz="6" w:space="0" w:color="000000"/>
            </w:tcBorders>
          </w:tcPr>
          <w:p w14:paraId="4A6E157D" w14:textId="77777777" w:rsidR="00D94EE5" w:rsidRDefault="00575F30">
            <w:pPr>
              <w:pStyle w:val="TableParagraph"/>
              <w:spacing w:line="247" w:lineRule="exact"/>
              <w:ind w:left="119"/>
            </w:pPr>
            <w:r>
              <w:t>Diğer</w:t>
            </w:r>
          </w:p>
        </w:tc>
        <w:tc>
          <w:tcPr>
            <w:tcW w:w="711" w:type="dxa"/>
            <w:tcBorders>
              <w:bottom w:val="single" w:sz="6" w:space="0" w:color="000000"/>
            </w:tcBorders>
          </w:tcPr>
          <w:p w14:paraId="09772614" w14:textId="13C26F4C" w:rsidR="00D94EE5" w:rsidRDefault="00622102">
            <w:pPr>
              <w:pStyle w:val="TableParagraph"/>
              <w:ind w:left="7"/>
              <w:jc w:val="center"/>
            </w:pPr>
            <w:r>
              <w:t>0</w:t>
            </w:r>
          </w:p>
        </w:tc>
        <w:tc>
          <w:tcPr>
            <w:tcW w:w="726" w:type="dxa"/>
            <w:tcBorders>
              <w:bottom w:val="single" w:sz="6" w:space="0" w:color="000000"/>
            </w:tcBorders>
          </w:tcPr>
          <w:p w14:paraId="022EDE5B" w14:textId="25346345" w:rsidR="00D94EE5" w:rsidRDefault="00622102">
            <w:pPr>
              <w:pStyle w:val="TableParagraph"/>
              <w:ind w:left="6"/>
              <w:jc w:val="center"/>
            </w:pPr>
            <w:r>
              <w:t>0</w:t>
            </w:r>
          </w:p>
        </w:tc>
      </w:tr>
      <w:tr w:rsidR="00D94EE5" w14:paraId="5A871980" w14:textId="77777777" w:rsidTr="00B802A3">
        <w:trPr>
          <w:trHeight w:val="683"/>
        </w:trPr>
        <w:tc>
          <w:tcPr>
            <w:tcW w:w="569" w:type="dxa"/>
            <w:tcBorders>
              <w:top w:val="single" w:sz="6" w:space="0" w:color="000000"/>
            </w:tcBorders>
          </w:tcPr>
          <w:p w14:paraId="50FA907E" w14:textId="77777777" w:rsidR="00D94EE5" w:rsidRDefault="00575F30">
            <w:pPr>
              <w:pStyle w:val="TableParagraph"/>
              <w:spacing w:line="230" w:lineRule="exact"/>
              <w:ind w:left="114"/>
              <w:rPr>
                <w:b/>
              </w:rPr>
            </w:pPr>
            <w:r>
              <w:rPr>
                <w:b/>
              </w:rPr>
              <w:t>18</w:t>
            </w:r>
          </w:p>
        </w:tc>
        <w:tc>
          <w:tcPr>
            <w:tcW w:w="696" w:type="dxa"/>
            <w:tcBorders>
              <w:top w:val="single" w:sz="6" w:space="0" w:color="000000"/>
            </w:tcBorders>
          </w:tcPr>
          <w:p w14:paraId="2D896B6C" w14:textId="38931F24" w:rsidR="00D94EE5" w:rsidRDefault="00D86BB9" w:rsidP="00D86BB9">
            <w:pPr>
              <w:pStyle w:val="TableParagraph"/>
              <w:spacing w:before="147" w:line="240" w:lineRule="exact"/>
            </w:pPr>
            <w:r>
              <w:t xml:space="preserve">   19</w:t>
            </w:r>
          </w:p>
        </w:tc>
        <w:tc>
          <w:tcPr>
            <w:tcW w:w="1981" w:type="dxa"/>
            <w:tcBorders>
              <w:top w:val="single" w:sz="6" w:space="0" w:color="000000"/>
            </w:tcBorders>
          </w:tcPr>
          <w:p w14:paraId="4C96E0EE" w14:textId="015C9094" w:rsidR="00D94EE5" w:rsidRDefault="00D86BB9">
            <w:pPr>
              <w:pStyle w:val="TableParagraph"/>
              <w:spacing w:line="228" w:lineRule="exact"/>
              <w:ind w:left="112" w:right="226"/>
            </w:pPr>
            <w:r>
              <w:t>Ailesinde Ruhsal Hastalığı Olan</w:t>
            </w:r>
          </w:p>
        </w:tc>
        <w:tc>
          <w:tcPr>
            <w:tcW w:w="850" w:type="dxa"/>
            <w:tcBorders>
              <w:top w:val="single" w:sz="6" w:space="0" w:color="000000"/>
            </w:tcBorders>
          </w:tcPr>
          <w:p w14:paraId="533FE0ED" w14:textId="57233BE1" w:rsidR="00D94EE5" w:rsidRDefault="00D86BB9">
            <w:pPr>
              <w:pStyle w:val="TableParagraph"/>
              <w:spacing w:before="209"/>
              <w:ind w:right="303"/>
              <w:jc w:val="right"/>
            </w:pPr>
            <w:r>
              <w:t>2</w:t>
            </w:r>
          </w:p>
        </w:tc>
        <w:tc>
          <w:tcPr>
            <w:tcW w:w="888" w:type="dxa"/>
            <w:tcBorders>
              <w:top w:val="single" w:sz="6" w:space="0" w:color="000000"/>
            </w:tcBorders>
          </w:tcPr>
          <w:p w14:paraId="54A4D577" w14:textId="046AAC68" w:rsidR="00D94EE5" w:rsidRDefault="00B802A3" w:rsidP="002E7C76">
            <w:pPr>
              <w:pStyle w:val="TableParagraph"/>
              <w:spacing w:before="209"/>
            </w:pPr>
            <w:r>
              <w:t xml:space="preserve">   %0,28</w:t>
            </w:r>
          </w:p>
        </w:tc>
        <w:tc>
          <w:tcPr>
            <w:tcW w:w="3949" w:type="dxa"/>
            <w:gridSpan w:val="3"/>
            <w:tcBorders>
              <w:top w:val="single" w:sz="6" w:space="0" w:color="000000"/>
            </w:tcBorders>
          </w:tcPr>
          <w:p w14:paraId="529E0940" w14:textId="77777777" w:rsidR="00D94EE5" w:rsidRDefault="00575F30">
            <w:pPr>
              <w:pStyle w:val="TableParagraph"/>
              <w:spacing w:line="230" w:lineRule="exact"/>
              <w:ind w:left="113"/>
              <w:rPr>
                <w:b/>
              </w:rPr>
            </w:pPr>
            <w:r>
              <w:rPr>
                <w:b/>
              </w:rPr>
              <w:t>Toplam</w:t>
            </w:r>
            <w:r>
              <w:rPr>
                <w:b/>
                <w:spacing w:val="-4"/>
              </w:rPr>
              <w:t xml:space="preserve"> </w:t>
            </w:r>
            <w:r>
              <w:rPr>
                <w:b/>
              </w:rPr>
              <w:t>İşaretlenen</w:t>
            </w:r>
            <w:r>
              <w:rPr>
                <w:b/>
                <w:spacing w:val="-2"/>
              </w:rPr>
              <w:t xml:space="preserve"> </w:t>
            </w:r>
            <w:r>
              <w:rPr>
                <w:b/>
              </w:rPr>
              <w:t>Madde</w:t>
            </w:r>
            <w:r>
              <w:rPr>
                <w:b/>
                <w:spacing w:val="-2"/>
              </w:rPr>
              <w:t xml:space="preserve"> </w:t>
            </w:r>
            <w:r>
              <w:rPr>
                <w:b/>
              </w:rPr>
              <w:t>Sayısı</w:t>
            </w:r>
          </w:p>
        </w:tc>
        <w:tc>
          <w:tcPr>
            <w:tcW w:w="711" w:type="dxa"/>
            <w:tcBorders>
              <w:top w:val="single" w:sz="6" w:space="0" w:color="000000"/>
            </w:tcBorders>
          </w:tcPr>
          <w:p w14:paraId="13D5BFFC" w14:textId="065BE50F" w:rsidR="00D94EE5" w:rsidRDefault="00781F92">
            <w:pPr>
              <w:pStyle w:val="TableParagraph"/>
              <w:spacing w:before="34"/>
              <w:ind w:left="100" w:right="119"/>
              <w:jc w:val="center"/>
              <w:rPr>
                <w:b/>
              </w:rPr>
            </w:pPr>
            <w:r>
              <w:rPr>
                <w:b/>
              </w:rPr>
              <w:t>721</w:t>
            </w:r>
          </w:p>
        </w:tc>
        <w:tc>
          <w:tcPr>
            <w:tcW w:w="726" w:type="dxa"/>
            <w:tcBorders>
              <w:top w:val="single" w:sz="6" w:space="0" w:color="000000"/>
            </w:tcBorders>
          </w:tcPr>
          <w:p w14:paraId="0A32D0F6" w14:textId="77777777" w:rsidR="00D94EE5" w:rsidRDefault="00575F30">
            <w:pPr>
              <w:pStyle w:val="TableParagraph"/>
              <w:spacing w:line="230" w:lineRule="exact"/>
              <w:ind w:left="118"/>
              <w:rPr>
                <w:b/>
              </w:rPr>
            </w:pPr>
            <w:r>
              <w:rPr>
                <w:b/>
              </w:rPr>
              <w:t>100</w:t>
            </w:r>
          </w:p>
        </w:tc>
      </w:tr>
    </w:tbl>
    <w:p w14:paraId="0BEA1CD1" w14:textId="77777777" w:rsidR="00D94EE5" w:rsidRDefault="00D94EE5">
      <w:pPr>
        <w:spacing w:line="230" w:lineRule="exact"/>
        <w:sectPr w:rsidR="00D94EE5">
          <w:pgSz w:w="11920" w:h="16850"/>
          <w:pgMar w:top="900" w:right="160" w:bottom="1220" w:left="740" w:header="0" w:footer="1027" w:gutter="0"/>
          <w:cols w:space="708"/>
        </w:sectPr>
      </w:pPr>
    </w:p>
    <w:p w14:paraId="2F60452F" w14:textId="77777777" w:rsidR="00D94EE5" w:rsidRDefault="00D94EE5">
      <w:pPr>
        <w:pStyle w:val="GvdeMetni"/>
        <w:rPr>
          <w:i/>
          <w:sz w:val="20"/>
        </w:rPr>
      </w:pPr>
    </w:p>
    <w:p w14:paraId="1B4AEBF3" w14:textId="41FB1393" w:rsidR="00D94EE5" w:rsidRDefault="006E7F09">
      <w:pPr>
        <w:pStyle w:val="GvdeMetni"/>
        <w:rPr>
          <w:i/>
          <w:sz w:val="20"/>
        </w:rPr>
      </w:pPr>
      <w:r>
        <w:rPr>
          <w:i/>
          <w:sz w:val="20"/>
        </w:rPr>
        <w:t xml:space="preserve">                       </w:t>
      </w:r>
      <w:r>
        <w:rPr>
          <w:noProof/>
          <w:lang w:eastAsia="tr-TR"/>
        </w:rPr>
        <w:drawing>
          <wp:inline distT="0" distB="0" distL="0" distR="0" wp14:anchorId="7C160BB1" wp14:editId="1F6C80CF">
            <wp:extent cx="5486400" cy="3200400"/>
            <wp:effectExtent l="0" t="0" r="0" b="0"/>
            <wp:docPr id="2087439872" name="Grafik 20874398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4A94E2" w14:textId="77777777" w:rsidR="00D94EE5" w:rsidRDefault="00D94EE5">
      <w:pPr>
        <w:pStyle w:val="GvdeMetni"/>
        <w:spacing w:before="2"/>
        <w:rPr>
          <w:i/>
        </w:rPr>
      </w:pPr>
    </w:p>
    <w:p w14:paraId="03C3797B" w14:textId="582ACE89" w:rsidR="00D94EE5" w:rsidRDefault="006E7F09">
      <w:pPr>
        <w:pStyle w:val="GvdeMetni"/>
        <w:rPr>
          <w:sz w:val="22"/>
        </w:rPr>
      </w:pPr>
      <w:r>
        <w:rPr>
          <w:sz w:val="22"/>
        </w:rPr>
        <w:t xml:space="preserve">                   </w:t>
      </w:r>
    </w:p>
    <w:p w14:paraId="7D181CB3" w14:textId="77777777" w:rsidR="00D94EE5" w:rsidRDefault="00D94EE5">
      <w:pPr>
        <w:pStyle w:val="GvdeMetni"/>
        <w:spacing w:before="5"/>
        <w:rPr>
          <w:sz w:val="29"/>
        </w:rPr>
      </w:pPr>
    </w:p>
    <w:p w14:paraId="21120800" w14:textId="4E5A89E4" w:rsidR="00D94EE5" w:rsidRDefault="00575F30">
      <w:pPr>
        <w:ind w:left="1239" w:right="1507"/>
        <w:jc w:val="center"/>
        <w:rPr>
          <w:i/>
          <w:sz w:val="24"/>
        </w:rPr>
      </w:pPr>
      <w:r>
        <w:rPr>
          <w:i/>
          <w:spacing w:val="-1"/>
          <w:w w:val="95"/>
          <w:sz w:val="24"/>
        </w:rPr>
        <w:t>Grafik-3:</w:t>
      </w:r>
      <w:r>
        <w:rPr>
          <w:i/>
          <w:spacing w:val="-27"/>
          <w:w w:val="95"/>
          <w:sz w:val="24"/>
        </w:rPr>
        <w:t xml:space="preserve"> </w:t>
      </w:r>
      <w:r>
        <w:rPr>
          <w:i/>
          <w:spacing w:val="-1"/>
          <w:w w:val="95"/>
          <w:sz w:val="24"/>
        </w:rPr>
        <w:t>A</w:t>
      </w:r>
      <w:r w:rsidR="006E7F09">
        <w:rPr>
          <w:i/>
          <w:spacing w:val="-1"/>
          <w:w w:val="95"/>
          <w:sz w:val="24"/>
        </w:rPr>
        <w:t>ydıntepe</w:t>
      </w:r>
      <w:r>
        <w:rPr>
          <w:i/>
          <w:spacing w:val="28"/>
          <w:w w:val="95"/>
          <w:sz w:val="24"/>
        </w:rPr>
        <w:t xml:space="preserve"> </w:t>
      </w:r>
      <w:r>
        <w:rPr>
          <w:i/>
          <w:spacing w:val="-1"/>
          <w:w w:val="95"/>
          <w:sz w:val="24"/>
        </w:rPr>
        <w:t>İlçe</w:t>
      </w:r>
      <w:r>
        <w:rPr>
          <w:i/>
          <w:spacing w:val="-32"/>
          <w:w w:val="95"/>
          <w:sz w:val="24"/>
        </w:rPr>
        <w:t xml:space="preserve"> </w:t>
      </w:r>
      <w:r>
        <w:rPr>
          <w:i/>
          <w:spacing w:val="-1"/>
          <w:w w:val="95"/>
          <w:sz w:val="24"/>
        </w:rPr>
        <w:t>Risk</w:t>
      </w:r>
      <w:r>
        <w:rPr>
          <w:i/>
          <w:spacing w:val="-28"/>
          <w:w w:val="95"/>
          <w:sz w:val="24"/>
        </w:rPr>
        <w:t xml:space="preserve"> </w:t>
      </w:r>
      <w:r>
        <w:rPr>
          <w:i/>
          <w:spacing w:val="-1"/>
          <w:w w:val="95"/>
          <w:sz w:val="24"/>
        </w:rPr>
        <w:t>Haritasına</w:t>
      </w:r>
      <w:r>
        <w:rPr>
          <w:i/>
          <w:spacing w:val="-29"/>
          <w:w w:val="95"/>
          <w:sz w:val="24"/>
        </w:rPr>
        <w:t xml:space="preserve"> </w:t>
      </w:r>
      <w:r>
        <w:rPr>
          <w:i/>
          <w:spacing w:val="-1"/>
          <w:w w:val="95"/>
          <w:sz w:val="24"/>
        </w:rPr>
        <w:t>Göre</w:t>
      </w:r>
      <w:r>
        <w:rPr>
          <w:i/>
          <w:spacing w:val="-31"/>
          <w:w w:val="95"/>
          <w:sz w:val="24"/>
        </w:rPr>
        <w:t xml:space="preserve"> </w:t>
      </w:r>
      <w:r>
        <w:rPr>
          <w:i/>
          <w:spacing w:val="-1"/>
          <w:w w:val="95"/>
          <w:sz w:val="24"/>
        </w:rPr>
        <w:t>En</w:t>
      </w:r>
      <w:r>
        <w:rPr>
          <w:i/>
          <w:spacing w:val="-32"/>
          <w:w w:val="95"/>
          <w:sz w:val="24"/>
        </w:rPr>
        <w:t xml:space="preserve"> </w:t>
      </w:r>
      <w:r>
        <w:rPr>
          <w:i/>
          <w:spacing w:val="-1"/>
          <w:w w:val="95"/>
          <w:sz w:val="24"/>
        </w:rPr>
        <w:t>Çok</w:t>
      </w:r>
      <w:r>
        <w:rPr>
          <w:i/>
          <w:spacing w:val="-29"/>
          <w:w w:val="95"/>
          <w:sz w:val="24"/>
        </w:rPr>
        <w:t xml:space="preserve"> </w:t>
      </w:r>
      <w:r>
        <w:rPr>
          <w:i/>
          <w:w w:val="95"/>
          <w:sz w:val="24"/>
        </w:rPr>
        <w:t>İşaretlenen</w:t>
      </w:r>
      <w:r>
        <w:rPr>
          <w:i/>
          <w:spacing w:val="-29"/>
          <w:w w:val="95"/>
          <w:sz w:val="24"/>
        </w:rPr>
        <w:t xml:space="preserve"> </w:t>
      </w:r>
      <w:r>
        <w:rPr>
          <w:i/>
          <w:w w:val="95"/>
          <w:sz w:val="24"/>
        </w:rPr>
        <w:t>5</w:t>
      </w:r>
      <w:r>
        <w:rPr>
          <w:i/>
          <w:spacing w:val="-31"/>
          <w:w w:val="95"/>
          <w:sz w:val="24"/>
        </w:rPr>
        <w:t xml:space="preserve"> </w:t>
      </w:r>
      <w:r>
        <w:rPr>
          <w:i/>
          <w:w w:val="95"/>
          <w:sz w:val="24"/>
        </w:rPr>
        <w:t>Madde</w:t>
      </w:r>
      <w:r>
        <w:rPr>
          <w:i/>
          <w:spacing w:val="-31"/>
          <w:w w:val="95"/>
          <w:sz w:val="24"/>
        </w:rPr>
        <w:t xml:space="preserve"> </w:t>
      </w:r>
      <w:r>
        <w:rPr>
          <w:i/>
          <w:w w:val="95"/>
          <w:sz w:val="24"/>
        </w:rPr>
        <w:t>Dağılımı</w:t>
      </w:r>
    </w:p>
    <w:p w14:paraId="4BC99CF9" w14:textId="77777777" w:rsidR="00D94EE5" w:rsidRDefault="00D94EE5">
      <w:pPr>
        <w:pStyle w:val="GvdeMetni"/>
        <w:rPr>
          <w:i/>
          <w:sz w:val="26"/>
        </w:rPr>
      </w:pPr>
    </w:p>
    <w:p w14:paraId="1097E669" w14:textId="77777777" w:rsidR="00D94EE5" w:rsidRDefault="00D94EE5">
      <w:pPr>
        <w:pStyle w:val="GvdeMetni"/>
        <w:rPr>
          <w:i/>
          <w:sz w:val="26"/>
        </w:rPr>
      </w:pPr>
    </w:p>
    <w:p w14:paraId="2E6EF77A" w14:textId="77777777" w:rsidR="00D94EE5" w:rsidRDefault="00D94EE5">
      <w:pPr>
        <w:pStyle w:val="GvdeMetni"/>
        <w:spacing w:before="3"/>
        <w:rPr>
          <w:i/>
          <w:sz w:val="25"/>
        </w:rPr>
      </w:pPr>
    </w:p>
    <w:p w14:paraId="3E4B26AE" w14:textId="102A3764" w:rsidR="00D94EE5" w:rsidRDefault="001C7309" w:rsidP="001C7309">
      <w:pPr>
        <w:pStyle w:val="GvdeMetni"/>
        <w:spacing w:line="360" w:lineRule="auto"/>
        <w:ind w:left="676" w:right="825" w:firstLine="705"/>
        <w:jc w:val="both"/>
      </w:pPr>
      <w:r>
        <w:t>Bayburt</w:t>
      </w:r>
      <w:r>
        <w:rPr>
          <w:spacing w:val="19"/>
        </w:rPr>
        <w:t xml:space="preserve"> </w:t>
      </w:r>
      <w:r>
        <w:t>ili</w:t>
      </w:r>
      <w:r>
        <w:rPr>
          <w:spacing w:val="22"/>
        </w:rPr>
        <w:t xml:space="preserve"> </w:t>
      </w:r>
      <w:r>
        <w:t>Aydıntepe</w:t>
      </w:r>
      <w:r>
        <w:rPr>
          <w:spacing w:val="20"/>
        </w:rPr>
        <w:t xml:space="preserve"> </w:t>
      </w:r>
      <w:r>
        <w:t>ilçesine</w:t>
      </w:r>
      <w:r>
        <w:rPr>
          <w:spacing w:val="20"/>
        </w:rPr>
        <w:t xml:space="preserve"> </w:t>
      </w:r>
      <w:r>
        <w:t>ait</w:t>
      </w:r>
      <w:r>
        <w:rPr>
          <w:spacing w:val="20"/>
        </w:rPr>
        <w:t xml:space="preserve"> </w:t>
      </w:r>
      <w:r>
        <w:t>risk</w:t>
      </w:r>
      <w:r>
        <w:rPr>
          <w:spacing w:val="20"/>
        </w:rPr>
        <w:t xml:space="preserve"> </w:t>
      </w:r>
      <w:r>
        <w:t>haritası</w:t>
      </w:r>
      <w:r>
        <w:rPr>
          <w:spacing w:val="21"/>
        </w:rPr>
        <w:t xml:space="preserve"> </w:t>
      </w:r>
      <w:r>
        <w:t>Tablo-3’te</w:t>
      </w:r>
      <w:r>
        <w:rPr>
          <w:spacing w:val="19"/>
        </w:rPr>
        <w:t xml:space="preserve"> </w:t>
      </w:r>
      <w:r>
        <w:t>maddeler</w:t>
      </w:r>
      <w:r>
        <w:rPr>
          <w:spacing w:val="18"/>
        </w:rPr>
        <w:t xml:space="preserve"> </w:t>
      </w:r>
      <w:r>
        <w:t>en</w:t>
      </w:r>
      <w:r>
        <w:rPr>
          <w:spacing w:val="20"/>
        </w:rPr>
        <w:t xml:space="preserve"> </w:t>
      </w:r>
      <w:r>
        <w:t>fazla</w:t>
      </w:r>
      <w:r>
        <w:rPr>
          <w:spacing w:val="19"/>
        </w:rPr>
        <w:t xml:space="preserve"> </w:t>
      </w:r>
      <w:r>
        <w:t>işaretlenenden</w:t>
      </w:r>
      <w:r>
        <w:rPr>
          <w:spacing w:val="-58"/>
        </w:rPr>
        <w:t xml:space="preserve"> </w:t>
      </w:r>
      <w:r>
        <w:t xml:space="preserve">en az işaretlenene doğru azalan sırada verilmiştir. </w:t>
      </w:r>
      <w:proofErr w:type="gramStart"/>
      <w:r>
        <w:t>Tabloya baktığımızda</w:t>
      </w:r>
      <w:r>
        <w:rPr>
          <w:spacing w:val="1"/>
        </w:rPr>
        <w:t xml:space="preserve"> </w:t>
      </w:r>
      <w:r>
        <w:t>Aydıntepe ilçesinde en</w:t>
      </w:r>
      <w:r>
        <w:rPr>
          <w:spacing w:val="1"/>
        </w:rPr>
        <w:t xml:space="preserve"> </w:t>
      </w:r>
      <w:r>
        <w:t>yüksek frekansa sahip ilk beş risk maddesinin şunlar olduğu görülmektedir: “Akademik Başarısı Düşük Olan” 70</w:t>
      </w:r>
      <w:r>
        <w:rPr>
          <w:spacing w:val="53"/>
        </w:rPr>
        <w:t xml:space="preserve"> </w:t>
      </w:r>
      <w:r>
        <w:t>(%</w:t>
      </w:r>
      <w:r>
        <w:rPr>
          <w:sz w:val="22"/>
        </w:rPr>
        <w:t>9,71</w:t>
      </w:r>
      <w:r>
        <w:t>),</w:t>
      </w:r>
      <w:r>
        <w:rPr>
          <w:spacing w:val="53"/>
        </w:rPr>
        <w:t xml:space="preserve"> </w:t>
      </w:r>
      <w:r>
        <w:t>“5 ve üstü kardeşi olan”</w:t>
      </w:r>
      <w:r>
        <w:rPr>
          <w:spacing w:val="56"/>
        </w:rPr>
        <w:t xml:space="preserve"> </w:t>
      </w:r>
      <w:r>
        <w:t>43</w:t>
      </w:r>
      <w:r>
        <w:rPr>
          <w:spacing w:val="53"/>
        </w:rPr>
        <w:t xml:space="preserve"> </w:t>
      </w:r>
      <w:r>
        <w:t>(%</w:t>
      </w:r>
      <w:r>
        <w:rPr>
          <w:sz w:val="22"/>
        </w:rPr>
        <w:t>5,96</w:t>
      </w:r>
      <w:r>
        <w:t>)</w:t>
      </w:r>
      <w:r>
        <w:rPr>
          <w:spacing w:val="54"/>
        </w:rPr>
        <w:t xml:space="preserve"> </w:t>
      </w:r>
      <w:r>
        <w:t>“Ailesinde süreğen hastalığı olan”</w:t>
      </w:r>
      <w:r>
        <w:rPr>
          <w:spacing w:val="-1"/>
        </w:rPr>
        <w:t xml:space="preserve"> </w:t>
      </w:r>
      <w:r w:rsidR="008D7580">
        <w:t xml:space="preserve"> 40 (%5,55), “Süreğen hastalığı olan” olan </w:t>
      </w:r>
      <w:r w:rsidR="008D7580">
        <w:rPr>
          <w:sz w:val="22"/>
        </w:rPr>
        <w:t xml:space="preserve">26 </w:t>
      </w:r>
      <w:r w:rsidR="008D7580">
        <w:t>öğrencinin (% 3.61)  olduğu; “Maddi Sıkıntı Yaşayan” öğrenci sayısının ise 23 (% 3.19) olduğu tablodan elde edilmiştir.</w:t>
      </w:r>
      <w:proofErr w:type="gramEnd"/>
    </w:p>
    <w:p w14:paraId="48389A02" w14:textId="77777777" w:rsidR="008D7580" w:rsidRDefault="008D7580" w:rsidP="00E71C54">
      <w:pPr>
        <w:pStyle w:val="Balk2"/>
        <w:tabs>
          <w:tab w:val="left" w:pos="3872"/>
        </w:tabs>
        <w:spacing w:before="78"/>
      </w:pPr>
      <w:bookmarkStart w:id="14" w:name="_bookmark14"/>
      <w:bookmarkEnd w:id="14"/>
    </w:p>
    <w:p w14:paraId="7387B623" w14:textId="77777777" w:rsidR="008D7580" w:rsidRDefault="008D7580" w:rsidP="00E71C54">
      <w:pPr>
        <w:pStyle w:val="Balk2"/>
        <w:tabs>
          <w:tab w:val="left" w:pos="3872"/>
        </w:tabs>
        <w:spacing w:before="78"/>
      </w:pPr>
    </w:p>
    <w:p w14:paraId="71062860" w14:textId="77777777" w:rsidR="008D7580" w:rsidRDefault="008D7580" w:rsidP="00E71C54">
      <w:pPr>
        <w:pStyle w:val="Balk2"/>
        <w:tabs>
          <w:tab w:val="left" w:pos="3872"/>
        </w:tabs>
        <w:spacing w:before="78"/>
      </w:pPr>
    </w:p>
    <w:p w14:paraId="443850E8" w14:textId="77777777" w:rsidR="008D7580" w:rsidRDefault="008D7580" w:rsidP="00E71C54">
      <w:pPr>
        <w:pStyle w:val="Balk2"/>
        <w:tabs>
          <w:tab w:val="left" w:pos="3872"/>
        </w:tabs>
        <w:spacing w:before="78"/>
      </w:pPr>
    </w:p>
    <w:p w14:paraId="45AA8EB6" w14:textId="77777777" w:rsidR="008D7580" w:rsidRDefault="008D7580" w:rsidP="00E71C54">
      <w:pPr>
        <w:pStyle w:val="Balk2"/>
        <w:tabs>
          <w:tab w:val="left" w:pos="3872"/>
        </w:tabs>
        <w:spacing w:before="78"/>
      </w:pPr>
    </w:p>
    <w:p w14:paraId="543E59B7" w14:textId="77777777" w:rsidR="008D7580" w:rsidRDefault="008D7580" w:rsidP="00E71C54">
      <w:pPr>
        <w:pStyle w:val="Balk2"/>
        <w:tabs>
          <w:tab w:val="left" w:pos="3872"/>
        </w:tabs>
        <w:spacing w:before="78"/>
      </w:pPr>
    </w:p>
    <w:p w14:paraId="4B3E2725" w14:textId="77777777" w:rsidR="008D7580" w:rsidRDefault="008D7580" w:rsidP="00E71C54">
      <w:pPr>
        <w:pStyle w:val="Balk2"/>
        <w:tabs>
          <w:tab w:val="left" w:pos="3872"/>
        </w:tabs>
        <w:spacing w:before="78"/>
      </w:pPr>
    </w:p>
    <w:p w14:paraId="2B66437C" w14:textId="77777777" w:rsidR="008D7580" w:rsidRDefault="008D7580" w:rsidP="00E71C54">
      <w:pPr>
        <w:pStyle w:val="Balk2"/>
        <w:tabs>
          <w:tab w:val="left" w:pos="3872"/>
        </w:tabs>
        <w:spacing w:before="78"/>
      </w:pPr>
    </w:p>
    <w:p w14:paraId="3E333651" w14:textId="77777777" w:rsidR="008D7580" w:rsidRDefault="008D7580" w:rsidP="00E71C54">
      <w:pPr>
        <w:pStyle w:val="Balk2"/>
        <w:tabs>
          <w:tab w:val="left" w:pos="3872"/>
        </w:tabs>
        <w:spacing w:before="78"/>
      </w:pPr>
    </w:p>
    <w:p w14:paraId="52998055" w14:textId="77777777" w:rsidR="008D7580" w:rsidRDefault="008D7580" w:rsidP="00E71C54">
      <w:pPr>
        <w:pStyle w:val="Balk2"/>
        <w:tabs>
          <w:tab w:val="left" w:pos="3872"/>
        </w:tabs>
        <w:spacing w:before="78"/>
      </w:pPr>
    </w:p>
    <w:p w14:paraId="3F6418C6" w14:textId="77777777" w:rsidR="008D7580" w:rsidRDefault="008D7580" w:rsidP="00E71C54">
      <w:pPr>
        <w:pStyle w:val="Balk2"/>
        <w:tabs>
          <w:tab w:val="left" w:pos="3872"/>
        </w:tabs>
        <w:spacing w:before="78"/>
      </w:pPr>
    </w:p>
    <w:p w14:paraId="4346C4ED" w14:textId="77777777" w:rsidR="008D7580" w:rsidRDefault="008D7580" w:rsidP="00E71C54">
      <w:pPr>
        <w:pStyle w:val="Balk2"/>
        <w:tabs>
          <w:tab w:val="left" w:pos="3872"/>
        </w:tabs>
        <w:spacing w:before="78"/>
      </w:pPr>
    </w:p>
    <w:p w14:paraId="0EB4C60D" w14:textId="77777777" w:rsidR="008D7580" w:rsidRDefault="008D7580" w:rsidP="00E71C54">
      <w:pPr>
        <w:pStyle w:val="Balk2"/>
        <w:tabs>
          <w:tab w:val="left" w:pos="3872"/>
        </w:tabs>
        <w:spacing w:before="78"/>
      </w:pPr>
    </w:p>
    <w:p w14:paraId="33827AA3" w14:textId="77777777" w:rsidR="008D7580" w:rsidRDefault="008D7580" w:rsidP="00E71C54">
      <w:pPr>
        <w:pStyle w:val="Balk2"/>
        <w:tabs>
          <w:tab w:val="left" w:pos="3872"/>
        </w:tabs>
        <w:spacing w:before="78"/>
      </w:pPr>
    </w:p>
    <w:p w14:paraId="3B96B882" w14:textId="717869DF" w:rsidR="00E71C54" w:rsidRDefault="000054FB" w:rsidP="00E71C54">
      <w:pPr>
        <w:pStyle w:val="Balk2"/>
        <w:tabs>
          <w:tab w:val="left" w:pos="3872"/>
        </w:tabs>
        <w:spacing w:before="78"/>
      </w:pPr>
      <w:bookmarkStart w:id="15" w:name="_Toc154497696"/>
      <w:r>
        <w:lastRenderedPageBreak/>
        <w:t>3.4 DEMİRÖZÜ</w:t>
      </w:r>
      <w:r>
        <w:rPr>
          <w:spacing w:val="-6"/>
        </w:rPr>
        <w:t xml:space="preserve"> </w:t>
      </w:r>
      <w:r>
        <w:t>İLÇESİ</w:t>
      </w:r>
      <w:r>
        <w:rPr>
          <w:spacing w:val="-5"/>
        </w:rPr>
        <w:t xml:space="preserve"> </w:t>
      </w:r>
      <w:r>
        <w:t>RİSK</w:t>
      </w:r>
      <w:r>
        <w:rPr>
          <w:spacing w:val="-5"/>
        </w:rPr>
        <w:t xml:space="preserve"> </w:t>
      </w:r>
      <w:r>
        <w:t>HARİTASI</w:t>
      </w:r>
      <w:r>
        <w:rPr>
          <w:spacing w:val="-5"/>
        </w:rPr>
        <w:t xml:space="preserve"> </w:t>
      </w:r>
      <w:r>
        <w:t>VERİLERİ</w:t>
      </w:r>
      <w:bookmarkEnd w:id="15"/>
    </w:p>
    <w:p w14:paraId="6A77E41F" w14:textId="77777777" w:rsidR="000054FB" w:rsidRDefault="000054FB" w:rsidP="00E71C54">
      <w:pPr>
        <w:pStyle w:val="Balk2"/>
        <w:tabs>
          <w:tab w:val="left" w:pos="3872"/>
        </w:tabs>
        <w:spacing w:before="78"/>
      </w:pPr>
    </w:p>
    <w:p w14:paraId="187CC882" w14:textId="07E2EC26" w:rsidR="000054FB" w:rsidRDefault="000054FB" w:rsidP="00E71C54">
      <w:pPr>
        <w:pStyle w:val="Balk2"/>
        <w:tabs>
          <w:tab w:val="left" w:pos="3872"/>
        </w:tabs>
        <w:spacing w:before="78"/>
        <w:rPr>
          <w:b w:val="0"/>
          <w:bCs w:val="0"/>
          <w:i/>
        </w:rPr>
      </w:pPr>
      <w:bookmarkStart w:id="16" w:name="_Toc154497697"/>
      <w:r w:rsidRPr="000054FB">
        <w:rPr>
          <w:b w:val="0"/>
          <w:bCs w:val="0"/>
          <w:i/>
        </w:rPr>
        <w:t>Tablo</w:t>
      </w:r>
      <w:r w:rsidRPr="000054FB">
        <w:rPr>
          <w:b w:val="0"/>
          <w:bCs w:val="0"/>
          <w:i/>
          <w:spacing w:val="-2"/>
        </w:rPr>
        <w:t xml:space="preserve"> </w:t>
      </w:r>
      <w:r w:rsidRPr="000054FB">
        <w:rPr>
          <w:b w:val="0"/>
          <w:bCs w:val="0"/>
          <w:i/>
        </w:rPr>
        <w:t>4:</w:t>
      </w:r>
      <w:r w:rsidRPr="000054FB">
        <w:rPr>
          <w:b w:val="0"/>
          <w:bCs w:val="0"/>
          <w:i/>
          <w:spacing w:val="-1"/>
        </w:rPr>
        <w:t xml:space="preserve"> </w:t>
      </w:r>
      <w:r>
        <w:rPr>
          <w:b w:val="0"/>
          <w:bCs w:val="0"/>
          <w:i/>
        </w:rPr>
        <w:t>Demirözü</w:t>
      </w:r>
      <w:r w:rsidRPr="000054FB">
        <w:rPr>
          <w:b w:val="0"/>
          <w:bCs w:val="0"/>
          <w:i/>
          <w:spacing w:val="-1"/>
        </w:rPr>
        <w:t xml:space="preserve"> </w:t>
      </w:r>
      <w:r w:rsidRPr="000054FB">
        <w:rPr>
          <w:b w:val="0"/>
          <w:bCs w:val="0"/>
          <w:i/>
        </w:rPr>
        <w:t>İlçesine</w:t>
      </w:r>
      <w:r w:rsidRPr="000054FB">
        <w:rPr>
          <w:b w:val="0"/>
          <w:bCs w:val="0"/>
          <w:i/>
          <w:spacing w:val="-2"/>
        </w:rPr>
        <w:t xml:space="preserve"> </w:t>
      </w:r>
      <w:r w:rsidRPr="000054FB">
        <w:rPr>
          <w:b w:val="0"/>
          <w:bCs w:val="0"/>
          <w:i/>
        </w:rPr>
        <w:t>Ait</w:t>
      </w:r>
      <w:r w:rsidRPr="000054FB">
        <w:rPr>
          <w:b w:val="0"/>
          <w:bCs w:val="0"/>
          <w:i/>
          <w:spacing w:val="-4"/>
        </w:rPr>
        <w:t xml:space="preserve"> </w:t>
      </w:r>
      <w:r w:rsidRPr="000054FB">
        <w:rPr>
          <w:b w:val="0"/>
          <w:bCs w:val="0"/>
          <w:i/>
        </w:rPr>
        <w:t>İlçe</w:t>
      </w:r>
      <w:r w:rsidRPr="000054FB">
        <w:rPr>
          <w:b w:val="0"/>
          <w:bCs w:val="0"/>
          <w:i/>
          <w:spacing w:val="-1"/>
        </w:rPr>
        <w:t xml:space="preserve"> </w:t>
      </w:r>
      <w:r w:rsidRPr="000054FB">
        <w:rPr>
          <w:b w:val="0"/>
          <w:bCs w:val="0"/>
          <w:i/>
        </w:rPr>
        <w:t>Risk</w:t>
      </w:r>
      <w:r w:rsidRPr="000054FB">
        <w:rPr>
          <w:b w:val="0"/>
          <w:bCs w:val="0"/>
          <w:i/>
          <w:spacing w:val="-2"/>
        </w:rPr>
        <w:t xml:space="preserve"> </w:t>
      </w:r>
      <w:r w:rsidRPr="000054FB">
        <w:rPr>
          <w:b w:val="0"/>
          <w:bCs w:val="0"/>
          <w:i/>
        </w:rPr>
        <w:t>Haritası</w:t>
      </w:r>
      <w:r w:rsidRPr="000054FB">
        <w:rPr>
          <w:b w:val="0"/>
          <w:bCs w:val="0"/>
          <w:i/>
          <w:spacing w:val="-2"/>
        </w:rPr>
        <w:t xml:space="preserve"> </w:t>
      </w:r>
      <w:r w:rsidRPr="000054FB">
        <w:rPr>
          <w:b w:val="0"/>
          <w:bCs w:val="0"/>
          <w:i/>
        </w:rPr>
        <w:t>Verileri</w:t>
      </w:r>
      <w:bookmarkEnd w:id="16"/>
    </w:p>
    <w:p w14:paraId="40210FEB" w14:textId="77777777" w:rsidR="000054FB" w:rsidRDefault="000054FB" w:rsidP="00E71C54">
      <w:pPr>
        <w:pStyle w:val="Balk2"/>
        <w:tabs>
          <w:tab w:val="left" w:pos="3872"/>
        </w:tabs>
        <w:spacing w:before="78"/>
        <w:rPr>
          <w:b w:val="0"/>
          <w:bCs w:val="0"/>
          <w:i/>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96"/>
        <w:gridCol w:w="2008"/>
        <w:gridCol w:w="850"/>
        <w:gridCol w:w="861"/>
        <w:gridCol w:w="567"/>
        <w:gridCol w:w="840"/>
        <w:gridCol w:w="2542"/>
        <w:gridCol w:w="711"/>
        <w:gridCol w:w="726"/>
      </w:tblGrid>
      <w:tr w:rsidR="000054FB" w14:paraId="6A6CCA62" w14:textId="77777777" w:rsidTr="00DB7DAA">
        <w:trPr>
          <w:trHeight w:val="539"/>
        </w:trPr>
        <w:tc>
          <w:tcPr>
            <w:tcW w:w="569" w:type="dxa"/>
          </w:tcPr>
          <w:p w14:paraId="59F9B417" w14:textId="77777777" w:rsidR="000054FB" w:rsidRDefault="000054FB" w:rsidP="00E603C5">
            <w:pPr>
              <w:pStyle w:val="TableParagraph"/>
              <w:spacing w:line="251" w:lineRule="exact"/>
              <w:ind w:left="114"/>
              <w:rPr>
                <w:b/>
              </w:rPr>
            </w:pPr>
            <w:r>
              <w:rPr>
                <w:b/>
              </w:rPr>
              <w:t>Sıra</w:t>
            </w:r>
          </w:p>
        </w:tc>
        <w:tc>
          <w:tcPr>
            <w:tcW w:w="696" w:type="dxa"/>
          </w:tcPr>
          <w:p w14:paraId="5B7EC4F3" w14:textId="77777777" w:rsidR="000054FB" w:rsidRDefault="000054FB" w:rsidP="00E603C5">
            <w:pPr>
              <w:pStyle w:val="TableParagraph"/>
              <w:spacing w:line="251" w:lineRule="exact"/>
              <w:ind w:left="112"/>
              <w:rPr>
                <w:b/>
              </w:rPr>
            </w:pPr>
            <w:r>
              <w:rPr>
                <w:b/>
              </w:rPr>
              <w:t>M.</w:t>
            </w:r>
          </w:p>
          <w:p w14:paraId="29567C04" w14:textId="77777777" w:rsidR="000054FB" w:rsidRDefault="000054FB" w:rsidP="00E603C5">
            <w:pPr>
              <w:pStyle w:val="TableParagraph"/>
              <w:spacing w:before="35" w:line="233" w:lineRule="exact"/>
              <w:ind w:left="112"/>
              <w:rPr>
                <w:b/>
              </w:rPr>
            </w:pPr>
            <w:r>
              <w:rPr>
                <w:b/>
              </w:rPr>
              <w:t>Nu</w:t>
            </w:r>
          </w:p>
        </w:tc>
        <w:tc>
          <w:tcPr>
            <w:tcW w:w="2008" w:type="dxa"/>
          </w:tcPr>
          <w:p w14:paraId="75E061D8" w14:textId="77777777" w:rsidR="000054FB" w:rsidRDefault="000054FB" w:rsidP="00E603C5">
            <w:pPr>
              <w:pStyle w:val="TableParagraph"/>
              <w:spacing w:line="251" w:lineRule="exact"/>
              <w:ind w:left="112"/>
              <w:rPr>
                <w:b/>
              </w:rPr>
            </w:pPr>
            <w:r>
              <w:rPr>
                <w:b/>
              </w:rPr>
              <w:t>Madde</w:t>
            </w:r>
          </w:p>
        </w:tc>
        <w:tc>
          <w:tcPr>
            <w:tcW w:w="850" w:type="dxa"/>
          </w:tcPr>
          <w:p w14:paraId="3C1684BE" w14:textId="77777777" w:rsidR="000054FB" w:rsidRDefault="000054FB" w:rsidP="00E603C5">
            <w:pPr>
              <w:pStyle w:val="TableParagraph"/>
              <w:spacing w:line="251" w:lineRule="exact"/>
              <w:ind w:right="288"/>
              <w:jc w:val="right"/>
              <w:rPr>
                <w:b/>
              </w:rPr>
            </w:pPr>
            <w:r>
              <w:rPr>
                <w:b/>
              </w:rPr>
              <w:t>Top.</w:t>
            </w:r>
          </w:p>
        </w:tc>
        <w:tc>
          <w:tcPr>
            <w:tcW w:w="861" w:type="dxa"/>
          </w:tcPr>
          <w:p w14:paraId="46EF4ECE" w14:textId="77777777" w:rsidR="000054FB" w:rsidRDefault="000054FB" w:rsidP="00E603C5">
            <w:pPr>
              <w:pStyle w:val="TableParagraph"/>
              <w:spacing w:line="251" w:lineRule="exact"/>
              <w:ind w:left="113"/>
              <w:rPr>
                <w:b/>
              </w:rPr>
            </w:pPr>
            <w:r>
              <w:rPr>
                <w:b/>
                <w:w w:val="97"/>
              </w:rPr>
              <w:t>%</w:t>
            </w:r>
          </w:p>
        </w:tc>
        <w:tc>
          <w:tcPr>
            <w:tcW w:w="567" w:type="dxa"/>
          </w:tcPr>
          <w:p w14:paraId="65AF103F" w14:textId="77777777" w:rsidR="000054FB" w:rsidRDefault="000054FB" w:rsidP="00E603C5">
            <w:pPr>
              <w:pStyle w:val="TableParagraph"/>
              <w:spacing w:line="251" w:lineRule="exact"/>
              <w:ind w:left="94" w:right="65"/>
              <w:jc w:val="center"/>
              <w:rPr>
                <w:b/>
              </w:rPr>
            </w:pPr>
            <w:r>
              <w:rPr>
                <w:b/>
              </w:rPr>
              <w:t>Sıra</w:t>
            </w:r>
          </w:p>
        </w:tc>
        <w:tc>
          <w:tcPr>
            <w:tcW w:w="840" w:type="dxa"/>
          </w:tcPr>
          <w:p w14:paraId="080F31CF" w14:textId="77777777" w:rsidR="000054FB" w:rsidRDefault="000054FB" w:rsidP="00E603C5">
            <w:pPr>
              <w:pStyle w:val="TableParagraph"/>
              <w:ind w:left="114"/>
              <w:rPr>
                <w:b/>
                <w:sz w:val="20"/>
              </w:rPr>
            </w:pPr>
            <w:r>
              <w:rPr>
                <w:b/>
                <w:sz w:val="20"/>
              </w:rPr>
              <w:t>Madde</w:t>
            </w:r>
          </w:p>
          <w:p w14:paraId="49F67B69" w14:textId="77777777" w:rsidR="000054FB" w:rsidRDefault="000054FB" w:rsidP="00E603C5">
            <w:pPr>
              <w:pStyle w:val="TableParagraph"/>
              <w:spacing w:before="34"/>
              <w:ind w:left="114"/>
              <w:rPr>
                <w:b/>
                <w:sz w:val="20"/>
              </w:rPr>
            </w:pPr>
            <w:r>
              <w:rPr>
                <w:b/>
                <w:sz w:val="20"/>
              </w:rPr>
              <w:t>No</w:t>
            </w:r>
          </w:p>
        </w:tc>
        <w:tc>
          <w:tcPr>
            <w:tcW w:w="2542" w:type="dxa"/>
          </w:tcPr>
          <w:p w14:paraId="0FE9413E" w14:textId="77777777" w:rsidR="000054FB" w:rsidRDefault="000054FB" w:rsidP="00E603C5">
            <w:pPr>
              <w:pStyle w:val="TableParagraph"/>
              <w:spacing w:line="251" w:lineRule="exact"/>
              <w:ind w:left="119"/>
              <w:rPr>
                <w:b/>
              </w:rPr>
            </w:pPr>
            <w:r>
              <w:rPr>
                <w:b/>
              </w:rPr>
              <w:t>Madde</w:t>
            </w:r>
          </w:p>
        </w:tc>
        <w:tc>
          <w:tcPr>
            <w:tcW w:w="711" w:type="dxa"/>
          </w:tcPr>
          <w:p w14:paraId="02788FB0" w14:textId="77777777" w:rsidR="000054FB" w:rsidRDefault="000054FB" w:rsidP="00E603C5">
            <w:pPr>
              <w:pStyle w:val="TableParagraph"/>
              <w:spacing w:line="251" w:lineRule="exact"/>
              <w:ind w:left="39" w:right="120"/>
              <w:jc w:val="center"/>
              <w:rPr>
                <w:b/>
              </w:rPr>
            </w:pPr>
            <w:r>
              <w:rPr>
                <w:b/>
              </w:rPr>
              <w:t>Top</w:t>
            </w:r>
          </w:p>
        </w:tc>
        <w:tc>
          <w:tcPr>
            <w:tcW w:w="726" w:type="dxa"/>
          </w:tcPr>
          <w:p w14:paraId="662D1433" w14:textId="77777777" w:rsidR="000054FB" w:rsidRDefault="000054FB" w:rsidP="00E603C5">
            <w:pPr>
              <w:pStyle w:val="TableParagraph"/>
              <w:spacing w:line="251" w:lineRule="exact"/>
              <w:ind w:left="118"/>
              <w:rPr>
                <w:b/>
              </w:rPr>
            </w:pPr>
            <w:r>
              <w:rPr>
                <w:b/>
                <w:w w:val="97"/>
              </w:rPr>
              <w:t>%</w:t>
            </w:r>
          </w:p>
        </w:tc>
      </w:tr>
      <w:tr w:rsidR="000054FB" w14:paraId="5F23E401" w14:textId="77777777" w:rsidTr="00DB7DAA">
        <w:trPr>
          <w:trHeight w:val="793"/>
        </w:trPr>
        <w:tc>
          <w:tcPr>
            <w:tcW w:w="569" w:type="dxa"/>
            <w:shd w:val="clear" w:color="auto" w:fill="C45711"/>
          </w:tcPr>
          <w:p w14:paraId="6A9D0AFC" w14:textId="77777777" w:rsidR="000054FB" w:rsidRDefault="000054FB" w:rsidP="00E603C5">
            <w:pPr>
              <w:pStyle w:val="TableParagraph"/>
              <w:spacing w:before="5"/>
              <w:rPr>
                <w:i/>
                <w:sz w:val="23"/>
              </w:rPr>
            </w:pPr>
          </w:p>
          <w:p w14:paraId="25BB4947" w14:textId="77777777" w:rsidR="000054FB" w:rsidRDefault="000054FB" w:rsidP="00E603C5">
            <w:pPr>
              <w:pStyle w:val="TableParagraph"/>
              <w:ind w:left="285"/>
              <w:rPr>
                <w:b/>
              </w:rPr>
            </w:pPr>
            <w:r>
              <w:rPr>
                <w:b/>
                <w:w w:val="97"/>
              </w:rPr>
              <w:t>1</w:t>
            </w:r>
          </w:p>
        </w:tc>
        <w:tc>
          <w:tcPr>
            <w:tcW w:w="696" w:type="dxa"/>
            <w:shd w:val="clear" w:color="auto" w:fill="C45711"/>
          </w:tcPr>
          <w:p w14:paraId="1CF6F991" w14:textId="77777777" w:rsidR="000054FB" w:rsidRDefault="000054FB" w:rsidP="00E603C5">
            <w:pPr>
              <w:pStyle w:val="TableParagraph"/>
              <w:rPr>
                <w:i/>
                <w:sz w:val="23"/>
              </w:rPr>
            </w:pPr>
          </w:p>
          <w:p w14:paraId="49D1022C" w14:textId="77777777" w:rsidR="000054FB" w:rsidRDefault="000054FB" w:rsidP="00E603C5">
            <w:pPr>
              <w:pStyle w:val="TableParagraph"/>
              <w:ind w:left="9"/>
              <w:jc w:val="center"/>
            </w:pPr>
            <w:r>
              <w:t>1</w:t>
            </w:r>
          </w:p>
        </w:tc>
        <w:tc>
          <w:tcPr>
            <w:tcW w:w="2008" w:type="dxa"/>
            <w:shd w:val="clear" w:color="auto" w:fill="C45711"/>
          </w:tcPr>
          <w:p w14:paraId="724D2B4C" w14:textId="77777777" w:rsidR="000054FB" w:rsidRDefault="000054FB" w:rsidP="00E603C5">
            <w:pPr>
              <w:pStyle w:val="TableParagraph"/>
              <w:spacing w:line="278" w:lineRule="auto"/>
              <w:ind w:left="112" w:right="481"/>
            </w:pPr>
            <w:r>
              <w:t>Anne en fazla</w:t>
            </w:r>
            <w:r>
              <w:rPr>
                <w:spacing w:val="1"/>
              </w:rPr>
              <w:t xml:space="preserve"> </w:t>
            </w:r>
            <w:r>
              <w:rPr>
                <w:spacing w:val="-1"/>
              </w:rPr>
              <w:t>ilkokul</w:t>
            </w:r>
            <w:r>
              <w:rPr>
                <w:spacing w:val="-10"/>
              </w:rPr>
              <w:t xml:space="preserve"> </w:t>
            </w:r>
            <w:r>
              <w:t>mezunu</w:t>
            </w:r>
          </w:p>
        </w:tc>
        <w:tc>
          <w:tcPr>
            <w:tcW w:w="850" w:type="dxa"/>
            <w:shd w:val="clear" w:color="auto" w:fill="C45711"/>
          </w:tcPr>
          <w:p w14:paraId="210D614F" w14:textId="77777777" w:rsidR="003436E6" w:rsidRDefault="003436E6" w:rsidP="003436E6">
            <w:pPr>
              <w:pStyle w:val="TableParagraph"/>
              <w:ind w:right="193"/>
            </w:pPr>
            <w:r>
              <w:t xml:space="preserve">    </w:t>
            </w:r>
          </w:p>
          <w:p w14:paraId="1582F03B" w14:textId="2F5CAFC6" w:rsidR="000054FB" w:rsidRDefault="003436E6" w:rsidP="003436E6">
            <w:pPr>
              <w:pStyle w:val="TableParagraph"/>
              <w:ind w:right="193"/>
            </w:pPr>
            <w:r>
              <w:t xml:space="preserve">     </w:t>
            </w:r>
            <w:r w:rsidR="00A82AFA">
              <w:t>51</w:t>
            </w:r>
            <w:r w:rsidR="000054FB">
              <w:t>8</w:t>
            </w:r>
          </w:p>
        </w:tc>
        <w:tc>
          <w:tcPr>
            <w:tcW w:w="861" w:type="dxa"/>
            <w:shd w:val="clear" w:color="auto" w:fill="C45711"/>
          </w:tcPr>
          <w:p w14:paraId="5B46D761" w14:textId="40E6D245" w:rsidR="000054FB" w:rsidRDefault="00A82AFA" w:rsidP="00E603C5">
            <w:pPr>
              <w:pStyle w:val="TableParagraph"/>
              <w:ind w:left="106"/>
            </w:pPr>
            <w:r>
              <w:t>%34,26</w:t>
            </w:r>
          </w:p>
        </w:tc>
        <w:tc>
          <w:tcPr>
            <w:tcW w:w="567" w:type="dxa"/>
          </w:tcPr>
          <w:p w14:paraId="47C19D2C" w14:textId="77777777" w:rsidR="000054FB" w:rsidRDefault="000054FB" w:rsidP="00E603C5">
            <w:pPr>
              <w:pStyle w:val="TableParagraph"/>
              <w:spacing w:before="5"/>
              <w:rPr>
                <w:i/>
                <w:sz w:val="23"/>
              </w:rPr>
            </w:pPr>
          </w:p>
          <w:p w14:paraId="69B78144" w14:textId="77777777" w:rsidR="000054FB" w:rsidRDefault="000054FB" w:rsidP="00E603C5">
            <w:pPr>
              <w:pStyle w:val="TableParagraph"/>
              <w:ind w:left="180" w:right="65"/>
              <w:jc w:val="center"/>
              <w:rPr>
                <w:b/>
              </w:rPr>
            </w:pPr>
            <w:r>
              <w:rPr>
                <w:b/>
              </w:rPr>
              <w:t>19</w:t>
            </w:r>
          </w:p>
        </w:tc>
        <w:tc>
          <w:tcPr>
            <w:tcW w:w="840" w:type="dxa"/>
          </w:tcPr>
          <w:p w14:paraId="3FE6F734" w14:textId="77777777" w:rsidR="000054FB" w:rsidRDefault="000054FB" w:rsidP="00E603C5">
            <w:pPr>
              <w:pStyle w:val="TableParagraph"/>
              <w:rPr>
                <w:i/>
                <w:sz w:val="23"/>
              </w:rPr>
            </w:pPr>
          </w:p>
          <w:p w14:paraId="1AA65624" w14:textId="1A2641DC" w:rsidR="000054FB" w:rsidRDefault="003436E6" w:rsidP="00E603C5">
            <w:pPr>
              <w:pStyle w:val="TableParagraph"/>
              <w:ind w:left="8"/>
              <w:jc w:val="center"/>
            </w:pPr>
            <w:r>
              <w:t>19</w:t>
            </w:r>
          </w:p>
        </w:tc>
        <w:tc>
          <w:tcPr>
            <w:tcW w:w="2542" w:type="dxa"/>
          </w:tcPr>
          <w:p w14:paraId="7A436B28" w14:textId="1791CFF2" w:rsidR="000054FB" w:rsidRDefault="00662314" w:rsidP="00662314">
            <w:pPr>
              <w:pStyle w:val="TableParagraph"/>
              <w:spacing w:before="8"/>
            </w:pPr>
            <w:r>
              <w:t>Ailesinde Ruhsal Hastalığı olan</w:t>
            </w:r>
          </w:p>
        </w:tc>
        <w:tc>
          <w:tcPr>
            <w:tcW w:w="711" w:type="dxa"/>
          </w:tcPr>
          <w:p w14:paraId="0772D3B2" w14:textId="65EDE3EE" w:rsidR="000054FB" w:rsidRDefault="003436E6" w:rsidP="00E603C5">
            <w:pPr>
              <w:pStyle w:val="TableParagraph"/>
              <w:ind w:left="100" w:right="93"/>
              <w:jc w:val="center"/>
            </w:pPr>
            <w:r>
              <w:t>8</w:t>
            </w:r>
          </w:p>
        </w:tc>
        <w:tc>
          <w:tcPr>
            <w:tcW w:w="726" w:type="dxa"/>
          </w:tcPr>
          <w:p w14:paraId="5B30185F" w14:textId="1D564C34" w:rsidR="000054FB" w:rsidRDefault="00DC5427" w:rsidP="00E603C5">
            <w:pPr>
              <w:pStyle w:val="TableParagraph"/>
              <w:ind w:left="89"/>
            </w:pPr>
            <w:r>
              <w:t>%0,53</w:t>
            </w:r>
          </w:p>
        </w:tc>
      </w:tr>
      <w:tr w:rsidR="000054FB" w14:paraId="0BCDDCDA" w14:textId="77777777" w:rsidTr="00DB7DAA">
        <w:trPr>
          <w:trHeight w:val="530"/>
        </w:trPr>
        <w:tc>
          <w:tcPr>
            <w:tcW w:w="569" w:type="dxa"/>
            <w:shd w:val="clear" w:color="auto" w:fill="C45711"/>
          </w:tcPr>
          <w:p w14:paraId="7EEEDEFD" w14:textId="77777777" w:rsidR="000054FB" w:rsidRDefault="000054FB" w:rsidP="00E603C5">
            <w:pPr>
              <w:pStyle w:val="TableParagraph"/>
              <w:spacing w:before="137"/>
              <w:ind w:left="285"/>
              <w:rPr>
                <w:b/>
              </w:rPr>
            </w:pPr>
            <w:r>
              <w:rPr>
                <w:b/>
                <w:w w:val="97"/>
              </w:rPr>
              <w:t>2</w:t>
            </w:r>
          </w:p>
        </w:tc>
        <w:tc>
          <w:tcPr>
            <w:tcW w:w="696" w:type="dxa"/>
            <w:shd w:val="clear" w:color="auto" w:fill="C45711"/>
          </w:tcPr>
          <w:p w14:paraId="2CED8DF1" w14:textId="77777777" w:rsidR="000054FB" w:rsidRDefault="000054FB" w:rsidP="00E603C5">
            <w:pPr>
              <w:pStyle w:val="TableParagraph"/>
              <w:spacing w:before="133"/>
              <w:ind w:left="9"/>
              <w:jc w:val="center"/>
            </w:pPr>
            <w:r>
              <w:t>2</w:t>
            </w:r>
          </w:p>
        </w:tc>
        <w:tc>
          <w:tcPr>
            <w:tcW w:w="2008" w:type="dxa"/>
            <w:shd w:val="clear" w:color="auto" w:fill="C45711"/>
          </w:tcPr>
          <w:p w14:paraId="306B1E1C" w14:textId="77777777" w:rsidR="000054FB" w:rsidRDefault="000054FB" w:rsidP="00E603C5">
            <w:pPr>
              <w:pStyle w:val="TableParagraph"/>
              <w:ind w:left="112" w:right="481"/>
            </w:pPr>
            <w:r>
              <w:t>Baba en fazla</w:t>
            </w:r>
            <w:r>
              <w:rPr>
                <w:spacing w:val="1"/>
              </w:rPr>
              <w:t xml:space="preserve"> </w:t>
            </w:r>
            <w:r>
              <w:rPr>
                <w:spacing w:val="-1"/>
              </w:rPr>
              <w:t>ilkokul</w:t>
            </w:r>
            <w:r>
              <w:rPr>
                <w:spacing w:val="-10"/>
              </w:rPr>
              <w:t xml:space="preserve"> </w:t>
            </w:r>
            <w:r>
              <w:t>mezunu</w:t>
            </w:r>
          </w:p>
        </w:tc>
        <w:tc>
          <w:tcPr>
            <w:tcW w:w="850" w:type="dxa"/>
            <w:shd w:val="clear" w:color="auto" w:fill="C45711"/>
          </w:tcPr>
          <w:p w14:paraId="186EDD8F" w14:textId="5C890295" w:rsidR="000054FB" w:rsidRDefault="003436E6" w:rsidP="003436E6">
            <w:pPr>
              <w:pStyle w:val="TableParagraph"/>
              <w:spacing w:before="133"/>
              <w:ind w:right="193"/>
              <w:jc w:val="center"/>
            </w:pPr>
            <w:r>
              <w:t xml:space="preserve">   </w:t>
            </w:r>
            <w:r w:rsidR="00EC71C8">
              <w:t>348</w:t>
            </w:r>
          </w:p>
        </w:tc>
        <w:tc>
          <w:tcPr>
            <w:tcW w:w="861" w:type="dxa"/>
            <w:shd w:val="clear" w:color="auto" w:fill="C45711"/>
          </w:tcPr>
          <w:p w14:paraId="70367211" w14:textId="50BD2FCA" w:rsidR="000054FB" w:rsidRDefault="00A82AFA" w:rsidP="00E603C5">
            <w:pPr>
              <w:pStyle w:val="TableParagraph"/>
              <w:spacing w:before="133"/>
              <w:ind w:left="106"/>
            </w:pPr>
            <w:r>
              <w:t>%23,02</w:t>
            </w:r>
          </w:p>
        </w:tc>
        <w:tc>
          <w:tcPr>
            <w:tcW w:w="567" w:type="dxa"/>
          </w:tcPr>
          <w:p w14:paraId="73C2DC13" w14:textId="77777777" w:rsidR="000054FB" w:rsidRDefault="000054FB" w:rsidP="00E603C5">
            <w:pPr>
              <w:pStyle w:val="TableParagraph"/>
              <w:spacing w:before="137"/>
              <w:ind w:left="180" w:right="65"/>
              <w:jc w:val="center"/>
              <w:rPr>
                <w:b/>
              </w:rPr>
            </w:pPr>
            <w:r>
              <w:rPr>
                <w:b/>
              </w:rPr>
              <w:t>20</w:t>
            </w:r>
          </w:p>
        </w:tc>
        <w:tc>
          <w:tcPr>
            <w:tcW w:w="840" w:type="dxa"/>
          </w:tcPr>
          <w:p w14:paraId="1581C64E" w14:textId="149ABE9E" w:rsidR="000054FB" w:rsidRDefault="003436E6" w:rsidP="00E603C5">
            <w:pPr>
              <w:pStyle w:val="TableParagraph"/>
              <w:spacing w:before="133"/>
              <w:ind w:left="286" w:right="278"/>
              <w:jc w:val="center"/>
            </w:pPr>
            <w:r>
              <w:t>21</w:t>
            </w:r>
          </w:p>
        </w:tc>
        <w:tc>
          <w:tcPr>
            <w:tcW w:w="2542" w:type="dxa"/>
          </w:tcPr>
          <w:p w14:paraId="2EA16C7D" w14:textId="55394B7D" w:rsidR="000054FB" w:rsidRDefault="003436E6" w:rsidP="003436E6">
            <w:pPr>
              <w:pStyle w:val="TableParagraph"/>
              <w:ind w:right="204"/>
            </w:pPr>
            <w:r>
              <w:t>Ailesinde</w:t>
            </w:r>
            <w:r>
              <w:rPr>
                <w:spacing w:val="-6"/>
              </w:rPr>
              <w:t xml:space="preserve"> </w:t>
            </w:r>
            <w:r>
              <w:t>cezai</w:t>
            </w:r>
            <w:r>
              <w:rPr>
                <w:spacing w:val="-4"/>
              </w:rPr>
              <w:t xml:space="preserve"> </w:t>
            </w:r>
            <w:r>
              <w:t>hükmü</w:t>
            </w:r>
            <w:r>
              <w:rPr>
                <w:spacing w:val="-52"/>
              </w:rPr>
              <w:t xml:space="preserve"> </w:t>
            </w:r>
            <w:r>
              <w:t>bulunan</w:t>
            </w:r>
          </w:p>
        </w:tc>
        <w:tc>
          <w:tcPr>
            <w:tcW w:w="711" w:type="dxa"/>
          </w:tcPr>
          <w:p w14:paraId="01CBBC33" w14:textId="4187BA41" w:rsidR="000054FB" w:rsidRDefault="003436E6" w:rsidP="00E603C5">
            <w:pPr>
              <w:pStyle w:val="TableParagraph"/>
              <w:spacing w:before="133"/>
              <w:ind w:left="100" w:right="93"/>
              <w:jc w:val="center"/>
            </w:pPr>
            <w:r>
              <w:t>5</w:t>
            </w:r>
          </w:p>
        </w:tc>
        <w:tc>
          <w:tcPr>
            <w:tcW w:w="726" w:type="dxa"/>
          </w:tcPr>
          <w:p w14:paraId="7FFF9A42" w14:textId="25A321E7" w:rsidR="000054FB" w:rsidRDefault="00DC5427" w:rsidP="00E603C5">
            <w:pPr>
              <w:pStyle w:val="TableParagraph"/>
              <w:spacing w:before="133"/>
              <w:ind w:left="89"/>
            </w:pPr>
            <w:r>
              <w:t>%0,33</w:t>
            </w:r>
          </w:p>
        </w:tc>
      </w:tr>
      <w:tr w:rsidR="000054FB" w14:paraId="0141B8BA" w14:textId="77777777" w:rsidTr="00DB7DAA">
        <w:trPr>
          <w:trHeight w:val="539"/>
        </w:trPr>
        <w:tc>
          <w:tcPr>
            <w:tcW w:w="569" w:type="dxa"/>
            <w:shd w:val="clear" w:color="auto" w:fill="C45711"/>
          </w:tcPr>
          <w:p w14:paraId="739E5FF3" w14:textId="77777777" w:rsidR="000054FB" w:rsidRDefault="000054FB" w:rsidP="00E603C5">
            <w:pPr>
              <w:pStyle w:val="TableParagraph"/>
              <w:spacing w:before="142"/>
              <w:ind w:left="285"/>
              <w:rPr>
                <w:b/>
              </w:rPr>
            </w:pPr>
            <w:r>
              <w:rPr>
                <w:b/>
                <w:w w:val="97"/>
              </w:rPr>
              <w:t>3</w:t>
            </w:r>
          </w:p>
        </w:tc>
        <w:tc>
          <w:tcPr>
            <w:tcW w:w="696" w:type="dxa"/>
            <w:shd w:val="clear" w:color="auto" w:fill="C45711"/>
          </w:tcPr>
          <w:p w14:paraId="1DD3D56E" w14:textId="169DFE0A" w:rsidR="000054FB" w:rsidRDefault="00EC71C8" w:rsidP="00E603C5">
            <w:pPr>
              <w:pStyle w:val="TableParagraph"/>
              <w:spacing w:before="137"/>
              <w:ind w:left="9"/>
              <w:jc w:val="center"/>
            </w:pPr>
            <w:r>
              <w:t>4</w:t>
            </w:r>
          </w:p>
        </w:tc>
        <w:tc>
          <w:tcPr>
            <w:tcW w:w="2008" w:type="dxa"/>
            <w:shd w:val="clear" w:color="auto" w:fill="C45711"/>
          </w:tcPr>
          <w:p w14:paraId="62AFA304" w14:textId="6447477A" w:rsidR="000054FB" w:rsidRDefault="00EC71C8" w:rsidP="00E603C5">
            <w:pPr>
              <w:pStyle w:val="TableParagraph"/>
              <w:spacing w:before="15" w:line="252" w:lineRule="exact"/>
              <w:ind w:left="112" w:right="354"/>
            </w:pPr>
            <w:r>
              <w:t>5 ve Üstü Kardeşi Olan</w:t>
            </w:r>
          </w:p>
        </w:tc>
        <w:tc>
          <w:tcPr>
            <w:tcW w:w="850" w:type="dxa"/>
            <w:shd w:val="clear" w:color="auto" w:fill="C45711"/>
          </w:tcPr>
          <w:p w14:paraId="070DCA4A" w14:textId="101DA018" w:rsidR="000054FB" w:rsidRDefault="00EC71C8" w:rsidP="00EC71C8">
            <w:pPr>
              <w:pStyle w:val="TableParagraph"/>
              <w:tabs>
                <w:tab w:val="left" w:pos="264"/>
              </w:tabs>
              <w:spacing w:before="137"/>
              <w:ind w:right="248"/>
            </w:pPr>
            <w:r>
              <w:tab/>
              <w:t>124</w:t>
            </w:r>
          </w:p>
        </w:tc>
        <w:tc>
          <w:tcPr>
            <w:tcW w:w="861" w:type="dxa"/>
            <w:shd w:val="clear" w:color="auto" w:fill="C45711"/>
          </w:tcPr>
          <w:p w14:paraId="371639B2" w14:textId="15AECF99" w:rsidR="000054FB" w:rsidRDefault="00A82AFA" w:rsidP="00E603C5">
            <w:pPr>
              <w:pStyle w:val="TableParagraph"/>
              <w:spacing w:before="137"/>
              <w:ind w:left="161"/>
            </w:pPr>
            <w:r>
              <w:t>%8,20</w:t>
            </w:r>
          </w:p>
        </w:tc>
        <w:tc>
          <w:tcPr>
            <w:tcW w:w="567" w:type="dxa"/>
          </w:tcPr>
          <w:p w14:paraId="6AB04012" w14:textId="77777777" w:rsidR="000054FB" w:rsidRDefault="000054FB" w:rsidP="00E603C5">
            <w:pPr>
              <w:pStyle w:val="TableParagraph"/>
              <w:spacing w:before="142"/>
              <w:ind w:left="180" w:right="65"/>
              <w:jc w:val="center"/>
              <w:rPr>
                <w:b/>
              </w:rPr>
            </w:pPr>
            <w:r>
              <w:rPr>
                <w:b/>
              </w:rPr>
              <w:t>21</w:t>
            </w:r>
          </w:p>
        </w:tc>
        <w:tc>
          <w:tcPr>
            <w:tcW w:w="840" w:type="dxa"/>
          </w:tcPr>
          <w:p w14:paraId="0696EDA6" w14:textId="3FD49C4E" w:rsidR="000054FB" w:rsidRDefault="003436E6" w:rsidP="00E603C5">
            <w:pPr>
              <w:pStyle w:val="TableParagraph"/>
              <w:spacing w:before="137"/>
              <w:ind w:left="8"/>
              <w:jc w:val="center"/>
            </w:pPr>
            <w:r>
              <w:t>28</w:t>
            </w:r>
          </w:p>
        </w:tc>
        <w:tc>
          <w:tcPr>
            <w:tcW w:w="2542" w:type="dxa"/>
          </w:tcPr>
          <w:p w14:paraId="6727BD7D" w14:textId="7BE87EAC" w:rsidR="000054FB" w:rsidRDefault="003436E6" w:rsidP="00E603C5">
            <w:pPr>
              <w:pStyle w:val="TableParagraph"/>
              <w:spacing w:before="29"/>
              <w:ind w:left="119"/>
            </w:pPr>
            <w:r>
              <w:t>Danışmanlık Tedbir Kararı Olan</w:t>
            </w:r>
          </w:p>
        </w:tc>
        <w:tc>
          <w:tcPr>
            <w:tcW w:w="711" w:type="dxa"/>
          </w:tcPr>
          <w:p w14:paraId="7A9D497C" w14:textId="7EAF69EB" w:rsidR="000054FB" w:rsidRDefault="003436E6" w:rsidP="00E603C5">
            <w:pPr>
              <w:pStyle w:val="TableParagraph"/>
              <w:spacing w:before="137"/>
              <w:ind w:left="100" w:right="93"/>
              <w:jc w:val="center"/>
            </w:pPr>
            <w:r>
              <w:t>3</w:t>
            </w:r>
          </w:p>
        </w:tc>
        <w:tc>
          <w:tcPr>
            <w:tcW w:w="726" w:type="dxa"/>
          </w:tcPr>
          <w:p w14:paraId="7F191B85" w14:textId="3882EFD9" w:rsidR="000054FB" w:rsidRDefault="00DC5427" w:rsidP="00E603C5">
            <w:pPr>
              <w:pStyle w:val="TableParagraph"/>
              <w:spacing w:before="137"/>
              <w:ind w:left="89"/>
            </w:pPr>
            <w:r>
              <w:t>%0,20</w:t>
            </w:r>
          </w:p>
        </w:tc>
      </w:tr>
      <w:tr w:rsidR="000054FB" w14:paraId="25488C3C" w14:textId="77777777" w:rsidTr="00DB7DAA">
        <w:trPr>
          <w:trHeight w:val="542"/>
        </w:trPr>
        <w:tc>
          <w:tcPr>
            <w:tcW w:w="569" w:type="dxa"/>
            <w:shd w:val="clear" w:color="auto" w:fill="C45711"/>
          </w:tcPr>
          <w:p w14:paraId="51587157" w14:textId="77777777" w:rsidR="000054FB" w:rsidRDefault="000054FB" w:rsidP="00E603C5">
            <w:pPr>
              <w:pStyle w:val="TableParagraph"/>
              <w:spacing w:before="142"/>
              <w:ind w:left="285"/>
              <w:rPr>
                <w:b/>
              </w:rPr>
            </w:pPr>
            <w:r>
              <w:rPr>
                <w:b/>
                <w:w w:val="97"/>
              </w:rPr>
              <w:t>4</w:t>
            </w:r>
          </w:p>
        </w:tc>
        <w:tc>
          <w:tcPr>
            <w:tcW w:w="696" w:type="dxa"/>
            <w:shd w:val="clear" w:color="auto" w:fill="C45711"/>
          </w:tcPr>
          <w:p w14:paraId="4900F22B" w14:textId="25FCF0E0" w:rsidR="000054FB" w:rsidRDefault="00EC71C8" w:rsidP="00E603C5">
            <w:pPr>
              <w:pStyle w:val="TableParagraph"/>
              <w:spacing w:before="137"/>
              <w:ind w:right="227"/>
              <w:jc w:val="right"/>
            </w:pPr>
            <w:r>
              <w:t>33</w:t>
            </w:r>
          </w:p>
        </w:tc>
        <w:tc>
          <w:tcPr>
            <w:tcW w:w="2008" w:type="dxa"/>
            <w:shd w:val="clear" w:color="auto" w:fill="C45711"/>
          </w:tcPr>
          <w:p w14:paraId="44573F93" w14:textId="7CBECB77" w:rsidR="000054FB" w:rsidRDefault="00EC71C8" w:rsidP="00E603C5">
            <w:pPr>
              <w:pStyle w:val="TableParagraph"/>
              <w:spacing w:line="242" w:lineRule="auto"/>
              <w:ind w:left="112" w:right="158"/>
            </w:pPr>
            <w:r>
              <w:t>Akademik Başarısı Düşük</w:t>
            </w:r>
          </w:p>
        </w:tc>
        <w:tc>
          <w:tcPr>
            <w:tcW w:w="850" w:type="dxa"/>
            <w:shd w:val="clear" w:color="auto" w:fill="C45711"/>
          </w:tcPr>
          <w:p w14:paraId="622ED014" w14:textId="5E16941E" w:rsidR="000054FB" w:rsidRDefault="00EC71C8" w:rsidP="00E603C5">
            <w:pPr>
              <w:pStyle w:val="TableParagraph"/>
              <w:spacing w:before="137"/>
              <w:ind w:right="248"/>
              <w:jc w:val="right"/>
            </w:pPr>
            <w:r>
              <w:t>114</w:t>
            </w:r>
          </w:p>
        </w:tc>
        <w:tc>
          <w:tcPr>
            <w:tcW w:w="861" w:type="dxa"/>
            <w:shd w:val="clear" w:color="auto" w:fill="C45711"/>
          </w:tcPr>
          <w:p w14:paraId="38F17BC3" w14:textId="741887A4" w:rsidR="000054FB" w:rsidRDefault="008D7580" w:rsidP="00E603C5">
            <w:pPr>
              <w:pStyle w:val="TableParagraph"/>
              <w:spacing w:before="137"/>
              <w:ind w:left="161"/>
            </w:pPr>
            <w:r>
              <w:t>%7,54</w:t>
            </w:r>
          </w:p>
        </w:tc>
        <w:tc>
          <w:tcPr>
            <w:tcW w:w="567" w:type="dxa"/>
          </w:tcPr>
          <w:p w14:paraId="2325C248" w14:textId="77777777" w:rsidR="000054FB" w:rsidRDefault="000054FB" w:rsidP="00E603C5">
            <w:pPr>
              <w:pStyle w:val="TableParagraph"/>
              <w:spacing w:before="142"/>
              <w:ind w:left="180" w:right="65"/>
              <w:jc w:val="center"/>
              <w:rPr>
                <w:b/>
              </w:rPr>
            </w:pPr>
            <w:r>
              <w:rPr>
                <w:b/>
              </w:rPr>
              <w:t>22</w:t>
            </w:r>
          </w:p>
        </w:tc>
        <w:tc>
          <w:tcPr>
            <w:tcW w:w="840" w:type="dxa"/>
          </w:tcPr>
          <w:p w14:paraId="7A9B00D8" w14:textId="3F7C9D23" w:rsidR="000054FB" w:rsidRDefault="003436E6" w:rsidP="00E603C5">
            <w:pPr>
              <w:pStyle w:val="TableParagraph"/>
              <w:spacing w:before="137"/>
              <w:ind w:left="286" w:right="278"/>
              <w:jc w:val="center"/>
            </w:pPr>
            <w:r>
              <w:t>20</w:t>
            </w:r>
          </w:p>
        </w:tc>
        <w:tc>
          <w:tcPr>
            <w:tcW w:w="2542" w:type="dxa"/>
          </w:tcPr>
          <w:p w14:paraId="277C639E" w14:textId="4C4267E6" w:rsidR="000054FB" w:rsidRDefault="003436E6" w:rsidP="003436E6">
            <w:pPr>
              <w:pStyle w:val="TableParagraph"/>
              <w:spacing w:before="16" w:line="250" w:lineRule="atLeast"/>
              <w:ind w:right="308"/>
            </w:pPr>
            <w:r>
              <w:t>Ailesinde Bağımlı Bireyler Bulunan (alkol/madde)</w:t>
            </w:r>
          </w:p>
        </w:tc>
        <w:tc>
          <w:tcPr>
            <w:tcW w:w="711" w:type="dxa"/>
          </w:tcPr>
          <w:p w14:paraId="6A0675B2" w14:textId="734380B1" w:rsidR="000054FB" w:rsidRDefault="003436E6" w:rsidP="00E603C5">
            <w:pPr>
              <w:pStyle w:val="TableParagraph"/>
              <w:spacing w:before="137"/>
              <w:ind w:left="100" w:right="93"/>
              <w:jc w:val="center"/>
            </w:pPr>
            <w:r>
              <w:t>3</w:t>
            </w:r>
          </w:p>
        </w:tc>
        <w:tc>
          <w:tcPr>
            <w:tcW w:w="726" w:type="dxa"/>
          </w:tcPr>
          <w:p w14:paraId="14DE0A94" w14:textId="75355CE5" w:rsidR="000054FB" w:rsidRDefault="00DC5427" w:rsidP="00E603C5">
            <w:pPr>
              <w:pStyle w:val="TableParagraph"/>
              <w:spacing w:before="137"/>
              <w:ind w:left="89"/>
            </w:pPr>
            <w:r>
              <w:t>%0,20</w:t>
            </w:r>
          </w:p>
        </w:tc>
      </w:tr>
      <w:tr w:rsidR="000054FB" w14:paraId="26D71D6B" w14:textId="77777777" w:rsidTr="00DB7DAA">
        <w:trPr>
          <w:trHeight w:val="527"/>
        </w:trPr>
        <w:tc>
          <w:tcPr>
            <w:tcW w:w="569" w:type="dxa"/>
            <w:shd w:val="clear" w:color="auto" w:fill="C45711"/>
          </w:tcPr>
          <w:p w14:paraId="6B38A3AD" w14:textId="77777777" w:rsidR="000054FB" w:rsidRDefault="000054FB" w:rsidP="00E603C5">
            <w:pPr>
              <w:pStyle w:val="TableParagraph"/>
              <w:spacing w:before="137"/>
              <w:ind w:left="285"/>
              <w:rPr>
                <w:b/>
              </w:rPr>
            </w:pPr>
            <w:r>
              <w:rPr>
                <w:b/>
                <w:w w:val="97"/>
              </w:rPr>
              <w:t>5</w:t>
            </w:r>
          </w:p>
        </w:tc>
        <w:tc>
          <w:tcPr>
            <w:tcW w:w="696" w:type="dxa"/>
            <w:shd w:val="clear" w:color="auto" w:fill="C45711"/>
          </w:tcPr>
          <w:p w14:paraId="76EC016E" w14:textId="77777777" w:rsidR="000054FB" w:rsidRDefault="000054FB" w:rsidP="00E603C5">
            <w:pPr>
              <w:pStyle w:val="TableParagraph"/>
              <w:spacing w:before="130"/>
              <w:ind w:right="227"/>
              <w:jc w:val="right"/>
            </w:pPr>
            <w:r>
              <w:t>18</w:t>
            </w:r>
          </w:p>
        </w:tc>
        <w:tc>
          <w:tcPr>
            <w:tcW w:w="2008" w:type="dxa"/>
            <w:shd w:val="clear" w:color="auto" w:fill="C45711"/>
          </w:tcPr>
          <w:p w14:paraId="56FFD438" w14:textId="77777777" w:rsidR="000054FB" w:rsidRDefault="000054FB" w:rsidP="00E603C5">
            <w:pPr>
              <w:pStyle w:val="TableParagraph"/>
              <w:ind w:left="112" w:right="659"/>
            </w:pPr>
            <w:r>
              <w:t>Ailesinde süreğen</w:t>
            </w:r>
            <w:r>
              <w:rPr>
                <w:spacing w:val="-52"/>
              </w:rPr>
              <w:t xml:space="preserve"> </w:t>
            </w:r>
            <w:r>
              <w:t>hastalığı olan</w:t>
            </w:r>
          </w:p>
        </w:tc>
        <w:tc>
          <w:tcPr>
            <w:tcW w:w="850" w:type="dxa"/>
            <w:shd w:val="clear" w:color="auto" w:fill="C45711"/>
          </w:tcPr>
          <w:p w14:paraId="2F7D3A8B" w14:textId="7ED9DE69" w:rsidR="000054FB" w:rsidRDefault="00EC71C8" w:rsidP="00E603C5">
            <w:pPr>
              <w:pStyle w:val="TableParagraph"/>
              <w:spacing w:before="130"/>
              <w:ind w:right="248"/>
              <w:jc w:val="right"/>
            </w:pPr>
            <w:r>
              <w:t>78</w:t>
            </w:r>
          </w:p>
        </w:tc>
        <w:tc>
          <w:tcPr>
            <w:tcW w:w="861" w:type="dxa"/>
            <w:shd w:val="clear" w:color="auto" w:fill="C45711"/>
          </w:tcPr>
          <w:p w14:paraId="723BA3EF" w14:textId="0B531B98" w:rsidR="000054FB" w:rsidRDefault="00A82AFA" w:rsidP="00E603C5">
            <w:pPr>
              <w:pStyle w:val="TableParagraph"/>
              <w:spacing w:before="130"/>
              <w:ind w:left="161"/>
            </w:pPr>
            <w:r>
              <w:t>%5,16</w:t>
            </w:r>
          </w:p>
        </w:tc>
        <w:tc>
          <w:tcPr>
            <w:tcW w:w="567" w:type="dxa"/>
          </w:tcPr>
          <w:p w14:paraId="750D05ED" w14:textId="77777777" w:rsidR="000054FB" w:rsidRDefault="000054FB" w:rsidP="00E603C5">
            <w:pPr>
              <w:pStyle w:val="TableParagraph"/>
              <w:spacing w:before="137"/>
              <w:ind w:left="180" w:right="65"/>
              <w:jc w:val="center"/>
              <w:rPr>
                <w:b/>
              </w:rPr>
            </w:pPr>
            <w:r>
              <w:rPr>
                <w:b/>
              </w:rPr>
              <w:t>23</w:t>
            </w:r>
          </w:p>
        </w:tc>
        <w:tc>
          <w:tcPr>
            <w:tcW w:w="840" w:type="dxa"/>
          </w:tcPr>
          <w:p w14:paraId="0FA949EA" w14:textId="420FF04C" w:rsidR="000054FB" w:rsidRDefault="003436E6" w:rsidP="00E603C5">
            <w:pPr>
              <w:pStyle w:val="TableParagraph"/>
              <w:spacing w:before="130"/>
              <w:ind w:left="286" w:right="278"/>
              <w:jc w:val="center"/>
            </w:pPr>
            <w:r>
              <w:t>27</w:t>
            </w:r>
          </w:p>
        </w:tc>
        <w:tc>
          <w:tcPr>
            <w:tcW w:w="2542" w:type="dxa"/>
          </w:tcPr>
          <w:p w14:paraId="6C855060" w14:textId="3DD8818A" w:rsidR="000054FB" w:rsidRDefault="003436E6" w:rsidP="003436E6">
            <w:pPr>
              <w:pStyle w:val="TableParagraph"/>
              <w:ind w:right="539"/>
            </w:pPr>
            <w:r>
              <w:t>Ruhsal Hastalığı Olan</w:t>
            </w:r>
          </w:p>
        </w:tc>
        <w:tc>
          <w:tcPr>
            <w:tcW w:w="711" w:type="dxa"/>
          </w:tcPr>
          <w:p w14:paraId="51695FD2" w14:textId="4C6E33D1" w:rsidR="000054FB" w:rsidRDefault="003436E6" w:rsidP="00E603C5">
            <w:pPr>
              <w:pStyle w:val="TableParagraph"/>
              <w:spacing w:before="130"/>
              <w:ind w:left="100" w:right="93"/>
              <w:jc w:val="center"/>
            </w:pPr>
            <w:r>
              <w:t>2</w:t>
            </w:r>
          </w:p>
        </w:tc>
        <w:tc>
          <w:tcPr>
            <w:tcW w:w="726" w:type="dxa"/>
          </w:tcPr>
          <w:p w14:paraId="528DD953" w14:textId="5F26F60B" w:rsidR="000054FB" w:rsidRDefault="00DC5427" w:rsidP="00E603C5">
            <w:pPr>
              <w:pStyle w:val="TableParagraph"/>
              <w:spacing w:before="130"/>
              <w:ind w:left="89"/>
            </w:pPr>
            <w:r>
              <w:t>%0,13</w:t>
            </w:r>
          </w:p>
        </w:tc>
      </w:tr>
      <w:tr w:rsidR="000054FB" w14:paraId="20EB302F" w14:textId="77777777" w:rsidTr="00DB7DAA">
        <w:trPr>
          <w:trHeight w:val="530"/>
        </w:trPr>
        <w:tc>
          <w:tcPr>
            <w:tcW w:w="569" w:type="dxa"/>
            <w:shd w:val="clear" w:color="auto" w:fill="F4AE83"/>
          </w:tcPr>
          <w:p w14:paraId="25906AAA" w14:textId="77777777" w:rsidR="000054FB" w:rsidRDefault="000054FB" w:rsidP="00E603C5">
            <w:pPr>
              <w:pStyle w:val="TableParagraph"/>
              <w:spacing w:before="140"/>
              <w:ind w:left="285"/>
              <w:rPr>
                <w:b/>
              </w:rPr>
            </w:pPr>
            <w:r>
              <w:rPr>
                <w:b/>
                <w:w w:val="97"/>
              </w:rPr>
              <w:t>6</w:t>
            </w:r>
          </w:p>
        </w:tc>
        <w:tc>
          <w:tcPr>
            <w:tcW w:w="696" w:type="dxa"/>
            <w:shd w:val="clear" w:color="auto" w:fill="F4AE83"/>
          </w:tcPr>
          <w:p w14:paraId="3058B89A" w14:textId="7BF7A7C0" w:rsidR="000054FB" w:rsidRDefault="00EC71C8" w:rsidP="00E603C5">
            <w:pPr>
              <w:pStyle w:val="TableParagraph"/>
              <w:spacing w:before="133"/>
              <w:ind w:right="227"/>
              <w:jc w:val="right"/>
            </w:pPr>
            <w:r>
              <w:t>30</w:t>
            </w:r>
          </w:p>
        </w:tc>
        <w:tc>
          <w:tcPr>
            <w:tcW w:w="2008" w:type="dxa"/>
            <w:shd w:val="clear" w:color="auto" w:fill="F4AE83"/>
          </w:tcPr>
          <w:p w14:paraId="56AEB24D" w14:textId="63153B3D" w:rsidR="000054FB" w:rsidRDefault="00EC71C8" w:rsidP="00EC71C8">
            <w:pPr>
              <w:pStyle w:val="TableParagraph"/>
              <w:spacing w:line="242" w:lineRule="auto"/>
              <w:ind w:right="256"/>
            </w:pPr>
            <w:r>
              <w:t>Maddi Sıkıntı Yaşayan</w:t>
            </w:r>
          </w:p>
        </w:tc>
        <w:tc>
          <w:tcPr>
            <w:tcW w:w="850" w:type="dxa"/>
            <w:shd w:val="clear" w:color="auto" w:fill="F4AE83"/>
          </w:tcPr>
          <w:p w14:paraId="06FB2352" w14:textId="0C1DF1B1" w:rsidR="000054FB" w:rsidRDefault="00EC71C8" w:rsidP="00E603C5">
            <w:pPr>
              <w:pStyle w:val="TableParagraph"/>
              <w:spacing w:before="133"/>
              <w:ind w:right="248"/>
              <w:jc w:val="right"/>
            </w:pPr>
            <w:r>
              <w:t>56</w:t>
            </w:r>
          </w:p>
        </w:tc>
        <w:tc>
          <w:tcPr>
            <w:tcW w:w="861" w:type="dxa"/>
            <w:shd w:val="clear" w:color="auto" w:fill="F4AE83"/>
          </w:tcPr>
          <w:p w14:paraId="6B86B11E" w14:textId="421AA4DB" w:rsidR="000054FB" w:rsidRDefault="00A82AFA" w:rsidP="00E603C5">
            <w:pPr>
              <w:pStyle w:val="TableParagraph"/>
              <w:spacing w:before="133"/>
              <w:ind w:left="161"/>
            </w:pPr>
            <w:r>
              <w:t>%3,70</w:t>
            </w:r>
          </w:p>
        </w:tc>
        <w:tc>
          <w:tcPr>
            <w:tcW w:w="567" w:type="dxa"/>
          </w:tcPr>
          <w:p w14:paraId="2945ABCF" w14:textId="77777777" w:rsidR="000054FB" w:rsidRDefault="000054FB" w:rsidP="00E603C5">
            <w:pPr>
              <w:pStyle w:val="TableParagraph"/>
              <w:spacing w:before="140"/>
              <w:ind w:left="180" w:right="65"/>
              <w:jc w:val="center"/>
              <w:rPr>
                <w:b/>
              </w:rPr>
            </w:pPr>
            <w:r>
              <w:rPr>
                <w:b/>
              </w:rPr>
              <w:t>24</w:t>
            </w:r>
          </w:p>
        </w:tc>
        <w:tc>
          <w:tcPr>
            <w:tcW w:w="840" w:type="dxa"/>
          </w:tcPr>
          <w:p w14:paraId="70DCEADB" w14:textId="235D1C52" w:rsidR="000054FB" w:rsidRDefault="003436E6" w:rsidP="00E603C5">
            <w:pPr>
              <w:pStyle w:val="TableParagraph"/>
              <w:spacing w:before="133"/>
              <w:ind w:left="286" w:right="278"/>
              <w:jc w:val="center"/>
            </w:pPr>
            <w:r>
              <w:t>9</w:t>
            </w:r>
          </w:p>
        </w:tc>
        <w:tc>
          <w:tcPr>
            <w:tcW w:w="2542" w:type="dxa"/>
          </w:tcPr>
          <w:p w14:paraId="662AB869" w14:textId="3A0E2A01" w:rsidR="000054FB" w:rsidRDefault="003436E6" w:rsidP="003436E6">
            <w:pPr>
              <w:pStyle w:val="TableParagraph"/>
              <w:spacing w:line="247" w:lineRule="exact"/>
            </w:pPr>
            <w:r>
              <w:t>Annesi Hayatta Olmayan</w:t>
            </w:r>
          </w:p>
        </w:tc>
        <w:tc>
          <w:tcPr>
            <w:tcW w:w="711" w:type="dxa"/>
          </w:tcPr>
          <w:p w14:paraId="0FF180DE" w14:textId="36AACC45" w:rsidR="000054FB" w:rsidRDefault="003436E6" w:rsidP="00E603C5">
            <w:pPr>
              <w:pStyle w:val="TableParagraph"/>
              <w:spacing w:before="133"/>
              <w:ind w:left="100" w:right="93"/>
              <w:jc w:val="center"/>
            </w:pPr>
            <w:r>
              <w:t>2</w:t>
            </w:r>
          </w:p>
        </w:tc>
        <w:tc>
          <w:tcPr>
            <w:tcW w:w="726" w:type="dxa"/>
          </w:tcPr>
          <w:p w14:paraId="3EE98DA1" w14:textId="1ABB4400" w:rsidR="000054FB" w:rsidRDefault="00DC5427" w:rsidP="00E603C5">
            <w:pPr>
              <w:pStyle w:val="TableParagraph"/>
              <w:spacing w:before="133"/>
              <w:ind w:left="89"/>
            </w:pPr>
            <w:r>
              <w:t>%0,13</w:t>
            </w:r>
          </w:p>
        </w:tc>
      </w:tr>
      <w:tr w:rsidR="000054FB" w14:paraId="764C2FFD" w14:textId="77777777" w:rsidTr="00DB7DAA">
        <w:trPr>
          <w:trHeight w:val="539"/>
        </w:trPr>
        <w:tc>
          <w:tcPr>
            <w:tcW w:w="569" w:type="dxa"/>
            <w:shd w:val="clear" w:color="auto" w:fill="F4AE83"/>
          </w:tcPr>
          <w:p w14:paraId="79A4349E" w14:textId="77777777" w:rsidR="000054FB" w:rsidRDefault="000054FB" w:rsidP="00E603C5">
            <w:pPr>
              <w:pStyle w:val="TableParagraph"/>
              <w:spacing w:before="142"/>
              <w:ind w:left="285"/>
              <w:rPr>
                <w:b/>
              </w:rPr>
            </w:pPr>
            <w:r>
              <w:rPr>
                <w:b/>
                <w:w w:val="97"/>
              </w:rPr>
              <w:t>7</w:t>
            </w:r>
          </w:p>
        </w:tc>
        <w:tc>
          <w:tcPr>
            <w:tcW w:w="696" w:type="dxa"/>
            <w:shd w:val="clear" w:color="auto" w:fill="F4AE83"/>
          </w:tcPr>
          <w:p w14:paraId="2B837E6C" w14:textId="451C1204" w:rsidR="000054FB" w:rsidRDefault="00EC71C8" w:rsidP="00E603C5">
            <w:pPr>
              <w:pStyle w:val="TableParagraph"/>
              <w:spacing w:before="137"/>
              <w:ind w:right="227"/>
              <w:jc w:val="right"/>
            </w:pPr>
            <w:r>
              <w:t>26</w:t>
            </w:r>
          </w:p>
        </w:tc>
        <w:tc>
          <w:tcPr>
            <w:tcW w:w="2008" w:type="dxa"/>
            <w:shd w:val="clear" w:color="auto" w:fill="F4AE83"/>
          </w:tcPr>
          <w:p w14:paraId="6E95B3CC" w14:textId="79B35371" w:rsidR="000054FB" w:rsidRDefault="00EC71C8" w:rsidP="00E603C5">
            <w:pPr>
              <w:pStyle w:val="TableParagraph"/>
              <w:spacing w:before="15" w:line="252" w:lineRule="exact"/>
              <w:ind w:left="112" w:right="325"/>
            </w:pPr>
            <w:r>
              <w:t>Süreğen Hastalığı Olan</w:t>
            </w:r>
          </w:p>
        </w:tc>
        <w:tc>
          <w:tcPr>
            <w:tcW w:w="850" w:type="dxa"/>
            <w:shd w:val="clear" w:color="auto" w:fill="F4AE83"/>
          </w:tcPr>
          <w:p w14:paraId="001F8CA7" w14:textId="589A7555" w:rsidR="000054FB" w:rsidRDefault="00EC71C8" w:rsidP="00E603C5">
            <w:pPr>
              <w:pStyle w:val="TableParagraph"/>
              <w:spacing w:before="137"/>
              <w:ind w:right="248"/>
              <w:jc w:val="right"/>
            </w:pPr>
            <w:r>
              <w:t>40</w:t>
            </w:r>
          </w:p>
        </w:tc>
        <w:tc>
          <w:tcPr>
            <w:tcW w:w="861" w:type="dxa"/>
            <w:shd w:val="clear" w:color="auto" w:fill="F4AE83"/>
          </w:tcPr>
          <w:p w14:paraId="556399BD" w14:textId="4203BA00" w:rsidR="000054FB" w:rsidRDefault="00A82AFA" w:rsidP="00E603C5">
            <w:pPr>
              <w:pStyle w:val="TableParagraph"/>
              <w:spacing w:before="137"/>
              <w:ind w:left="161"/>
            </w:pPr>
            <w:r>
              <w:t>%2,65</w:t>
            </w:r>
          </w:p>
        </w:tc>
        <w:tc>
          <w:tcPr>
            <w:tcW w:w="567" w:type="dxa"/>
          </w:tcPr>
          <w:p w14:paraId="690DD4E8" w14:textId="77777777" w:rsidR="000054FB" w:rsidRDefault="000054FB" w:rsidP="00E603C5">
            <w:pPr>
              <w:pStyle w:val="TableParagraph"/>
              <w:spacing w:before="142"/>
              <w:ind w:left="180" w:right="65"/>
              <w:jc w:val="center"/>
              <w:rPr>
                <w:b/>
              </w:rPr>
            </w:pPr>
            <w:r>
              <w:rPr>
                <w:b/>
              </w:rPr>
              <w:t>25</w:t>
            </w:r>
          </w:p>
        </w:tc>
        <w:tc>
          <w:tcPr>
            <w:tcW w:w="840" w:type="dxa"/>
          </w:tcPr>
          <w:p w14:paraId="52ADAA10" w14:textId="01A53E6D" w:rsidR="000054FB" w:rsidRDefault="003436E6" w:rsidP="00E603C5">
            <w:pPr>
              <w:pStyle w:val="TableParagraph"/>
              <w:spacing w:before="137"/>
              <w:ind w:left="286" w:right="278"/>
              <w:jc w:val="center"/>
            </w:pPr>
            <w:r>
              <w:t>29</w:t>
            </w:r>
          </w:p>
        </w:tc>
        <w:tc>
          <w:tcPr>
            <w:tcW w:w="2542" w:type="dxa"/>
          </w:tcPr>
          <w:p w14:paraId="6B620339" w14:textId="34C10544" w:rsidR="000054FB" w:rsidRDefault="003436E6" w:rsidP="00E603C5">
            <w:pPr>
              <w:pStyle w:val="TableParagraph"/>
              <w:spacing w:line="247" w:lineRule="exact"/>
              <w:ind w:left="119"/>
            </w:pPr>
            <w:r>
              <w:t>Eğitim Tedbiri Kararı Olan</w:t>
            </w:r>
          </w:p>
        </w:tc>
        <w:tc>
          <w:tcPr>
            <w:tcW w:w="711" w:type="dxa"/>
          </w:tcPr>
          <w:p w14:paraId="2A2292A0" w14:textId="7BC7AC6C" w:rsidR="000054FB" w:rsidRDefault="003436E6" w:rsidP="00E603C5">
            <w:pPr>
              <w:pStyle w:val="TableParagraph"/>
              <w:spacing w:before="137"/>
              <w:ind w:left="100" w:right="93"/>
              <w:jc w:val="center"/>
            </w:pPr>
            <w:r>
              <w:t>1</w:t>
            </w:r>
          </w:p>
        </w:tc>
        <w:tc>
          <w:tcPr>
            <w:tcW w:w="726" w:type="dxa"/>
          </w:tcPr>
          <w:p w14:paraId="0B5FD3C7" w14:textId="28E19F4E" w:rsidR="000054FB" w:rsidRDefault="00DC5427" w:rsidP="00E603C5">
            <w:pPr>
              <w:pStyle w:val="TableParagraph"/>
              <w:spacing w:before="137"/>
              <w:ind w:left="89"/>
            </w:pPr>
            <w:r>
              <w:t>%0,07</w:t>
            </w:r>
          </w:p>
        </w:tc>
      </w:tr>
      <w:tr w:rsidR="000054FB" w14:paraId="5FB1A74F" w14:textId="77777777" w:rsidTr="00DB7DAA">
        <w:trPr>
          <w:trHeight w:val="678"/>
        </w:trPr>
        <w:tc>
          <w:tcPr>
            <w:tcW w:w="569" w:type="dxa"/>
            <w:shd w:val="clear" w:color="auto" w:fill="F4AE83"/>
          </w:tcPr>
          <w:p w14:paraId="63D9EDAD" w14:textId="77777777" w:rsidR="000054FB" w:rsidRDefault="000054FB" w:rsidP="00E603C5">
            <w:pPr>
              <w:pStyle w:val="TableParagraph"/>
              <w:spacing w:before="212"/>
              <w:ind w:left="285"/>
              <w:rPr>
                <w:b/>
              </w:rPr>
            </w:pPr>
            <w:r>
              <w:rPr>
                <w:b/>
                <w:w w:val="97"/>
              </w:rPr>
              <w:t>8</w:t>
            </w:r>
          </w:p>
        </w:tc>
        <w:tc>
          <w:tcPr>
            <w:tcW w:w="696" w:type="dxa"/>
            <w:shd w:val="clear" w:color="auto" w:fill="F4AE83"/>
          </w:tcPr>
          <w:p w14:paraId="3A7FEDEC" w14:textId="77777777" w:rsidR="000054FB" w:rsidRDefault="000054FB" w:rsidP="00E603C5">
            <w:pPr>
              <w:pStyle w:val="TableParagraph"/>
              <w:spacing w:before="207"/>
              <w:ind w:right="227"/>
              <w:jc w:val="right"/>
            </w:pPr>
            <w:r>
              <w:t>22</w:t>
            </w:r>
          </w:p>
        </w:tc>
        <w:tc>
          <w:tcPr>
            <w:tcW w:w="2008" w:type="dxa"/>
            <w:shd w:val="clear" w:color="auto" w:fill="F4AE83"/>
          </w:tcPr>
          <w:p w14:paraId="58D75C09" w14:textId="77777777" w:rsidR="000054FB" w:rsidRDefault="000054FB" w:rsidP="00E603C5">
            <w:pPr>
              <w:pStyle w:val="TableParagraph"/>
              <w:spacing w:line="242" w:lineRule="auto"/>
              <w:ind w:left="112" w:right="343"/>
            </w:pPr>
            <w:r>
              <w:t>Ailesi</w:t>
            </w:r>
            <w:r>
              <w:rPr>
                <w:spacing w:val="-14"/>
              </w:rPr>
              <w:t xml:space="preserve"> </w:t>
            </w:r>
            <w:r>
              <w:t>mevsimlik</w:t>
            </w:r>
            <w:r>
              <w:rPr>
                <w:spacing w:val="-52"/>
              </w:rPr>
              <w:t xml:space="preserve"> </w:t>
            </w:r>
            <w:r>
              <w:t>işçi olan</w:t>
            </w:r>
          </w:p>
        </w:tc>
        <w:tc>
          <w:tcPr>
            <w:tcW w:w="850" w:type="dxa"/>
            <w:shd w:val="clear" w:color="auto" w:fill="F4AE83"/>
          </w:tcPr>
          <w:p w14:paraId="58F2B549" w14:textId="57B5091F" w:rsidR="000054FB" w:rsidRDefault="00662314" w:rsidP="00662314">
            <w:pPr>
              <w:pStyle w:val="TableParagraph"/>
              <w:spacing w:before="207"/>
              <w:ind w:right="248"/>
            </w:pPr>
            <w:r>
              <w:t xml:space="preserve">   </w:t>
            </w:r>
            <w:r w:rsidR="003436E6">
              <w:t xml:space="preserve">   </w:t>
            </w:r>
            <w:r>
              <w:t>39</w:t>
            </w:r>
          </w:p>
        </w:tc>
        <w:tc>
          <w:tcPr>
            <w:tcW w:w="861" w:type="dxa"/>
            <w:shd w:val="clear" w:color="auto" w:fill="F4AE83"/>
          </w:tcPr>
          <w:p w14:paraId="7221A08F" w14:textId="37BA7884" w:rsidR="000054FB" w:rsidRDefault="00A82AFA" w:rsidP="00E603C5">
            <w:pPr>
              <w:pStyle w:val="TableParagraph"/>
              <w:spacing w:before="207"/>
              <w:ind w:left="161"/>
            </w:pPr>
            <w:r>
              <w:t>%2,58</w:t>
            </w:r>
          </w:p>
        </w:tc>
        <w:tc>
          <w:tcPr>
            <w:tcW w:w="567" w:type="dxa"/>
          </w:tcPr>
          <w:p w14:paraId="0F19957F" w14:textId="4743243F" w:rsidR="000054FB" w:rsidRDefault="00662314" w:rsidP="00E603C5">
            <w:pPr>
              <w:pStyle w:val="TableParagraph"/>
              <w:spacing w:before="212"/>
              <w:ind w:left="180" w:right="65"/>
              <w:jc w:val="center"/>
              <w:rPr>
                <w:b/>
              </w:rPr>
            </w:pPr>
            <w:r>
              <w:rPr>
                <w:b/>
              </w:rPr>
              <w:t>26</w:t>
            </w:r>
          </w:p>
        </w:tc>
        <w:tc>
          <w:tcPr>
            <w:tcW w:w="840" w:type="dxa"/>
          </w:tcPr>
          <w:p w14:paraId="6388F33D" w14:textId="615807CD" w:rsidR="000054FB" w:rsidRDefault="003436E6" w:rsidP="00E603C5">
            <w:pPr>
              <w:pStyle w:val="TableParagraph"/>
              <w:spacing w:before="207"/>
              <w:ind w:left="286" w:right="278"/>
              <w:jc w:val="center"/>
            </w:pPr>
            <w:r>
              <w:t>11</w:t>
            </w:r>
          </w:p>
        </w:tc>
        <w:tc>
          <w:tcPr>
            <w:tcW w:w="2542" w:type="dxa"/>
          </w:tcPr>
          <w:p w14:paraId="17E85DA7" w14:textId="4DC3A270" w:rsidR="000054FB" w:rsidRDefault="003436E6" w:rsidP="003436E6">
            <w:pPr>
              <w:pStyle w:val="TableParagraph"/>
              <w:spacing w:line="249" w:lineRule="exact"/>
            </w:pPr>
            <w:r>
              <w:t>Anne babası hayatta</w:t>
            </w:r>
            <w:r>
              <w:rPr>
                <w:spacing w:val="-52"/>
              </w:rPr>
              <w:t xml:space="preserve">                 </w:t>
            </w:r>
            <w:r>
              <w:t>olmayan</w:t>
            </w:r>
          </w:p>
        </w:tc>
        <w:tc>
          <w:tcPr>
            <w:tcW w:w="711" w:type="dxa"/>
          </w:tcPr>
          <w:p w14:paraId="485D9820" w14:textId="3801F481" w:rsidR="000054FB" w:rsidRDefault="003436E6" w:rsidP="00E603C5">
            <w:pPr>
              <w:pStyle w:val="TableParagraph"/>
              <w:spacing w:before="207"/>
              <w:ind w:left="100" w:right="93"/>
              <w:jc w:val="center"/>
            </w:pPr>
            <w:r>
              <w:t>1</w:t>
            </w:r>
          </w:p>
        </w:tc>
        <w:tc>
          <w:tcPr>
            <w:tcW w:w="726" w:type="dxa"/>
          </w:tcPr>
          <w:p w14:paraId="49A1CFE7" w14:textId="7A93769D" w:rsidR="000054FB" w:rsidRDefault="00DC5427" w:rsidP="00E603C5">
            <w:pPr>
              <w:pStyle w:val="TableParagraph"/>
              <w:spacing w:before="207"/>
              <w:ind w:left="89"/>
            </w:pPr>
            <w:r>
              <w:t>%0,07</w:t>
            </w:r>
          </w:p>
        </w:tc>
      </w:tr>
      <w:tr w:rsidR="000054FB" w14:paraId="2E85F48F" w14:textId="77777777" w:rsidTr="00DB7DAA">
        <w:trPr>
          <w:trHeight w:val="530"/>
        </w:trPr>
        <w:tc>
          <w:tcPr>
            <w:tcW w:w="569" w:type="dxa"/>
            <w:shd w:val="clear" w:color="auto" w:fill="F4AE83"/>
          </w:tcPr>
          <w:p w14:paraId="3D6C6C19" w14:textId="77777777" w:rsidR="000054FB" w:rsidRDefault="000054FB" w:rsidP="00E603C5">
            <w:pPr>
              <w:pStyle w:val="TableParagraph"/>
              <w:spacing w:before="135"/>
              <w:ind w:left="285"/>
              <w:rPr>
                <w:b/>
              </w:rPr>
            </w:pPr>
            <w:r>
              <w:rPr>
                <w:b/>
                <w:w w:val="97"/>
              </w:rPr>
              <w:t>9</w:t>
            </w:r>
          </w:p>
        </w:tc>
        <w:tc>
          <w:tcPr>
            <w:tcW w:w="696" w:type="dxa"/>
            <w:shd w:val="clear" w:color="auto" w:fill="F4AE83"/>
          </w:tcPr>
          <w:p w14:paraId="037BD23A" w14:textId="77777777" w:rsidR="000054FB" w:rsidRDefault="000054FB" w:rsidP="00E603C5">
            <w:pPr>
              <w:pStyle w:val="TableParagraph"/>
              <w:spacing w:before="130"/>
              <w:ind w:right="227"/>
              <w:jc w:val="right"/>
            </w:pPr>
            <w:r>
              <w:t>3</w:t>
            </w:r>
          </w:p>
        </w:tc>
        <w:tc>
          <w:tcPr>
            <w:tcW w:w="2008" w:type="dxa"/>
            <w:shd w:val="clear" w:color="auto" w:fill="F4AE83"/>
          </w:tcPr>
          <w:p w14:paraId="403CB810" w14:textId="77777777" w:rsidR="000054FB" w:rsidRDefault="000054FB" w:rsidP="00E603C5">
            <w:pPr>
              <w:pStyle w:val="TableParagraph"/>
              <w:ind w:left="112" w:right="317"/>
            </w:pPr>
            <w:r>
              <w:t>Tek Çocuk Olan</w:t>
            </w:r>
          </w:p>
        </w:tc>
        <w:tc>
          <w:tcPr>
            <w:tcW w:w="850" w:type="dxa"/>
            <w:shd w:val="clear" w:color="auto" w:fill="F4AE83"/>
          </w:tcPr>
          <w:p w14:paraId="746E121B" w14:textId="397762B5" w:rsidR="000054FB" w:rsidRDefault="00662314" w:rsidP="00E603C5">
            <w:pPr>
              <w:pStyle w:val="TableParagraph"/>
              <w:spacing w:before="130"/>
              <w:ind w:right="248"/>
              <w:jc w:val="right"/>
            </w:pPr>
            <w:r>
              <w:t>36</w:t>
            </w:r>
          </w:p>
        </w:tc>
        <w:tc>
          <w:tcPr>
            <w:tcW w:w="861" w:type="dxa"/>
            <w:shd w:val="clear" w:color="auto" w:fill="F4AE83"/>
          </w:tcPr>
          <w:p w14:paraId="3DB97CE9" w14:textId="75184DD5" w:rsidR="000054FB" w:rsidRDefault="00A82AFA" w:rsidP="00E603C5">
            <w:pPr>
              <w:pStyle w:val="TableParagraph"/>
              <w:spacing w:before="130"/>
              <w:ind w:left="161"/>
            </w:pPr>
            <w:r>
              <w:t>%2,38</w:t>
            </w:r>
          </w:p>
        </w:tc>
        <w:tc>
          <w:tcPr>
            <w:tcW w:w="567" w:type="dxa"/>
          </w:tcPr>
          <w:p w14:paraId="0FF9CE17" w14:textId="77777777" w:rsidR="000054FB" w:rsidRDefault="000054FB" w:rsidP="00E603C5">
            <w:pPr>
              <w:pStyle w:val="TableParagraph"/>
              <w:spacing w:before="135"/>
              <w:ind w:left="180" w:right="65"/>
              <w:jc w:val="center"/>
              <w:rPr>
                <w:b/>
              </w:rPr>
            </w:pPr>
            <w:r>
              <w:rPr>
                <w:b/>
              </w:rPr>
              <w:t>27</w:t>
            </w:r>
          </w:p>
        </w:tc>
        <w:tc>
          <w:tcPr>
            <w:tcW w:w="840" w:type="dxa"/>
          </w:tcPr>
          <w:p w14:paraId="7D63FADB" w14:textId="02A61996" w:rsidR="000054FB" w:rsidRDefault="003436E6" w:rsidP="00E603C5">
            <w:pPr>
              <w:pStyle w:val="TableParagraph"/>
              <w:spacing w:before="130"/>
              <w:ind w:left="286" w:right="278"/>
              <w:jc w:val="center"/>
            </w:pPr>
            <w:r>
              <w:t>12</w:t>
            </w:r>
          </w:p>
        </w:tc>
        <w:tc>
          <w:tcPr>
            <w:tcW w:w="2542" w:type="dxa"/>
          </w:tcPr>
          <w:p w14:paraId="7F9B8DBA" w14:textId="17427336" w:rsidR="000054FB" w:rsidRDefault="003436E6" w:rsidP="00E603C5">
            <w:pPr>
              <w:pStyle w:val="TableParagraph"/>
              <w:ind w:left="119" w:right="53"/>
            </w:pPr>
            <w:r>
              <w:t>Şehit Çocuğu</w:t>
            </w:r>
          </w:p>
        </w:tc>
        <w:tc>
          <w:tcPr>
            <w:tcW w:w="711" w:type="dxa"/>
          </w:tcPr>
          <w:p w14:paraId="0D99279D" w14:textId="77777777" w:rsidR="000054FB" w:rsidRDefault="000054FB" w:rsidP="00E603C5">
            <w:pPr>
              <w:pStyle w:val="TableParagraph"/>
              <w:spacing w:before="130"/>
              <w:ind w:left="7"/>
              <w:jc w:val="center"/>
            </w:pPr>
            <w:r>
              <w:t>0</w:t>
            </w:r>
          </w:p>
        </w:tc>
        <w:tc>
          <w:tcPr>
            <w:tcW w:w="726" w:type="dxa"/>
          </w:tcPr>
          <w:p w14:paraId="47915C12" w14:textId="28444853" w:rsidR="000054FB" w:rsidRDefault="003436E6" w:rsidP="00E603C5">
            <w:pPr>
              <w:pStyle w:val="TableParagraph"/>
              <w:spacing w:before="130"/>
              <w:ind w:left="89"/>
            </w:pPr>
            <w:r>
              <w:t xml:space="preserve">   </w:t>
            </w:r>
            <w:r w:rsidR="000054FB">
              <w:t>0</w:t>
            </w:r>
          </w:p>
        </w:tc>
      </w:tr>
      <w:tr w:rsidR="000054FB" w14:paraId="2BEFAF71" w14:textId="77777777" w:rsidTr="00DB7DAA">
        <w:trPr>
          <w:trHeight w:val="525"/>
        </w:trPr>
        <w:tc>
          <w:tcPr>
            <w:tcW w:w="569" w:type="dxa"/>
            <w:shd w:val="clear" w:color="auto" w:fill="F4AE83"/>
          </w:tcPr>
          <w:p w14:paraId="6403D981" w14:textId="77777777" w:rsidR="000054FB" w:rsidRDefault="000054FB" w:rsidP="00E603C5">
            <w:pPr>
              <w:pStyle w:val="TableParagraph"/>
              <w:spacing w:before="135"/>
              <w:ind w:left="227"/>
              <w:rPr>
                <w:b/>
              </w:rPr>
            </w:pPr>
            <w:r>
              <w:rPr>
                <w:b/>
              </w:rPr>
              <w:t>10</w:t>
            </w:r>
          </w:p>
        </w:tc>
        <w:tc>
          <w:tcPr>
            <w:tcW w:w="696" w:type="dxa"/>
            <w:shd w:val="clear" w:color="auto" w:fill="F4AE83"/>
          </w:tcPr>
          <w:p w14:paraId="02BC159D" w14:textId="77777777" w:rsidR="000054FB" w:rsidRDefault="000054FB" w:rsidP="00E603C5">
            <w:pPr>
              <w:pStyle w:val="TableParagraph"/>
              <w:spacing w:before="131"/>
              <w:ind w:left="9"/>
              <w:jc w:val="center"/>
            </w:pPr>
            <w:r>
              <w:t>5</w:t>
            </w:r>
          </w:p>
        </w:tc>
        <w:tc>
          <w:tcPr>
            <w:tcW w:w="2008" w:type="dxa"/>
            <w:shd w:val="clear" w:color="auto" w:fill="F4AE83"/>
          </w:tcPr>
          <w:p w14:paraId="0495E328" w14:textId="77777777" w:rsidR="000054FB" w:rsidRDefault="000054FB" w:rsidP="00E603C5">
            <w:pPr>
              <w:pStyle w:val="TableParagraph"/>
              <w:ind w:right="165"/>
            </w:pPr>
            <w:r>
              <w:t>Anne ve babası ayrı</w:t>
            </w:r>
            <w:r>
              <w:rPr>
                <w:spacing w:val="-52"/>
              </w:rPr>
              <w:t xml:space="preserve"> </w:t>
            </w:r>
            <w:r>
              <w:t>yaşayan</w:t>
            </w:r>
          </w:p>
        </w:tc>
        <w:tc>
          <w:tcPr>
            <w:tcW w:w="850" w:type="dxa"/>
            <w:shd w:val="clear" w:color="auto" w:fill="F4AE83"/>
          </w:tcPr>
          <w:p w14:paraId="05383514" w14:textId="48251AD9" w:rsidR="000054FB" w:rsidRDefault="00662314" w:rsidP="00E603C5">
            <w:pPr>
              <w:pStyle w:val="TableParagraph"/>
              <w:spacing w:before="131"/>
              <w:ind w:right="248"/>
              <w:jc w:val="right"/>
            </w:pPr>
            <w:r>
              <w:t>23</w:t>
            </w:r>
          </w:p>
        </w:tc>
        <w:tc>
          <w:tcPr>
            <w:tcW w:w="861" w:type="dxa"/>
            <w:shd w:val="clear" w:color="auto" w:fill="F4AE83"/>
          </w:tcPr>
          <w:p w14:paraId="5858E592" w14:textId="5E0D9A5B" w:rsidR="000054FB" w:rsidRDefault="00A82AFA" w:rsidP="00E603C5">
            <w:pPr>
              <w:pStyle w:val="TableParagraph"/>
              <w:spacing w:before="131"/>
              <w:ind w:left="161"/>
            </w:pPr>
            <w:r>
              <w:t>%1,52</w:t>
            </w:r>
          </w:p>
        </w:tc>
        <w:tc>
          <w:tcPr>
            <w:tcW w:w="567" w:type="dxa"/>
          </w:tcPr>
          <w:p w14:paraId="656BEE27" w14:textId="77777777" w:rsidR="000054FB" w:rsidRDefault="000054FB" w:rsidP="00E603C5">
            <w:pPr>
              <w:pStyle w:val="TableParagraph"/>
              <w:spacing w:before="135"/>
              <w:ind w:left="180" w:right="65"/>
              <w:jc w:val="center"/>
              <w:rPr>
                <w:b/>
              </w:rPr>
            </w:pPr>
            <w:r>
              <w:rPr>
                <w:b/>
              </w:rPr>
              <w:t>28</w:t>
            </w:r>
          </w:p>
        </w:tc>
        <w:tc>
          <w:tcPr>
            <w:tcW w:w="840" w:type="dxa"/>
          </w:tcPr>
          <w:p w14:paraId="789C387D" w14:textId="092DC3A3" w:rsidR="000054FB" w:rsidRDefault="003436E6" w:rsidP="00E603C5">
            <w:pPr>
              <w:pStyle w:val="TableParagraph"/>
              <w:spacing w:before="131"/>
              <w:ind w:left="286" w:right="278"/>
              <w:jc w:val="center"/>
            </w:pPr>
            <w:r>
              <w:t>14</w:t>
            </w:r>
          </w:p>
        </w:tc>
        <w:tc>
          <w:tcPr>
            <w:tcW w:w="2542" w:type="dxa"/>
          </w:tcPr>
          <w:p w14:paraId="1C3009F3" w14:textId="55959126" w:rsidR="000054FB" w:rsidRDefault="003436E6" w:rsidP="00E603C5">
            <w:pPr>
              <w:pStyle w:val="TableParagraph"/>
              <w:ind w:left="119" w:right="761"/>
            </w:pPr>
            <w:r>
              <w:t>Yalnızca diğer akrabalarıyla</w:t>
            </w:r>
            <w:r>
              <w:rPr>
                <w:spacing w:val="-52"/>
              </w:rPr>
              <w:t xml:space="preserve"> </w:t>
            </w:r>
            <w:r>
              <w:t>yaşayan</w:t>
            </w:r>
          </w:p>
        </w:tc>
        <w:tc>
          <w:tcPr>
            <w:tcW w:w="711" w:type="dxa"/>
          </w:tcPr>
          <w:p w14:paraId="79FA7089" w14:textId="77777777" w:rsidR="000054FB" w:rsidRDefault="000054FB" w:rsidP="00E603C5">
            <w:pPr>
              <w:pStyle w:val="TableParagraph"/>
              <w:spacing w:before="131"/>
              <w:ind w:left="7"/>
              <w:jc w:val="center"/>
            </w:pPr>
            <w:r>
              <w:t>0</w:t>
            </w:r>
          </w:p>
        </w:tc>
        <w:tc>
          <w:tcPr>
            <w:tcW w:w="726" w:type="dxa"/>
          </w:tcPr>
          <w:p w14:paraId="17BC3FFE" w14:textId="39FAF37B" w:rsidR="000054FB" w:rsidRDefault="003436E6" w:rsidP="00E603C5">
            <w:pPr>
              <w:pStyle w:val="TableParagraph"/>
              <w:spacing w:before="131"/>
              <w:ind w:left="89"/>
            </w:pPr>
            <w:r>
              <w:t xml:space="preserve">   </w:t>
            </w:r>
            <w:r w:rsidR="000054FB">
              <w:t>0</w:t>
            </w:r>
          </w:p>
        </w:tc>
      </w:tr>
      <w:tr w:rsidR="000054FB" w14:paraId="3498DD46" w14:textId="77777777" w:rsidTr="00DB7DAA">
        <w:trPr>
          <w:trHeight w:val="542"/>
        </w:trPr>
        <w:tc>
          <w:tcPr>
            <w:tcW w:w="569" w:type="dxa"/>
          </w:tcPr>
          <w:p w14:paraId="252A566C" w14:textId="77777777" w:rsidR="000054FB" w:rsidRDefault="000054FB" w:rsidP="00E603C5">
            <w:pPr>
              <w:pStyle w:val="TableParagraph"/>
              <w:spacing w:before="145"/>
              <w:ind w:left="227"/>
              <w:rPr>
                <w:b/>
              </w:rPr>
            </w:pPr>
            <w:r>
              <w:rPr>
                <w:b/>
              </w:rPr>
              <w:t>11</w:t>
            </w:r>
          </w:p>
        </w:tc>
        <w:tc>
          <w:tcPr>
            <w:tcW w:w="696" w:type="dxa"/>
          </w:tcPr>
          <w:p w14:paraId="644234F0" w14:textId="2E35D05B" w:rsidR="000054FB" w:rsidRDefault="00662314" w:rsidP="00E603C5">
            <w:pPr>
              <w:pStyle w:val="TableParagraph"/>
              <w:spacing w:before="140"/>
              <w:ind w:left="9"/>
              <w:jc w:val="center"/>
            </w:pPr>
            <w:r>
              <w:t>7</w:t>
            </w:r>
          </w:p>
        </w:tc>
        <w:tc>
          <w:tcPr>
            <w:tcW w:w="2008" w:type="dxa"/>
          </w:tcPr>
          <w:p w14:paraId="5AF5D4DF" w14:textId="7AD6CC95" w:rsidR="000054FB" w:rsidRDefault="00662314" w:rsidP="00E603C5">
            <w:pPr>
              <w:pStyle w:val="TableParagraph"/>
              <w:spacing w:before="16" w:line="250" w:lineRule="atLeast"/>
              <w:ind w:left="112" w:right="85"/>
            </w:pPr>
            <w:r>
              <w:t>Yalnızca Annesi İle Yaşayan</w:t>
            </w:r>
          </w:p>
        </w:tc>
        <w:tc>
          <w:tcPr>
            <w:tcW w:w="850" w:type="dxa"/>
          </w:tcPr>
          <w:p w14:paraId="23F44841" w14:textId="2860F4F1" w:rsidR="000054FB" w:rsidRDefault="00662314" w:rsidP="00E603C5">
            <w:pPr>
              <w:pStyle w:val="TableParagraph"/>
              <w:spacing w:before="140"/>
              <w:ind w:right="248"/>
              <w:jc w:val="right"/>
            </w:pPr>
            <w:r>
              <w:t>23</w:t>
            </w:r>
          </w:p>
        </w:tc>
        <w:tc>
          <w:tcPr>
            <w:tcW w:w="861" w:type="dxa"/>
          </w:tcPr>
          <w:p w14:paraId="6D84A5E6" w14:textId="062F2A62" w:rsidR="000054FB" w:rsidRDefault="00A82AFA" w:rsidP="00E603C5">
            <w:pPr>
              <w:pStyle w:val="TableParagraph"/>
              <w:spacing w:before="140"/>
              <w:ind w:left="161"/>
            </w:pPr>
            <w:r>
              <w:t>%1,52</w:t>
            </w:r>
          </w:p>
        </w:tc>
        <w:tc>
          <w:tcPr>
            <w:tcW w:w="567" w:type="dxa"/>
          </w:tcPr>
          <w:p w14:paraId="14DD62EA" w14:textId="77777777" w:rsidR="000054FB" w:rsidRDefault="000054FB" w:rsidP="00E603C5">
            <w:pPr>
              <w:pStyle w:val="TableParagraph"/>
              <w:spacing w:before="145"/>
              <w:ind w:left="180" w:right="65"/>
              <w:jc w:val="center"/>
              <w:rPr>
                <w:b/>
              </w:rPr>
            </w:pPr>
            <w:r>
              <w:rPr>
                <w:b/>
              </w:rPr>
              <w:t>29</w:t>
            </w:r>
          </w:p>
        </w:tc>
        <w:tc>
          <w:tcPr>
            <w:tcW w:w="840" w:type="dxa"/>
          </w:tcPr>
          <w:p w14:paraId="0C287650" w14:textId="7F3A64A4" w:rsidR="000054FB" w:rsidRDefault="003436E6" w:rsidP="00E603C5">
            <w:pPr>
              <w:pStyle w:val="TableParagraph"/>
              <w:spacing w:before="140"/>
              <w:ind w:left="286" w:right="278"/>
              <w:jc w:val="center"/>
            </w:pPr>
            <w:r>
              <w:t>15</w:t>
            </w:r>
          </w:p>
        </w:tc>
        <w:tc>
          <w:tcPr>
            <w:tcW w:w="2542" w:type="dxa"/>
          </w:tcPr>
          <w:p w14:paraId="074FA399" w14:textId="6159B9B1" w:rsidR="000054FB" w:rsidRDefault="003436E6" w:rsidP="00E603C5">
            <w:pPr>
              <w:pStyle w:val="TableParagraph"/>
              <w:spacing w:line="242" w:lineRule="auto"/>
              <w:ind w:left="119" w:right="150"/>
            </w:pPr>
            <w:r>
              <w:t>Koruyucu aile gözetiminde</w:t>
            </w:r>
            <w:r>
              <w:rPr>
                <w:spacing w:val="-52"/>
              </w:rPr>
              <w:t xml:space="preserve">                   </w:t>
            </w:r>
            <w:r>
              <w:t>olan</w:t>
            </w:r>
          </w:p>
        </w:tc>
        <w:tc>
          <w:tcPr>
            <w:tcW w:w="711" w:type="dxa"/>
          </w:tcPr>
          <w:p w14:paraId="1543D178" w14:textId="77777777" w:rsidR="000054FB" w:rsidRDefault="000054FB" w:rsidP="00E603C5">
            <w:pPr>
              <w:pStyle w:val="TableParagraph"/>
              <w:spacing w:before="140"/>
              <w:ind w:left="7"/>
              <w:jc w:val="center"/>
            </w:pPr>
            <w:r>
              <w:t>0</w:t>
            </w:r>
          </w:p>
        </w:tc>
        <w:tc>
          <w:tcPr>
            <w:tcW w:w="726" w:type="dxa"/>
          </w:tcPr>
          <w:p w14:paraId="65C79480" w14:textId="10A3F278" w:rsidR="000054FB" w:rsidRDefault="003436E6" w:rsidP="00E603C5">
            <w:pPr>
              <w:pStyle w:val="TableParagraph"/>
              <w:spacing w:before="140"/>
              <w:ind w:left="89"/>
            </w:pPr>
            <w:r>
              <w:t xml:space="preserve">   </w:t>
            </w:r>
            <w:r w:rsidR="000054FB">
              <w:t>0</w:t>
            </w:r>
          </w:p>
        </w:tc>
      </w:tr>
      <w:tr w:rsidR="00662314" w14:paraId="342D047A" w14:textId="77777777" w:rsidTr="00DB7DAA">
        <w:trPr>
          <w:trHeight w:val="527"/>
        </w:trPr>
        <w:tc>
          <w:tcPr>
            <w:tcW w:w="569" w:type="dxa"/>
          </w:tcPr>
          <w:p w14:paraId="676D9A0C" w14:textId="77777777" w:rsidR="00662314" w:rsidRDefault="00662314" w:rsidP="00662314">
            <w:pPr>
              <w:pStyle w:val="TableParagraph"/>
              <w:spacing w:before="137"/>
              <w:ind w:left="227"/>
              <w:rPr>
                <w:b/>
              </w:rPr>
            </w:pPr>
            <w:r>
              <w:rPr>
                <w:b/>
              </w:rPr>
              <w:t>12</w:t>
            </w:r>
          </w:p>
        </w:tc>
        <w:tc>
          <w:tcPr>
            <w:tcW w:w="696" w:type="dxa"/>
          </w:tcPr>
          <w:p w14:paraId="72BBB378" w14:textId="11F8C868" w:rsidR="00662314" w:rsidRDefault="00662314" w:rsidP="00662314">
            <w:pPr>
              <w:pStyle w:val="TableParagraph"/>
              <w:spacing w:before="133"/>
              <w:ind w:right="227"/>
              <w:jc w:val="right"/>
            </w:pPr>
            <w:r>
              <w:t>6</w:t>
            </w:r>
          </w:p>
        </w:tc>
        <w:tc>
          <w:tcPr>
            <w:tcW w:w="2008" w:type="dxa"/>
          </w:tcPr>
          <w:p w14:paraId="25E0FF20" w14:textId="422CA219" w:rsidR="00662314" w:rsidRDefault="00662314" w:rsidP="00662314">
            <w:pPr>
              <w:pStyle w:val="TableParagraph"/>
              <w:spacing w:before="29"/>
              <w:ind w:left="112"/>
            </w:pPr>
            <w:r>
              <w:t>Anne ve babası</w:t>
            </w:r>
            <w:r>
              <w:rPr>
                <w:spacing w:val="-52"/>
              </w:rPr>
              <w:t xml:space="preserve"> </w:t>
            </w:r>
            <w:r>
              <w:t>boşanmış</w:t>
            </w:r>
            <w:r>
              <w:rPr>
                <w:spacing w:val="-1"/>
              </w:rPr>
              <w:t xml:space="preserve"> </w:t>
            </w:r>
            <w:r>
              <w:t>olan</w:t>
            </w:r>
          </w:p>
        </w:tc>
        <w:tc>
          <w:tcPr>
            <w:tcW w:w="850" w:type="dxa"/>
          </w:tcPr>
          <w:p w14:paraId="43A84445" w14:textId="1288B763" w:rsidR="00662314" w:rsidRDefault="00662314" w:rsidP="00662314">
            <w:pPr>
              <w:pStyle w:val="TableParagraph"/>
              <w:spacing w:before="133"/>
              <w:ind w:right="248"/>
              <w:jc w:val="right"/>
            </w:pPr>
            <w:r>
              <w:t>21</w:t>
            </w:r>
          </w:p>
        </w:tc>
        <w:tc>
          <w:tcPr>
            <w:tcW w:w="861" w:type="dxa"/>
          </w:tcPr>
          <w:p w14:paraId="294FD625" w14:textId="40A52F7D" w:rsidR="00662314" w:rsidRDefault="00A82AFA" w:rsidP="00662314">
            <w:pPr>
              <w:pStyle w:val="TableParagraph"/>
              <w:spacing w:before="133"/>
              <w:ind w:left="161"/>
            </w:pPr>
            <w:r>
              <w:t>%1,39</w:t>
            </w:r>
          </w:p>
        </w:tc>
        <w:tc>
          <w:tcPr>
            <w:tcW w:w="567" w:type="dxa"/>
          </w:tcPr>
          <w:p w14:paraId="76D7236D" w14:textId="77777777" w:rsidR="00662314" w:rsidRDefault="00662314" w:rsidP="00662314">
            <w:pPr>
              <w:pStyle w:val="TableParagraph"/>
              <w:spacing w:before="137"/>
              <w:ind w:left="180" w:right="65"/>
              <w:jc w:val="center"/>
              <w:rPr>
                <w:b/>
              </w:rPr>
            </w:pPr>
            <w:r>
              <w:rPr>
                <w:b/>
              </w:rPr>
              <w:t>30</w:t>
            </w:r>
          </w:p>
        </w:tc>
        <w:tc>
          <w:tcPr>
            <w:tcW w:w="840" w:type="dxa"/>
          </w:tcPr>
          <w:p w14:paraId="36771292" w14:textId="46D6707B" w:rsidR="00662314" w:rsidRDefault="003436E6" w:rsidP="00662314">
            <w:pPr>
              <w:pStyle w:val="TableParagraph"/>
              <w:spacing w:before="133"/>
              <w:ind w:left="286" w:right="278"/>
              <w:jc w:val="center"/>
            </w:pPr>
            <w:r>
              <w:t>16</w:t>
            </w:r>
          </w:p>
        </w:tc>
        <w:tc>
          <w:tcPr>
            <w:tcW w:w="2542" w:type="dxa"/>
          </w:tcPr>
          <w:p w14:paraId="11103C31" w14:textId="519D3C72" w:rsidR="00662314" w:rsidRDefault="003436E6" w:rsidP="00662314">
            <w:pPr>
              <w:pStyle w:val="TableParagraph"/>
              <w:spacing w:line="242" w:lineRule="auto"/>
              <w:ind w:left="119" w:right="162"/>
            </w:pPr>
            <w:r>
              <w:t>Sevgi</w:t>
            </w:r>
            <w:r>
              <w:rPr>
                <w:spacing w:val="-1"/>
              </w:rPr>
              <w:t xml:space="preserve"> </w:t>
            </w:r>
            <w:r>
              <w:t>evlerinde</w:t>
            </w:r>
            <w:r>
              <w:rPr>
                <w:spacing w:val="-1"/>
              </w:rPr>
              <w:t xml:space="preserve"> </w:t>
            </w:r>
            <w:r>
              <w:t>kalan</w:t>
            </w:r>
          </w:p>
        </w:tc>
        <w:tc>
          <w:tcPr>
            <w:tcW w:w="711" w:type="dxa"/>
          </w:tcPr>
          <w:p w14:paraId="36E1CC6A" w14:textId="77777777" w:rsidR="00662314" w:rsidRDefault="00662314" w:rsidP="00662314">
            <w:pPr>
              <w:pStyle w:val="TableParagraph"/>
              <w:spacing w:before="133"/>
              <w:ind w:left="7"/>
              <w:jc w:val="center"/>
            </w:pPr>
            <w:r>
              <w:t>0</w:t>
            </w:r>
          </w:p>
        </w:tc>
        <w:tc>
          <w:tcPr>
            <w:tcW w:w="726" w:type="dxa"/>
          </w:tcPr>
          <w:p w14:paraId="0F6BC338" w14:textId="11062107" w:rsidR="00662314" w:rsidRDefault="003436E6" w:rsidP="00662314">
            <w:pPr>
              <w:pStyle w:val="TableParagraph"/>
              <w:spacing w:before="133"/>
              <w:ind w:left="89"/>
            </w:pPr>
            <w:r>
              <w:t xml:space="preserve">   </w:t>
            </w:r>
            <w:r w:rsidR="00662314">
              <w:t>0</w:t>
            </w:r>
          </w:p>
        </w:tc>
      </w:tr>
      <w:tr w:rsidR="00662314" w14:paraId="20EADA8B" w14:textId="77777777" w:rsidTr="00DB7DAA">
        <w:trPr>
          <w:trHeight w:val="530"/>
        </w:trPr>
        <w:tc>
          <w:tcPr>
            <w:tcW w:w="569" w:type="dxa"/>
          </w:tcPr>
          <w:p w14:paraId="3E117A96" w14:textId="77777777" w:rsidR="00662314" w:rsidRDefault="00662314" w:rsidP="00662314">
            <w:pPr>
              <w:pStyle w:val="TableParagraph"/>
              <w:spacing w:before="137"/>
              <w:ind w:left="227"/>
              <w:rPr>
                <w:b/>
              </w:rPr>
            </w:pPr>
            <w:r>
              <w:rPr>
                <w:b/>
              </w:rPr>
              <w:t>13</w:t>
            </w:r>
          </w:p>
        </w:tc>
        <w:tc>
          <w:tcPr>
            <w:tcW w:w="696" w:type="dxa"/>
          </w:tcPr>
          <w:p w14:paraId="3F98A429" w14:textId="77777777" w:rsidR="00662314" w:rsidRDefault="00662314" w:rsidP="00662314">
            <w:pPr>
              <w:pStyle w:val="TableParagraph"/>
              <w:spacing w:before="133"/>
              <w:ind w:left="9"/>
              <w:jc w:val="center"/>
            </w:pPr>
            <w:r>
              <w:t>8</w:t>
            </w:r>
          </w:p>
        </w:tc>
        <w:tc>
          <w:tcPr>
            <w:tcW w:w="2008" w:type="dxa"/>
          </w:tcPr>
          <w:p w14:paraId="5DDE804D" w14:textId="77777777" w:rsidR="00662314" w:rsidRDefault="00662314" w:rsidP="00662314">
            <w:pPr>
              <w:pStyle w:val="TableParagraph"/>
              <w:spacing w:before="29"/>
            </w:pPr>
            <w:r>
              <w:t>Yalnızca Babası İle Yaşayan</w:t>
            </w:r>
          </w:p>
        </w:tc>
        <w:tc>
          <w:tcPr>
            <w:tcW w:w="850" w:type="dxa"/>
          </w:tcPr>
          <w:p w14:paraId="3BECE7C9" w14:textId="2A1DC811" w:rsidR="00662314" w:rsidRDefault="00662314" w:rsidP="00662314">
            <w:pPr>
              <w:pStyle w:val="TableParagraph"/>
              <w:spacing w:before="133"/>
              <w:ind w:right="303"/>
              <w:jc w:val="right"/>
            </w:pPr>
            <w:r>
              <w:t>14</w:t>
            </w:r>
          </w:p>
        </w:tc>
        <w:tc>
          <w:tcPr>
            <w:tcW w:w="861" w:type="dxa"/>
          </w:tcPr>
          <w:p w14:paraId="0A84CD62" w14:textId="24FA3727" w:rsidR="00662314" w:rsidRDefault="00A82AFA" w:rsidP="00662314">
            <w:pPr>
              <w:pStyle w:val="TableParagraph"/>
              <w:spacing w:before="133"/>
              <w:ind w:left="161"/>
            </w:pPr>
            <w:r>
              <w:t>%0,93</w:t>
            </w:r>
          </w:p>
        </w:tc>
        <w:tc>
          <w:tcPr>
            <w:tcW w:w="567" w:type="dxa"/>
          </w:tcPr>
          <w:p w14:paraId="23C7E765" w14:textId="77777777" w:rsidR="00662314" w:rsidRDefault="00662314" w:rsidP="00662314">
            <w:pPr>
              <w:pStyle w:val="TableParagraph"/>
              <w:spacing w:before="137"/>
              <w:ind w:left="180" w:right="65"/>
              <w:jc w:val="center"/>
              <w:rPr>
                <w:b/>
              </w:rPr>
            </w:pPr>
            <w:r>
              <w:rPr>
                <w:b/>
              </w:rPr>
              <w:t>31</w:t>
            </w:r>
          </w:p>
        </w:tc>
        <w:tc>
          <w:tcPr>
            <w:tcW w:w="840" w:type="dxa"/>
          </w:tcPr>
          <w:p w14:paraId="4704C969" w14:textId="219F0187" w:rsidR="00662314" w:rsidRDefault="003436E6" w:rsidP="00662314">
            <w:pPr>
              <w:pStyle w:val="TableParagraph"/>
              <w:spacing w:before="133"/>
              <w:ind w:left="286" w:right="278"/>
              <w:jc w:val="center"/>
            </w:pPr>
            <w:r>
              <w:t>17</w:t>
            </w:r>
          </w:p>
        </w:tc>
        <w:tc>
          <w:tcPr>
            <w:tcW w:w="2542" w:type="dxa"/>
          </w:tcPr>
          <w:p w14:paraId="1DAF9212" w14:textId="55085B8E" w:rsidR="00662314" w:rsidRDefault="003436E6" w:rsidP="00662314">
            <w:pPr>
              <w:pStyle w:val="TableParagraph"/>
              <w:spacing w:before="29"/>
              <w:ind w:left="119"/>
            </w:pPr>
            <w:r>
              <w:t>Sosyal Hizmetler Çocuk</w:t>
            </w:r>
            <w:r>
              <w:rPr>
                <w:spacing w:val="1"/>
              </w:rPr>
              <w:t xml:space="preserve"> </w:t>
            </w:r>
            <w:r>
              <w:t>Esirgeme</w:t>
            </w:r>
            <w:r>
              <w:rPr>
                <w:spacing w:val="-8"/>
              </w:rPr>
              <w:t xml:space="preserve"> </w:t>
            </w:r>
            <w:r>
              <w:t>Kurumunda</w:t>
            </w:r>
            <w:r>
              <w:rPr>
                <w:spacing w:val="-7"/>
              </w:rPr>
              <w:t xml:space="preserve"> </w:t>
            </w:r>
            <w:r>
              <w:t>kalan</w:t>
            </w:r>
          </w:p>
        </w:tc>
        <w:tc>
          <w:tcPr>
            <w:tcW w:w="711" w:type="dxa"/>
          </w:tcPr>
          <w:p w14:paraId="7383769B" w14:textId="77777777" w:rsidR="00662314" w:rsidRDefault="00662314" w:rsidP="00662314">
            <w:pPr>
              <w:pStyle w:val="TableParagraph"/>
              <w:spacing w:before="133"/>
              <w:ind w:left="7"/>
              <w:jc w:val="center"/>
            </w:pPr>
            <w:r>
              <w:t>0</w:t>
            </w:r>
          </w:p>
        </w:tc>
        <w:tc>
          <w:tcPr>
            <w:tcW w:w="726" w:type="dxa"/>
          </w:tcPr>
          <w:p w14:paraId="156A0FBF" w14:textId="77777777" w:rsidR="00662314" w:rsidRDefault="00662314" w:rsidP="00662314">
            <w:pPr>
              <w:pStyle w:val="TableParagraph"/>
              <w:spacing w:before="133"/>
              <w:ind w:left="6"/>
              <w:jc w:val="center"/>
            </w:pPr>
            <w:r>
              <w:t>0</w:t>
            </w:r>
          </w:p>
        </w:tc>
      </w:tr>
      <w:tr w:rsidR="00662314" w14:paraId="6EEC8EFF" w14:textId="77777777" w:rsidTr="00DB7DAA">
        <w:trPr>
          <w:trHeight w:val="793"/>
        </w:trPr>
        <w:tc>
          <w:tcPr>
            <w:tcW w:w="569" w:type="dxa"/>
          </w:tcPr>
          <w:p w14:paraId="6CCEDD43" w14:textId="77777777" w:rsidR="00662314" w:rsidRDefault="00662314" w:rsidP="00662314">
            <w:pPr>
              <w:pStyle w:val="TableParagraph"/>
              <w:spacing w:before="5"/>
              <w:rPr>
                <w:i/>
                <w:sz w:val="23"/>
              </w:rPr>
            </w:pPr>
          </w:p>
          <w:p w14:paraId="570B3A37" w14:textId="77777777" w:rsidR="00662314" w:rsidRDefault="00662314" w:rsidP="00662314">
            <w:pPr>
              <w:pStyle w:val="TableParagraph"/>
              <w:ind w:left="227"/>
              <w:rPr>
                <w:b/>
              </w:rPr>
            </w:pPr>
            <w:r>
              <w:rPr>
                <w:b/>
              </w:rPr>
              <w:t>14</w:t>
            </w:r>
          </w:p>
        </w:tc>
        <w:tc>
          <w:tcPr>
            <w:tcW w:w="696" w:type="dxa"/>
          </w:tcPr>
          <w:p w14:paraId="64C538F4" w14:textId="77777777" w:rsidR="00662314" w:rsidRDefault="00662314" w:rsidP="00662314">
            <w:pPr>
              <w:pStyle w:val="TableParagraph"/>
              <w:rPr>
                <w:i/>
                <w:sz w:val="23"/>
              </w:rPr>
            </w:pPr>
          </w:p>
          <w:p w14:paraId="7D26D4D5" w14:textId="77777777" w:rsidR="00662314" w:rsidRDefault="00662314" w:rsidP="00662314">
            <w:pPr>
              <w:pStyle w:val="TableParagraph"/>
              <w:ind w:left="9"/>
              <w:jc w:val="center"/>
            </w:pPr>
            <w:r>
              <w:t>10</w:t>
            </w:r>
          </w:p>
        </w:tc>
        <w:tc>
          <w:tcPr>
            <w:tcW w:w="2008" w:type="dxa"/>
          </w:tcPr>
          <w:p w14:paraId="55BFFAAB" w14:textId="77777777" w:rsidR="00662314" w:rsidRDefault="00662314" w:rsidP="00662314">
            <w:pPr>
              <w:pStyle w:val="TableParagraph"/>
              <w:spacing w:before="5" w:line="244" w:lineRule="auto"/>
              <w:ind w:left="112" w:right="482"/>
            </w:pPr>
            <w:r>
              <w:t>Babası hayatta</w:t>
            </w:r>
            <w:r>
              <w:rPr>
                <w:spacing w:val="-52"/>
              </w:rPr>
              <w:t xml:space="preserve"> </w:t>
            </w:r>
            <w:r>
              <w:t>olmayan</w:t>
            </w:r>
          </w:p>
        </w:tc>
        <w:tc>
          <w:tcPr>
            <w:tcW w:w="850" w:type="dxa"/>
          </w:tcPr>
          <w:p w14:paraId="410065BC" w14:textId="1DA7FC4C" w:rsidR="00662314" w:rsidRDefault="00662314" w:rsidP="00662314">
            <w:pPr>
              <w:pStyle w:val="TableParagraph"/>
              <w:ind w:right="303"/>
              <w:jc w:val="right"/>
            </w:pPr>
            <w:r>
              <w:t>12</w:t>
            </w:r>
          </w:p>
        </w:tc>
        <w:tc>
          <w:tcPr>
            <w:tcW w:w="861" w:type="dxa"/>
          </w:tcPr>
          <w:p w14:paraId="404D1969" w14:textId="1AB12B4B" w:rsidR="00662314" w:rsidRDefault="00A82AFA" w:rsidP="00662314">
            <w:pPr>
              <w:pStyle w:val="TableParagraph"/>
              <w:ind w:left="161"/>
            </w:pPr>
            <w:r>
              <w:t>%0,79</w:t>
            </w:r>
          </w:p>
        </w:tc>
        <w:tc>
          <w:tcPr>
            <w:tcW w:w="567" w:type="dxa"/>
          </w:tcPr>
          <w:p w14:paraId="68D4AD28" w14:textId="77777777" w:rsidR="00662314" w:rsidRDefault="00662314" w:rsidP="00662314">
            <w:pPr>
              <w:pStyle w:val="TableParagraph"/>
              <w:spacing w:before="5"/>
              <w:rPr>
                <w:i/>
                <w:sz w:val="23"/>
              </w:rPr>
            </w:pPr>
          </w:p>
          <w:p w14:paraId="4203B378" w14:textId="77777777" w:rsidR="00662314" w:rsidRDefault="00662314" w:rsidP="00662314">
            <w:pPr>
              <w:pStyle w:val="TableParagraph"/>
              <w:ind w:left="180" w:right="65"/>
              <w:jc w:val="center"/>
              <w:rPr>
                <w:b/>
              </w:rPr>
            </w:pPr>
            <w:r>
              <w:rPr>
                <w:b/>
              </w:rPr>
              <w:t>32</w:t>
            </w:r>
          </w:p>
        </w:tc>
        <w:tc>
          <w:tcPr>
            <w:tcW w:w="840" w:type="dxa"/>
          </w:tcPr>
          <w:p w14:paraId="2308D791" w14:textId="77777777" w:rsidR="00662314" w:rsidRDefault="00662314" w:rsidP="00662314">
            <w:pPr>
              <w:pStyle w:val="TableParagraph"/>
              <w:rPr>
                <w:i/>
                <w:sz w:val="23"/>
              </w:rPr>
            </w:pPr>
          </w:p>
          <w:p w14:paraId="25428867" w14:textId="77777777" w:rsidR="00662314" w:rsidRDefault="00662314" w:rsidP="00662314">
            <w:pPr>
              <w:pStyle w:val="TableParagraph"/>
              <w:ind w:left="286" w:right="278"/>
              <w:jc w:val="center"/>
            </w:pPr>
            <w:r>
              <w:t>23</w:t>
            </w:r>
          </w:p>
        </w:tc>
        <w:tc>
          <w:tcPr>
            <w:tcW w:w="2542" w:type="dxa"/>
          </w:tcPr>
          <w:p w14:paraId="0477B023" w14:textId="77777777" w:rsidR="00662314" w:rsidRDefault="00662314" w:rsidP="00662314">
            <w:pPr>
              <w:pStyle w:val="TableParagraph"/>
              <w:spacing w:line="247" w:lineRule="exact"/>
              <w:ind w:left="119"/>
            </w:pPr>
            <w:r>
              <w:t>Aile İçi Şiddete Maruz Kalan</w:t>
            </w:r>
          </w:p>
        </w:tc>
        <w:tc>
          <w:tcPr>
            <w:tcW w:w="711" w:type="dxa"/>
          </w:tcPr>
          <w:p w14:paraId="7EACE496" w14:textId="77777777" w:rsidR="00662314" w:rsidRDefault="00662314" w:rsidP="00662314">
            <w:pPr>
              <w:pStyle w:val="TableParagraph"/>
              <w:ind w:left="7"/>
              <w:jc w:val="center"/>
            </w:pPr>
            <w:r>
              <w:t>0</w:t>
            </w:r>
          </w:p>
        </w:tc>
        <w:tc>
          <w:tcPr>
            <w:tcW w:w="726" w:type="dxa"/>
          </w:tcPr>
          <w:p w14:paraId="49CA3F55" w14:textId="77777777" w:rsidR="00662314" w:rsidRDefault="00662314" w:rsidP="00662314">
            <w:pPr>
              <w:pStyle w:val="TableParagraph"/>
              <w:ind w:left="6"/>
              <w:jc w:val="center"/>
            </w:pPr>
            <w:r>
              <w:t>0</w:t>
            </w:r>
          </w:p>
        </w:tc>
      </w:tr>
      <w:tr w:rsidR="00662314" w14:paraId="26C0B4E1" w14:textId="77777777" w:rsidTr="00DB7DAA">
        <w:trPr>
          <w:trHeight w:val="540"/>
        </w:trPr>
        <w:tc>
          <w:tcPr>
            <w:tcW w:w="569" w:type="dxa"/>
          </w:tcPr>
          <w:p w14:paraId="0436B4CB" w14:textId="77777777" w:rsidR="00662314" w:rsidRDefault="00662314" w:rsidP="00662314">
            <w:pPr>
              <w:pStyle w:val="TableParagraph"/>
              <w:spacing w:before="142"/>
              <w:ind w:left="227"/>
              <w:rPr>
                <w:b/>
              </w:rPr>
            </w:pPr>
            <w:r>
              <w:rPr>
                <w:b/>
              </w:rPr>
              <w:t>15</w:t>
            </w:r>
          </w:p>
        </w:tc>
        <w:tc>
          <w:tcPr>
            <w:tcW w:w="696" w:type="dxa"/>
          </w:tcPr>
          <w:p w14:paraId="41C26F71" w14:textId="77777777" w:rsidR="00662314" w:rsidRDefault="00662314" w:rsidP="00662314">
            <w:pPr>
              <w:pStyle w:val="TableParagraph"/>
              <w:spacing w:before="137"/>
              <w:ind w:right="227"/>
              <w:jc w:val="right"/>
            </w:pPr>
            <w:r>
              <w:t>25</w:t>
            </w:r>
          </w:p>
        </w:tc>
        <w:tc>
          <w:tcPr>
            <w:tcW w:w="2008" w:type="dxa"/>
          </w:tcPr>
          <w:p w14:paraId="5B3A1585" w14:textId="77777777" w:rsidR="00662314" w:rsidRDefault="00662314" w:rsidP="00662314">
            <w:pPr>
              <w:pStyle w:val="TableParagraph"/>
              <w:spacing w:line="217" w:lineRule="exact"/>
              <w:ind w:left="112"/>
            </w:pPr>
            <w:r>
              <w:t>Yetersizlik</w:t>
            </w:r>
            <w:r>
              <w:rPr>
                <w:spacing w:val="-4"/>
              </w:rPr>
              <w:t xml:space="preserve"> </w:t>
            </w:r>
            <w:r>
              <w:t>alanında</w:t>
            </w:r>
          </w:p>
          <w:p w14:paraId="5E58767E" w14:textId="77777777" w:rsidR="00662314" w:rsidRDefault="00662314" w:rsidP="00662314">
            <w:pPr>
              <w:pStyle w:val="TableParagraph"/>
              <w:ind w:left="112" w:right="550"/>
            </w:pPr>
            <w:proofErr w:type="gramStart"/>
            <w:r>
              <w:t>özel</w:t>
            </w:r>
            <w:proofErr w:type="gramEnd"/>
            <w:r>
              <w:t xml:space="preserve"> eğitim raporu</w:t>
            </w:r>
            <w:r>
              <w:rPr>
                <w:spacing w:val="-52"/>
              </w:rPr>
              <w:t xml:space="preserve"> </w:t>
            </w:r>
            <w:r>
              <w:t>olan</w:t>
            </w:r>
          </w:p>
        </w:tc>
        <w:tc>
          <w:tcPr>
            <w:tcW w:w="850" w:type="dxa"/>
          </w:tcPr>
          <w:p w14:paraId="02C69E30" w14:textId="2B3DD2D6" w:rsidR="00662314" w:rsidRDefault="00662314" w:rsidP="00662314">
            <w:pPr>
              <w:pStyle w:val="TableParagraph"/>
              <w:spacing w:before="137"/>
              <w:ind w:right="303"/>
              <w:jc w:val="right"/>
            </w:pPr>
            <w:r>
              <w:t>12</w:t>
            </w:r>
          </w:p>
        </w:tc>
        <w:tc>
          <w:tcPr>
            <w:tcW w:w="861" w:type="dxa"/>
          </w:tcPr>
          <w:p w14:paraId="18AF45D2" w14:textId="001EB303" w:rsidR="00662314" w:rsidRDefault="00A82AFA" w:rsidP="00662314">
            <w:pPr>
              <w:pStyle w:val="TableParagraph"/>
              <w:spacing w:before="137"/>
              <w:ind w:left="161"/>
            </w:pPr>
            <w:r>
              <w:t>%0,79</w:t>
            </w:r>
          </w:p>
        </w:tc>
        <w:tc>
          <w:tcPr>
            <w:tcW w:w="567" w:type="dxa"/>
          </w:tcPr>
          <w:p w14:paraId="17164D7B" w14:textId="77777777" w:rsidR="00662314" w:rsidRDefault="00662314" w:rsidP="00662314">
            <w:pPr>
              <w:pStyle w:val="TableParagraph"/>
              <w:spacing w:before="142"/>
              <w:ind w:left="180" w:right="65"/>
              <w:jc w:val="center"/>
              <w:rPr>
                <w:b/>
              </w:rPr>
            </w:pPr>
            <w:r>
              <w:rPr>
                <w:b/>
              </w:rPr>
              <w:t>33</w:t>
            </w:r>
          </w:p>
        </w:tc>
        <w:tc>
          <w:tcPr>
            <w:tcW w:w="840" w:type="dxa"/>
          </w:tcPr>
          <w:p w14:paraId="4DA7170A" w14:textId="6CAD3F95" w:rsidR="00662314" w:rsidRDefault="003436E6" w:rsidP="00662314">
            <w:pPr>
              <w:pStyle w:val="TableParagraph"/>
              <w:spacing w:before="137"/>
              <w:ind w:left="286" w:right="278"/>
              <w:jc w:val="center"/>
            </w:pPr>
            <w:r>
              <w:t>24</w:t>
            </w:r>
          </w:p>
        </w:tc>
        <w:tc>
          <w:tcPr>
            <w:tcW w:w="2542" w:type="dxa"/>
          </w:tcPr>
          <w:p w14:paraId="1E2BACAF" w14:textId="3BE6CAD4" w:rsidR="00662314" w:rsidRDefault="003436E6" w:rsidP="003436E6">
            <w:pPr>
              <w:pStyle w:val="TableParagraph"/>
              <w:spacing w:before="16" w:line="252" w:lineRule="exact"/>
              <w:ind w:right="91"/>
            </w:pPr>
            <w:r>
              <w:t>Özel yetenek Tanısı</w:t>
            </w:r>
            <w:r w:rsidR="00662314">
              <w:t xml:space="preserve"> Olan</w:t>
            </w:r>
          </w:p>
        </w:tc>
        <w:tc>
          <w:tcPr>
            <w:tcW w:w="711" w:type="dxa"/>
          </w:tcPr>
          <w:p w14:paraId="0C8C6515" w14:textId="77777777" w:rsidR="00662314" w:rsidRDefault="00662314" w:rsidP="00662314">
            <w:pPr>
              <w:pStyle w:val="TableParagraph"/>
              <w:spacing w:before="137"/>
              <w:ind w:left="7"/>
              <w:jc w:val="center"/>
            </w:pPr>
            <w:r>
              <w:t>0</w:t>
            </w:r>
          </w:p>
        </w:tc>
        <w:tc>
          <w:tcPr>
            <w:tcW w:w="726" w:type="dxa"/>
          </w:tcPr>
          <w:p w14:paraId="010E9041" w14:textId="77777777" w:rsidR="00662314" w:rsidRDefault="00662314" w:rsidP="00662314">
            <w:pPr>
              <w:pStyle w:val="TableParagraph"/>
              <w:spacing w:before="137"/>
              <w:ind w:left="6"/>
              <w:jc w:val="center"/>
            </w:pPr>
            <w:r>
              <w:t>0</w:t>
            </w:r>
          </w:p>
        </w:tc>
      </w:tr>
      <w:tr w:rsidR="00662314" w14:paraId="785F8685" w14:textId="77777777" w:rsidTr="00DB7DAA">
        <w:trPr>
          <w:trHeight w:val="758"/>
        </w:trPr>
        <w:tc>
          <w:tcPr>
            <w:tcW w:w="569" w:type="dxa"/>
          </w:tcPr>
          <w:p w14:paraId="49E7D61C" w14:textId="77777777" w:rsidR="00662314" w:rsidRDefault="00662314" w:rsidP="00662314">
            <w:pPr>
              <w:pStyle w:val="TableParagraph"/>
              <w:spacing w:before="8"/>
              <w:rPr>
                <w:i/>
                <w:sz w:val="21"/>
              </w:rPr>
            </w:pPr>
          </w:p>
          <w:p w14:paraId="5E0DC241" w14:textId="77777777" w:rsidR="00662314" w:rsidRDefault="00662314" w:rsidP="00662314">
            <w:pPr>
              <w:pStyle w:val="TableParagraph"/>
              <w:spacing w:before="1"/>
              <w:ind w:left="227"/>
              <w:rPr>
                <w:b/>
              </w:rPr>
            </w:pPr>
            <w:r>
              <w:rPr>
                <w:b/>
              </w:rPr>
              <w:t>16</w:t>
            </w:r>
          </w:p>
        </w:tc>
        <w:tc>
          <w:tcPr>
            <w:tcW w:w="696" w:type="dxa"/>
          </w:tcPr>
          <w:p w14:paraId="50E2241C" w14:textId="77777777" w:rsidR="00662314" w:rsidRDefault="00662314" w:rsidP="00662314">
            <w:pPr>
              <w:pStyle w:val="TableParagraph"/>
              <w:spacing w:before="4"/>
              <w:rPr>
                <w:i/>
                <w:sz w:val="21"/>
              </w:rPr>
            </w:pPr>
          </w:p>
          <w:p w14:paraId="0E90209D" w14:textId="6DDAC3CF" w:rsidR="00662314" w:rsidRDefault="00662314" w:rsidP="00662314">
            <w:pPr>
              <w:pStyle w:val="TableParagraph"/>
              <w:ind w:right="227"/>
              <w:jc w:val="right"/>
            </w:pPr>
            <w:r>
              <w:t>13</w:t>
            </w:r>
          </w:p>
        </w:tc>
        <w:tc>
          <w:tcPr>
            <w:tcW w:w="2008" w:type="dxa"/>
          </w:tcPr>
          <w:p w14:paraId="342D3B7F" w14:textId="77777777" w:rsidR="00662314" w:rsidRDefault="00662314" w:rsidP="00662314">
            <w:pPr>
              <w:pStyle w:val="TableParagraph"/>
              <w:spacing w:line="247" w:lineRule="exact"/>
              <w:ind w:left="112"/>
            </w:pPr>
            <w:r>
              <w:t>Yalnızca</w:t>
            </w:r>
          </w:p>
          <w:p w14:paraId="4A3FE3BA" w14:textId="46505240" w:rsidR="00662314" w:rsidRDefault="00662314" w:rsidP="00662314">
            <w:pPr>
              <w:pStyle w:val="TableParagraph"/>
              <w:ind w:right="239"/>
            </w:pPr>
            <w:proofErr w:type="gramStart"/>
            <w:r>
              <w:rPr>
                <w:spacing w:val="-1"/>
              </w:rPr>
              <w:t>büyükanne</w:t>
            </w:r>
            <w:proofErr w:type="gramEnd"/>
            <w:r>
              <w:rPr>
                <w:spacing w:val="-1"/>
              </w:rPr>
              <w:t>/</w:t>
            </w:r>
            <w:proofErr w:type="spellStart"/>
            <w:r>
              <w:rPr>
                <w:spacing w:val="-1"/>
              </w:rPr>
              <w:t>büyükba</w:t>
            </w:r>
            <w:proofErr w:type="spellEnd"/>
            <w:r>
              <w:rPr>
                <w:spacing w:val="-52"/>
              </w:rPr>
              <w:t xml:space="preserve"> </w:t>
            </w:r>
            <w:r>
              <w:t>bası</w:t>
            </w:r>
            <w:r>
              <w:rPr>
                <w:spacing w:val="-3"/>
              </w:rPr>
              <w:t xml:space="preserve"> </w:t>
            </w:r>
            <w:r>
              <w:t>ile yaşayan</w:t>
            </w:r>
          </w:p>
        </w:tc>
        <w:tc>
          <w:tcPr>
            <w:tcW w:w="850" w:type="dxa"/>
          </w:tcPr>
          <w:p w14:paraId="1010355C" w14:textId="75DFBB4D" w:rsidR="00662314" w:rsidRDefault="00662314" w:rsidP="00662314">
            <w:pPr>
              <w:pStyle w:val="TableParagraph"/>
              <w:ind w:right="303"/>
              <w:jc w:val="right"/>
            </w:pPr>
            <w:r>
              <w:t>11</w:t>
            </w:r>
          </w:p>
        </w:tc>
        <w:tc>
          <w:tcPr>
            <w:tcW w:w="861" w:type="dxa"/>
          </w:tcPr>
          <w:p w14:paraId="7FC66118" w14:textId="433FAC71" w:rsidR="00662314" w:rsidRDefault="00DC5427" w:rsidP="00662314">
            <w:pPr>
              <w:pStyle w:val="TableParagraph"/>
              <w:ind w:left="161"/>
            </w:pPr>
            <w:r>
              <w:t>%0,73</w:t>
            </w:r>
          </w:p>
        </w:tc>
        <w:tc>
          <w:tcPr>
            <w:tcW w:w="567" w:type="dxa"/>
          </w:tcPr>
          <w:p w14:paraId="7887E308" w14:textId="77777777" w:rsidR="00662314" w:rsidRDefault="00662314" w:rsidP="00662314">
            <w:pPr>
              <w:pStyle w:val="TableParagraph"/>
              <w:spacing w:before="8"/>
              <w:rPr>
                <w:i/>
                <w:sz w:val="21"/>
              </w:rPr>
            </w:pPr>
          </w:p>
          <w:p w14:paraId="101D99ED" w14:textId="77777777" w:rsidR="00662314" w:rsidRDefault="00662314" w:rsidP="00662314">
            <w:pPr>
              <w:pStyle w:val="TableParagraph"/>
              <w:spacing w:before="1"/>
              <w:ind w:left="180" w:right="65"/>
              <w:jc w:val="center"/>
              <w:rPr>
                <w:b/>
              </w:rPr>
            </w:pPr>
            <w:r>
              <w:rPr>
                <w:b/>
              </w:rPr>
              <w:t>34</w:t>
            </w:r>
          </w:p>
        </w:tc>
        <w:tc>
          <w:tcPr>
            <w:tcW w:w="840" w:type="dxa"/>
          </w:tcPr>
          <w:p w14:paraId="5AA6E1DA" w14:textId="77777777" w:rsidR="00662314" w:rsidRDefault="00662314" w:rsidP="00662314">
            <w:pPr>
              <w:pStyle w:val="TableParagraph"/>
              <w:ind w:left="286" w:right="278"/>
              <w:jc w:val="center"/>
            </w:pPr>
          </w:p>
          <w:p w14:paraId="4F335058" w14:textId="77777777" w:rsidR="00662314" w:rsidRDefault="00662314" w:rsidP="00662314">
            <w:pPr>
              <w:pStyle w:val="TableParagraph"/>
              <w:ind w:left="286" w:right="278"/>
              <w:jc w:val="center"/>
            </w:pPr>
            <w:r>
              <w:t>34</w:t>
            </w:r>
          </w:p>
        </w:tc>
        <w:tc>
          <w:tcPr>
            <w:tcW w:w="2542" w:type="dxa"/>
          </w:tcPr>
          <w:p w14:paraId="7E9E2C3D" w14:textId="77777777" w:rsidR="00662314" w:rsidRDefault="00662314" w:rsidP="00662314">
            <w:pPr>
              <w:pStyle w:val="TableParagraph"/>
              <w:spacing w:line="247" w:lineRule="exact"/>
              <w:ind w:left="119"/>
            </w:pPr>
            <w:r>
              <w:t>Riskli Akran Gruplarına Dahil Olan</w:t>
            </w:r>
          </w:p>
        </w:tc>
        <w:tc>
          <w:tcPr>
            <w:tcW w:w="711" w:type="dxa"/>
          </w:tcPr>
          <w:p w14:paraId="15140C0F" w14:textId="77777777" w:rsidR="00662314" w:rsidRDefault="00662314" w:rsidP="00662314">
            <w:pPr>
              <w:pStyle w:val="TableParagraph"/>
              <w:ind w:left="7"/>
              <w:jc w:val="center"/>
            </w:pPr>
            <w:r>
              <w:t>0</w:t>
            </w:r>
          </w:p>
        </w:tc>
        <w:tc>
          <w:tcPr>
            <w:tcW w:w="726" w:type="dxa"/>
          </w:tcPr>
          <w:p w14:paraId="3D1F6481" w14:textId="77777777" w:rsidR="00662314" w:rsidRDefault="00662314" w:rsidP="00662314">
            <w:pPr>
              <w:pStyle w:val="TableParagraph"/>
              <w:spacing w:before="121"/>
              <w:ind w:left="6"/>
              <w:jc w:val="center"/>
            </w:pPr>
            <w:r>
              <w:t>0</w:t>
            </w:r>
          </w:p>
        </w:tc>
      </w:tr>
      <w:tr w:rsidR="00662314" w14:paraId="2A196E3C" w14:textId="77777777" w:rsidTr="00DB7DAA">
        <w:trPr>
          <w:trHeight w:val="760"/>
        </w:trPr>
        <w:tc>
          <w:tcPr>
            <w:tcW w:w="569" w:type="dxa"/>
            <w:tcBorders>
              <w:bottom w:val="single" w:sz="6" w:space="0" w:color="000000"/>
            </w:tcBorders>
          </w:tcPr>
          <w:p w14:paraId="03B89E79" w14:textId="77777777" w:rsidR="00662314" w:rsidRDefault="00662314" w:rsidP="00662314">
            <w:pPr>
              <w:pStyle w:val="TableParagraph"/>
              <w:spacing w:before="11"/>
              <w:rPr>
                <w:i/>
                <w:sz w:val="21"/>
              </w:rPr>
            </w:pPr>
          </w:p>
          <w:p w14:paraId="5CA428B3" w14:textId="77777777" w:rsidR="00662314" w:rsidRDefault="00662314" w:rsidP="00662314">
            <w:pPr>
              <w:pStyle w:val="TableParagraph"/>
              <w:ind w:left="227"/>
              <w:rPr>
                <w:b/>
              </w:rPr>
            </w:pPr>
            <w:r>
              <w:rPr>
                <w:b/>
              </w:rPr>
              <w:t>17</w:t>
            </w:r>
          </w:p>
        </w:tc>
        <w:tc>
          <w:tcPr>
            <w:tcW w:w="696" w:type="dxa"/>
            <w:tcBorders>
              <w:bottom w:val="single" w:sz="6" w:space="0" w:color="000000"/>
            </w:tcBorders>
          </w:tcPr>
          <w:p w14:paraId="20BA4354" w14:textId="77777777" w:rsidR="00662314" w:rsidRDefault="00662314" w:rsidP="00662314">
            <w:pPr>
              <w:pStyle w:val="TableParagraph"/>
              <w:spacing w:before="6"/>
              <w:rPr>
                <w:i/>
                <w:sz w:val="21"/>
              </w:rPr>
            </w:pPr>
          </w:p>
          <w:p w14:paraId="24B5C15D" w14:textId="67ED128F" w:rsidR="00662314" w:rsidRDefault="00662314" w:rsidP="00662314">
            <w:pPr>
              <w:pStyle w:val="TableParagraph"/>
              <w:ind w:right="227"/>
              <w:jc w:val="right"/>
            </w:pPr>
            <w:r>
              <w:t>31</w:t>
            </w:r>
          </w:p>
        </w:tc>
        <w:tc>
          <w:tcPr>
            <w:tcW w:w="2008" w:type="dxa"/>
            <w:tcBorders>
              <w:bottom w:val="single" w:sz="6" w:space="0" w:color="000000"/>
            </w:tcBorders>
          </w:tcPr>
          <w:p w14:paraId="6AA02B11" w14:textId="2EEF98D5" w:rsidR="00662314" w:rsidRDefault="00662314" w:rsidP="00662314">
            <w:pPr>
              <w:pStyle w:val="TableParagraph"/>
              <w:spacing w:line="252" w:lineRule="exact"/>
              <w:ind w:left="112" w:right="71"/>
            </w:pPr>
            <w:r>
              <w:t>Sürekli Devamsız Olan</w:t>
            </w:r>
          </w:p>
        </w:tc>
        <w:tc>
          <w:tcPr>
            <w:tcW w:w="850" w:type="dxa"/>
            <w:tcBorders>
              <w:bottom w:val="single" w:sz="6" w:space="0" w:color="000000"/>
            </w:tcBorders>
          </w:tcPr>
          <w:p w14:paraId="1DA1283C" w14:textId="42215F38" w:rsidR="00662314" w:rsidRDefault="00662314" w:rsidP="00662314">
            <w:pPr>
              <w:pStyle w:val="TableParagraph"/>
              <w:ind w:right="303"/>
              <w:jc w:val="right"/>
            </w:pPr>
            <w:r>
              <w:t>10</w:t>
            </w:r>
          </w:p>
        </w:tc>
        <w:tc>
          <w:tcPr>
            <w:tcW w:w="861" w:type="dxa"/>
            <w:tcBorders>
              <w:bottom w:val="single" w:sz="6" w:space="0" w:color="000000"/>
            </w:tcBorders>
          </w:tcPr>
          <w:p w14:paraId="4137D9A0" w14:textId="1EFDF43D" w:rsidR="00662314" w:rsidRDefault="00DC5427" w:rsidP="00662314">
            <w:pPr>
              <w:pStyle w:val="TableParagraph"/>
              <w:ind w:left="161"/>
            </w:pPr>
            <w:r>
              <w:t>%0,66</w:t>
            </w:r>
          </w:p>
        </w:tc>
        <w:tc>
          <w:tcPr>
            <w:tcW w:w="567" w:type="dxa"/>
            <w:tcBorders>
              <w:bottom w:val="single" w:sz="6" w:space="0" w:color="000000"/>
            </w:tcBorders>
          </w:tcPr>
          <w:p w14:paraId="16A4B3FB" w14:textId="77777777" w:rsidR="00662314" w:rsidRDefault="00662314" w:rsidP="00662314">
            <w:pPr>
              <w:pStyle w:val="TableParagraph"/>
              <w:spacing w:before="11"/>
              <w:rPr>
                <w:i/>
                <w:sz w:val="21"/>
              </w:rPr>
            </w:pPr>
          </w:p>
          <w:p w14:paraId="47996A64" w14:textId="77777777" w:rsidR="00662314" w:rsidRDefault="00662314" w:rsidP="00662314">
            <w:pPr>
              <w:pStyle w:val="TableParagraph"/>
              <w:ind w:left="180" w:right="65"/>
              <w:jc w:val="center"/>
              <w:rPr>
                <w:b/>
              </w:rPr>
            </w:pPr>
            <w:r>
              <w:rPr>
                <w:b/>
              </w:rPr>
              <w:t>35</w:t>
            </w:r>
          </w:p>
        </w:tc>
        <w:tc>
          <w:tcPr>
            <w:tcW w:w="840" w:type="dxa"/>
            <w:tcBorders>
              <w:bottom w:val="single" w:sz="6" w:space="0" w:color="000000"/>
            </w:tcBorders>
          </w:tcPr>
          <w:p w14:paraId="63935FBC" w14:textId="77777777" w:rsidR="00662314" w:rsidRDefault="00662314" w:rsidP="00662314">
            <w:pPr>
              <w:pStyle w:val="TableParagraph"/>
              <w:spacing w:before="6"/>
              <w:rPr>
                <w:i/>
                <w:sz w:val="21"/>
              </w:rPr>
            </w:pPr>
          </w:p>
          <w:p w14:paraId="27CC8E3C" w14:textId="77777777" w:rsidR="00662314" w:rsidRDefault="00662314" w:rsidP="00662314">
            <w:pPr>
              <w:pStyle w:val="TableParagraph"/>
              <w:ind w:left="286" w:right="278"/>
              <w:jc w:val="center"/>
            </w:pPr>
            <w:r>
              <w:t>35</w:t>
            </w:r>
          </w:p>
        </w:tc>
        <w:tc>
          <w:tcPr>
            <w:tcW w:w="2542" w:type="dxa"/>
            <w:tcBorders>
              <w:bottom w:val="single" w:sz="6" w:space="0" w:color="000000"/>
            </w:tcBorders>
          </w:tcPr>
          <w:p w14:paraId="6D794C97" w14:textId="77777777" w:rsidR="00662314" w:rsidRDefault="00662314" w:rsidP="00662314">
            <w:pPr>
              <w:pStyle w:val="TableParagraph"/>
              <w:spacing w:line="247" w:lineRule="exact"/>
              <w:ind w:left="119"/>
            </w:pPr>
            <w:r>
              <w:t>Diğer</w:t>
            </w:r>
          </w:p>
        </w:tc>
        <w:tc>
          <w:tcPr>
            <w:tcW w:w="711" w:type="dxa"/>
            <w:tcBorders>
              <w:bottom w:val="single" w:sz="6" w:space="0" w:color="000000"/>
            </w:tcBorders>
          </w:tcPr>
          <w:p w14:paraId="617C30EB" w14:textId="77777777" w:rsidR="00662314" w:rsidRDefault="00662314" w:rsidP="00662314">
            <w:pPr>
              <w:pStyle w:val="TableParagraph"/>
              <w:ind w:left="7"/>
              <w:jc w:val="center"/>
            </w:pPr>
            <w:r>
              <w:t>0</w:t>
            </w:r>
          </w:p>
        </w:tc>
        <w:tc>
          <w:tcPr>
            <w:tcW w:w="726" w:type="dxa"/>
            <w:tcBorders>
              <w:bottom w:val="single" w:sz="6" w:space="0" w:color="000000"/>
            </w:tcBorders>
          </w:tcPr>
          <w:p w14:paraId="746D8F25" w14:textId="77777777" w:rsidR="00662314" w:rsidRDefault="00662314" w:rsidP="00662314">
            <w:pPr>
              <w:pStyle w:val="TableParagraph"/>
              <w:ind w:left="6"/>
              <w:jc w:val="center"/>
            </w:pPr>
            <w:r>
              <w:t>0</w:t>
            </w:r>
          </w:p>
        </w:tc>
      </w:tr>
      <w:tr w:rsidR="00662314" w14:paraId="5C9516FF" w14:textId="77777777" w:rsidTr="00DB7DAA">
        <w:trPr>
          <w:trHeight w:val="683"/>
        </w:trPr>
        <w:tc>
          <w:tcPr>
            <w:tcW w:w="569" w:type="dxa"/>
            <w:tcBorders>
              <w:top w:val="single" w:sz="6" w:space="0" w:color="000000"/>
            </w:tcBorders>
          </w:tcPr>
          <w:p w14:paraId="2CA6CDF0" w14:textId="77777777" w:rsidR="00662314" w:rsidRDefault="00662314" w:rsidP="00662314">
            <w:pPr>
              <w:pStyle w:val="TableParagraph"/>
              <w:spacing w:line="230" w:lineRule="exact"/>
              <w:ind w:left="114"/>
              <w:rPr>
                <w:b/>
              </w:rPr>
            </w:pPr>
            <w:r>
              <w:rPr>
                <w:b/>
              </w:rPr>
              <w:t>18</w:t>
            </w:r>
          </w:p>
        </w:tc>
        <w:tc>
          <w:tcPr>
            <w:tcW w:w="696" w:type="dxa"/>
            <w:tcBorders>
              <w:top w:val="single" w:sz="6" w:space="0" w:color="000000"/>
            </w:tcBorders>
          </w:tcPr>
          <w:p w14:paraId="1637375F" w14:textId="24F84103" w:rsidR="00662314" w:rsidRDefault="00662314" w:rsidP="00662314">
            <w:pPr>
              <w:pStyle w:val="TableParagraph"/>
              <w:spacing w:before="147" w:line="240" w:lineRule="exact"/>
            </w:pPr>
            <w:r>
              <w:t xml:space="preserve">   32</w:t>
            </w:r>
          </w:p>
        </w:tc>
        <w:tc>
          <w:tcPr>
            <w:tcW w:w="2008" w:type="dxa"/>
            <w:tcBorders>
              <w:top w:val="single" w:sz="6" w:space="0" w:color="000000"/>
            </w:tcBorders>
          </w:tcPr>
          <w:p w14:paraId="5F54006A" w14:textId="49DC472A" w:rsidR="00662314" w:rsidRDefault="00662314" w:rsidP="00662314">
            <w:pPr>
              <w:pStyle w:val="TableParagraph"/>
              <w:spacing w:line="228" w:lineRule="exact"/>
              <w:ind w:right="226"/>
            </w:pPr>
            <w:r>
              <w:t>Bir İşte Çalışan</w:t>
            </w:r>
          </w:p>
        </w:tc>
        <w:tc>
          <w:tcPr>
            <w:tcW w:w="850" w:type="dxa"/>
            <w:tcBorders>
              <w:top w:val="single" w:sz="6" w:space="0" w:color="000000"/>
            </w:tcBorders>
          </w:tcPr>
          <w:p w14:paraId="34A0D899" w14:textId="154EB712" w:rsidR="00662314" w:rsidRDefault="00662314" w:rsidP="00662314">
            <w:pPr>
              <w:pStyle w:val="TableParagraph"/>
              <w:spacing w:before="209"/>
              <w:ind w:right="303"/>
              <w:jc w:val="right"/>
            </w:pPr>
            <w:r>
              <w:t>8</w:t>
            </w:r>
          </w:p>
        </w:tc>
        <w:tc>
          <w:tcPr>
            <w:tcW w:w="861" w:type="dxa"/>
            <w:tcBorders>
              <w:top w:val="single" w:sz="6" w:space="0" w:color="000000"/>
            </w:tcBorders>
          </w:tcPr>
          <w:p w14:paraId="19A22340" w14:textId="5E30D046" w:rsidR="00662314" w:rsidRDefault="00662314" w:rsidP="00662314">
            <w:pPr>
              <w:pStyle w:val="TableParagraph"/>
              <w:spacing w:before="209"/>
            </w:pPr>
            <w:r>
              <w:t xml:space="preserve">   </w:t>
            </w:r>
            <w:r w:rsidR="00DC5427">
              <w:t>%0,53</w:t>
            </w:r>
          </w:p>
        </w:tc>
        <w:tc>
          <w:tcPr>
            <w:tcW w:w="3949" w:type="dxa"/>
            <w:gridSpan w:val="3"/>
            <w:tcBorders>
              <w:top w:val="single" w:sz="6" w:space="0" w:color="000000"/>
            </w:tcBorders>
          </w:tcPr>
          <w:p w14:paraId="7C2F1488" w14:textId="77777777" w:rsidR="00662314" w:rsidRDefault="00662314" w:rsidP="00662314">
            <w:pPr>
              <w:pStyle w:val="TableParagraph"/>
              <w:spacing w:line="230" w:lineRule="exact"/>
              <w:ind w:left="113"/>
              <w:rPr>
                <w:b/>
              </w:rPr>
            </w:pPr>
            <w:r>
              <w:rPr>
                <w:b/>
              </w:rPr>
              <w:t>Toplam</w:t>
            </w:r>
            <w:r>
              <w:rPr>
                <w:b/>
                <w:spacing w:val="-4"/>
              </w:rPr>
              <w:t xml:space="preserve"> </w:t>
            </w:r>
            <w:r>
              <w:rPr>
                <w:b/>
              </w:rPr>
              <w:t>İşaretlenen</w:t>
            </w:r>
            <w:r>
              <w:rPr>
                <w:b/>
                <w:spacing w:val="-2"/>
              </w:rPr>
              <w:t xml:space="preserve"> </w:t>
            </w:r>
            <w:r>
              <w:rPr>
                <w:b/>
              </w:rPr>
              <w:t>Madde</w:t>
            </w:r>
            <w:r>
              <w:rPr>
                <w:b/>
                <w:spacing w:val="-2"/>
              </w:rPr>
              <w:t xml:space="preserve"> </w:t>
            </w:r>
            <w:r>
              <w:rPr>
                <w:b/>
              </w:rPr>
              <w:t>Sayısı</w:t>
            </w:r>
          </w:p>
        </w:tc>
        <w:tc>
          <w:tcPr>
            <w:tcW w:w="711" w:type="dxa"/>
            <w:tcBorders>
              <w:top w:val="single" w:sz="6" w:space="0" w:color="000000"/>
            </w:tcBorders>
          </w:tcPr>
          <w:p w14:paraId="35338DC8" w14:textId="42A9A713" w:rsidR="00662314" w:rsidRDefault="00DC5427" w:rsidP="00662314">
            <w:pPr>
              <w:pStyle w:val="TableParagraph"/>
              <w:spacing w:before="34"/>
              <w:ind w:left="100" w:right="119"/>
              <w:jc w:val="center"/>
              <w:rPr>
                <w:b/>
              </w:rPr>
            </w:pPr>
            <w:r>
              <w:rPr>
                <w:b/>
              </w:rPr>
              <w:t>1512</w:t>
            </w:r>
          </w:p>
        </w:tc>
        <w:tc>
          <w:tcPr>
            <w:tcW w:w="726" w:type="dxa"/>
            <w:tcBorders>
              <w:top w:val="single" w:sz="6" w:space="0" w:color="000000"/>
            </w:tcBorders>
          </w:tcPr>
          <w:p w14:paraId="15D30C8C" w14:textId="77777777" w:rsidR="00662314" w:rsidRDefault="00662314" w:rsidP="00662314">
            <w:pPr>
              <w:pStyle w:val="TableParagraph"/>
              <w:spacing w:line="230" w:lineRule="exact"/>
              <w:ind w:left="118"/>
              <w:rPr>
                <w:b/>
              </w:rPr>
            </w:pPr>
            <w:r>
              <w:rPr>
                <w:b/>
              </w:rPr>
              <w:t>100</w:t>
            </w:r>
          </w:p>
        </w:tc>
      </w:tr>
    </w:tbl>
    <w:p w14:paraId="48936796" w14:textId="77777777" w:rsidR="000054FB" w:rsidRPr="000054FB" w:rsidRDefault="000054FB" w:rsidP="00E71C54">
      <w:pPr>
        <w:pStyle w:val="Balk2"/>
        <w:tabs>
          <w:tab w:val="left" w:pos="3872"/>
        </w:tabs>
        <w:spacing w:before="78"/>
        <w:rPr>
          <w:b w:val="0"/>
          <w:bCs w:val="0"/>
          <w:i/>
        </w:rPr>
      </w:pPr>
    </w:p>
    <w:p w14:paraId="19AA01AE" w14:textId="77777777" w:rsidR="00E71C54" w:rsidRDefault="00E71C54" w:rsidP="00E71C54">
      <w:pPr>
        <w:pStyle w:val="Balk2"/>
        <w:tabs>
          <w:tab w:val="left" w:pos="3872"/>
        </w:tabs>
        <w:spacing w:before="78"/>
      </w:pPr>
    </w:p>
    <w:p w14:paraId="21B66A2A" w14:textId="67E22E33" w:rsidR="00E71C54" w:rsidRDefault="00E603C5" w:rsidP="00E71C54">
      <w:pPr>
        <w:pStyle w:val="Balk2"/>
        <w:tabs>
          <w:tab w:val="left" w:pos="3872"/>
        </w:tabs>
        <w:spacing w:before="78"/>
      </w:pPr>
      <w:bookmarkStart w:id="17" w:name="_Toc154497698"/>
      <w:r>
        <w:rPr>
          <w:noProof/>
          <w:lang w:eastAsia="tr-TR"/>
        </w:rPr>
        <w:drawing>
          <wp:inline distT="0" distB="0" distL="0" distR="0" wp14:anchorId="6B134BD1" wp14:editId="5E508357">
            <wp:extent cx="54864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7"/>
    </w:p>
    <w:p w14:paraId="19C66274" w14:textId="77777777" w:rsidR="00E71C54" w:rsidRDefault="00E71C54" w:rsidP="00E71C54">
      <w:pPr>
        <w:pStyle w:val="Balk2"/>
        <w:tabs>
          <w:tab w:val="left" w:pos="3872"/>
        </w:tabs>
        <w:spacing w:before="78"/>
      </w:pPr>
    </w:p>
    <w:p w14:paraId="3ED4007B" w14:textId="77777777" w:rsidR="00E71C54" w:rsidRDefault="00E71C54" w:rsidP="00E71C54">
      <w:pPr>
        <w:pStyle w:val="Balk2"/>
        <w:tabs>
          <w:tab w:val="left" w:pos="3872"/>
        </w:tabs>
        <w:spacing w:before="78"/>
      </w:pPr>
    </w:p>
    <w:p w14:paraId="73CD1DA0" w14:textId="3EE4B683" w:rsidR="00E71C54" w:rsidRPr="00E603C5" w:rsidRDefault="00E603C5" w:rsidP="00DB2B20">
      <w:pPr>
        <w:pStyle w:val="Balk2"/>
        <w:tabs>
          <w:tab w:val="left" w:pos="3872"/>
        </w:tabs>
        <w:spacing w:before="78"/>
        <w:ind w:left="0" w:firstLine="0"/>
        <w:jc w:val="center"/>
        <w:rPr>
          <w:b w:val="0"/>
        </w:rPr>
      </w:pPr>
      <w:bookmarkStart w:id="18" w:name="_Toc154497699"/>
      <w:r w:rsidRPr="00E603C5">
        <w:rPr>
          <w:b w:val="0"/>
          <w:i/>
          <w:spacing w:val="-1"/>
          <w:w w:val="95"/>
        </w:rPr>
        <w:t>Grafik-3:</w:t>
      </w:r>
      <w:r w:rsidRPr="00E603C5">
        <w:rPr>
          <w:b w:val="0"/>
          <w:i/>
          <w:spacing w:val="-27"/>
          <w:w w:val="95"/>
        </w:rPr>
        <w:t xml:space="preserve"> </w:t>
      </w:r>
      <w:r w:rsidR="00DB7DAA">
        <w:rPr>
          <w:b w:val="0"/>
          <w:i/>
          <w:spacing w:val="-1"/>
          <w:w w:val="95"/>
        </w:rPr>
        <w:t>Demirözü</w:t>
      </w:r>
      <w:r w:rsidRPr="00E603C5">
        <w:rPr>
          <w:b w:val="0"/>
          <w:i/>
          <w:spacing w:val="28"/>
          <w:w w:val="95"/>
        </w:rPr>
        <w:t xml:space="preserve"> </w:t>
      </w:r>
      <w:r w:rsidRPr="00E603C5">
        <w:rPr>
          <w:b w:val="0"/>
          <w:i/>
          <w:spacing w:val="-1"/>
          <w:w w:val="95"/>
        </w:rPr>
        <w:t>İlçe</w:t>
      </w:r>
      <w:r w:rsidRPr="00E603C5">
        <w:rPr>
          <w:b w:val="0"/>
          <w:i/>
          <w:spacing w:val="-32"/>
          <w:w w:val="95"/>
        </w:rPr>
        <w:t xml:space="preserve"> </w:t>
      </w:r>
      <w:r w:rsidRPr="00E603C5">
        <w:rPr>
          <w:b w:val="0"/>
          <w:i/>
          <w:spacing w:val="-1"/>
          <w:w w:val="95"/>
        </w:rPr>
        <w:t>Risk</w:t>
      </w:r>
      <w:r w:rsidRPr="00E603C5">
        <w:rPr>
          <w:b w:val="0"/>
          <w:i/>
          <w:spacing w:val="-28"/>
          <w:w w:val="95"/>
        </w:rPr>
        <w:t xml:space="preserve"> </w:t>
      </w:r>
      <w:r w:rsidRPr="00E603C5">
        <w:rPr>
          <w:b w:val="0"/>
          <w:i/>
          <w:spacing w:val="-1"/>
          <w:w w:val="95"/>
        </w:rPr>
        <w:t>Haritasına</w:t>
      </w:r>
      <w:r w:rsidRPr="00E603C5">
        <w:rPr>
          <w:b w:val="0"/>
          <w:i/>
          <w:spacing w:val="-29"/>
          <w:w w:val="95"/>
        </w:rPr>
        <w:t xml:space="preserve"> </w:t>
      </w:r>
      <w:r w:rsidRPr="00E603C5">
        <w:rPr>
          <w:b w:val="0"/>
          <w:i/>
          <w:spacing w:val="-1"/>
          <w:w w:val="95"/>
        </w:rPr>
        <w:t>Göre</w:t>
      </w:r>
      <w:r w:rsidRPr="00E603C5">
        <w:rPr>
          <w:b w:val="0"/>
          <w:i/>
          <w:spacing w:val="-31"/>
          <w:w w:val="95"/>
        </w:rPr>
        <w:t xml:space="preserve"> </w:t>
      </w:r>
      <w:r w:rsidRPr="00E603C5">
        <w:rPr>
          <w:b w:val="0"/>
          <w:i/>
          <w:spacing w:val="-1"/>
          <w:w w:val="95"/>
        </w:rPr>
        <w:t>En</w:t>
      </w:r>
      <w:r w:rsidRPr="00E603C5">
        <w:rPr>
          <w:b w:val="0"/>
          <w:i/>
          <w:spacing w:val="-32"/>
          <w:w w:val="95"/>
        </w:rPr>
        <w:t xml:space="preserve"> </w:t>
      </w:r>
      <w:r w:rsidRPr="00E603C5">
        <w:rPr>
          <w:b w:val="0"/>
          <w:i/>
          <w:spacing w:val="-1"/>
          <w:w w:val="95"/>
        </w:rPr>
        <w:t>Çok</w:t>
      </w:r>
      <w:r w:rsidRPr="00E603C5">
        <w:rPr>
          <w:b w:val="0"/>
          <w:i/>
          <w:spacing w:val="-29"/>
          <w:w w:val="95"/>
        </w:rPr>
        <w:t xml:space="preserve"> </w:t>
      </w:r>
      <w:r w:rsidRPr="00E603C5">
        <w:rPr>
          <w:b w:val="0"/>
          <w:i/>
          <w:w w:val="95"/>
        </w:rPr>
        <w:t>İşaretlenen</w:t>
      </w:r>
      <w:r w:rsidRPr="00E603C5">
        <w:rPr>
          <w:b w:val="0"/>
          <w:i/>
          <w:spacing w:val="-29"/>
          <w:w w:val="95"/>
        </w:rPr>
        <w:t xml:space="preserve"> </w:t>
      </w:r>
      <w:r w:rsidRPr="00E603C5">
        <w:rPr>
          <w:b w:val="0"/>
          <w:i/>
          <w:w w:val="95"/>
        </w:rPr>
        <w:t>5</w:t>
      </w:r>
      <w:r w:rsidRPr="00E603C5">
        <w:rPr>
          <w:b w:val="0"/>
          <w:i/>
          <w:spacing w:val="-31"/>
          <w:w w:val="95"/>
        </w:rPr>
        <w:t xml:space="preserve"> </w:t>
      </w:r>
      <w:r w:rsidRPr="00E603C5">
        <w:rPr>
          <w:b w:val="0"/>
          <w:i/>
          <w:w w:val="95"/>
        </w:rPr>
        <w:t>Madde</w:t>
      </w:r>
      <w:r w:rsidRPr="00E603C5">
        <w:rPr>
          <w:b w:val="0"/>
          <w:i/>
          <w:spacing w:val="-31"/>
          <w:w w:val="95"/>
        </w:rPr>
        <w:t xml:space="preserve"> </w:t>
      </w:r>
      <w:r w:rsidRPr="00E603C5">
        <w:rPr>
          <w:b w:val="0"/>
          <w:i/>
          <w:w w:val="95"/>
        </w:rPr>
        <w:t>Dağılımı</w:t>
      </w:r>
      <w:bookmarkEnd w:id="18"/>
    </w:p>
    <w:p w14:paraId="72219EF2" w14:textId="77777777" w:rsidR="00E71C54" w:rsidRDefault="00E71C54" w:rsidP="00E71C54">
      <w:pPr>
        <w:pStyle w:val="Balk2"/>
        <w:tabs>
          <w:tab w:val="left" w:pos="3872"/>
        </w:tabs>
        <w:spacing w:before="78"/>
      </w:pPr>
    </w:p>
    <w:p w14:paraId="1C4530C8" w14:textId="77777777" w:rsidR="00E71C54" w:rsidRDefault="00E71C54" w:rsidP="00E71C54">
      <w:pPr>
        <w:pStyle w:val="Balk2"/>
        <w:tabs>
          <w:tab w:val="left" w:pos="3872"/>
        </w:tabs>
        <w:spacing w:before="78"/>
      </w:pPr>
    </w:p>
    <w:p w14:paraId="79000AB7" w14:textId="0E7497BA" w:rsidR="008D7580" w:rsidRDefault="008D7580" w:rsidP="008D7580">
      <w:pPr>
        <w:pStyle w:val="GvdeMetni"/>
        <w:spacing w:line="360" w:lineRule="auto"/>
        <w:ind w:left="676" w:right="825" w:firstLine="705"/>
        <w:jc w:val="both"/>
      </w:pPr>
      <w:r>
        <w:t>Bayburt</w:t>
      </w:r>
      <w:r>
        <w:rPr>
          <w:spacing w:val="19"/>
        </w:rPr>
        <w:t xml:space="preserve"> </w:t>
      </w:r>
      <w:r>
        <w:t>ili</w:t>
      </w:r>
      <w:r>
        <w:rPr>
          <w:spacing w:val="22"/>
        </w:rPr>
        <w:t xml:space="preserve"> </w:t>
      </w:r>
      <w:r>
        <w:t>Demirözü</w:t>
      </w:r>
      <w:r>
        <w:rPr>
          <w:spacing w:val="20"/>
        </w:rPr>
        <w:t xml:space="preserve"> </w:t>
      </w:r>
      <w:r>
        <w:t>ilçesine</w:t>
      </w:r>
      <w:r>
        <w:rPr>
          <w:spacing w:val="20"/>
        </w:rPr>
        <w:t xml:space="preserve"> </w:t>
      </w:r>
      <w:r>
        <w:t>ait</w:t>
      </w:r>
      <w:r>
        <w:rPr>
          <w:spacing w:val="20"/>
        </w:rPr>
        <w:t xml:space="preserve"> </w:t>
      </w:r>
      <w:r>
        <w:t>risk</w:t>
      </w:r>
      <w:r>
        <w:rPr>
          <w:spacing w:val="20"/>
        </w:rPr>
        <w:t xml:space="preserve"> </w:t>
      </w:r>
      <w:r>
        <w:t>haritası</w:t>
      </w:r>
      <w:r>
        <w:rPr>
          <w:spacing w:val="21"/>
        </w:rPr>
        <w:t xml:space="preserve"> </w:t>
      </w:r>
      <w:r>
        <w:t>Tablo-4’te</w:t>
      </w:r>
      <w:r>
        <w:rPr>
          <w:spacing w:val="19"/>
        </w:rPr>
        <w:t xml:space="preserve"> </w:t>
      </w:r>
      <w:r>
        <w:t>maddeler</w:t>
      </w:r>
      <w:r>
        <w:rPr>
          <w:spacing w:val="18"/>
        </w:rPr>
        <w:t xml:space="preserve"> </w:t>
      </w:r>
      <w:r>
        <w:t>en</w:t>
      </w:r>
      <w:r>
        <w:rPr>
          <w:spacing w:val="20"/>
        </w:rPr>
        <w:t xml:space="preserve"> </w:t>
      </w:r>
      <w:r>
        <w:t>fazla</w:t>
      </w:r>
      <w:r>
        <w:rPr>
          <w:spacing w:val="19"/>
        </w:rPr>
        <w:t xml:space="preserve"> </w:t>
      </w:r>
      <w:r>
        <w:t>işaretlenenden</w:t>
      </w:r>
      <w:r>
        <w:rPr>
          <w:spacing w:val="-58"/>
        </w:rPr>
        <w:t xml:space="preserve"> </w:t>
      </w:r>
      <w:r>
        <w:t xml:space="preserve">en az işaretlenene doğru azalan sırada verilmiştir. </w:t>
      </w:r>
      <w:proofErr w:type="gramStart"/>
      <w:r>
        <w:t>Tabloya baktığımızda</w:t>
      </w:r>
      <w:r>
        <w:rPr>
          <w:spacing w:val="1"/>
        </w:rPr>
        <w:t xml:space="preserve"> </w:t>
      </w:r>
      <w:r>
        <w:t>Demirözü ilçesinde en</w:t>
      </w:r>
      <w:r>
        <w:rPr>
          <w:spacing w:val="1"/>
        </w:rPr>
        <w:t xml:space="preserve"> </w:t>
      </w:r>
      <w:r>
        <w:t>yüksek frekansa sahip ilk beş risk maddesinin şunlar olduğu görülmektedir:</w:t>
      </w:r>
      <w:r w:rsidRPr="008D7580">
        <w:t xml:space="preserve"> </w:t>
      </w:r>
      <w:r>
        <w:t>“5 ve üstü kardeşi olan”</w:t>
      </w:r>
      <w:r>
        <w:rPr>
          <w:spacing w:val="56"/>
        </w:rPr>
        <w:t xml:space="preserve"> </w:t>
      </w:r>
      <w:r>
        <w:t>124</w:t>
      </w:r>
      <w:r>
        <w:rPr>
          <w:spacing w:val="53"/>
        </w:rPr>
        <w:t xml:space="preserve"> </w:t>
      </w:r>
      <w:r>
        <w:t>(%</w:t>
      </w:r>
      <w:r>
        <w:rPr>
          <w:sz w:val="22"/>
        </w:rPr>
        <w:t>8,20</w:t>
      </w:r>
      <w:r>
        <w:t>) “Akademik Başarısı Düşük Olan” 114</w:t>
      </w:r>
      <w:r>
        <w:rPr>
          <w:spacing w:val="53"/>
        </w:rPr>
        <w:t xml:space="preserve"> </w:t>
      </w:r>
      <w:r>
        <w:t>(%</w:t>
      </w:r>
      <w:r w:rsidR="009C0F19">
        <w:rPr>
          <w:sz w:val="22"/>
        </w:rPr>
        <w:t>7,54</w:t>
      </w:r>
      <w:r>
        <w:t>),</w:t>
      </w:r>
      <w:r w:rsidR="009C0F19">
        <w:rPr>
          <w:spacing w:val="53"/>
        </w:rPr>
        <w:t xml:space="preserve"> </w:t>
      </w:r>
      <w:r>
        <w:t>“Ailesinde süreğen hastalığı olan”</w:t>
      </w:r>
      <w:r>
        <w:rPr>
          <w:spacing w:val="-1"/>
        </w:rPr>
        <w:t xml:space="preserve"> </w:t>
      </w:r>
      <w:r w:rsidR="009C0F19">
        <w:t xml:space="preserve"> 78 (%5,16</w:t>
      </w:r>
      <w:r>
        <w:t xml:space="preserve">), </w:t>
      </w:r>
      <w:r w:rsidR="009C0F19">
        <w:t xml:space="preserve">“Maddi Sıkıntı Yaşayan” öğrenci sayısının 56 (% 3.70) olduğu; </w:t>
      </w:r>
      <w:r>
        <w:t>“Süreğen hastalığı olan” olan</w:t>
      </w:r>
      <w:r w:rsidR="009C0F19">
        <w:t xml:space="preserve"> öğrenci sayısının ise</w:t>
      </w:r>
      <w:r>
        <w:t xml:space="preserve"> </w:t>
      </w:r>
      <w:r w:rsidR="009C0F19">
        <w:rPr>
          <w:sz w:val="22"/>
        </w:rPr>
        <w:t>40</w:t>
      </w:r>
      <w:r>
        <w:rPr>
          <w:sz w:val="22"/>
        </w:rPr>
        <w:t xml:space="preserve"> </w:t>
      </w:r>
      <w:r>
        <w:t xml:space="preserve"> (% </w:t>
      </w:r>
      <w:r w:rsidR="009C0F19">
        <w:t>2</w:t>
      </w:r>
      <w:r>
        <w:t>.</w:t>
      </w:r>
      <w:r w:rsidR="009C0F19">
        <w:t>65</w:t>
      </w:r>
      <w:r>
        <w:t>)  olduğu tablodan elde edilmiştir.</w:t>
      </w:r>
      <w:proofErr w:type="gramEnd"/>
    </w:p>
    <w:p w14:paraId="6A1E8502" w14:textId="77777777" w:rsidR="00E71C54" w:rsidRDefault="00E71C54" w:rsidP="00E71C54">
      <w:pPr>
        <w:pStyle w:val="Balk2"/>
        <w:tabs>
          <w:tab w:val="left" w:pos="3872"/>
        </w:tabs>
        <w:spacing w:before="78"/>
      </w:pPr>
    </w:p>
    <w:p w14:paraId="794A151C" w14:textId="77777777" w:rsidR="00E71C54" w:rsidRDefault="00E71C54" w:rsidP="00E71C54">
      <w:pPr>
        <w:pStyle w:val="Balk2"/>
        <w:tabs>
          <w:tab w:val="left" w:pos="3872"/>
        </w:tabs>
        <w:spacing w:before="78"/>
      </w:pPr>
    </w:p>
    <w:p w14:paraId="1489062D" w14:textId="77777777" w:rsidR="00E71C54" w:rsidRDefault="00E71C54" w:rsidP="00E71C54">
      <w:pPr>
        <w:pStyle w:val="Balk2"/>
        <w:tabs>
          <w:tab w:val="left" w:pos="3872"/>
        </w:tabs>
        <w:spacing w:before="78"/>
      </w:pPr>
    </w:p>
    <w:p w14:paraId="1753CFD6" w14:textId="77777777" w:rsidR="00E71C54" w:rsidRDefault="00E71C54" w:rsidP="00E71C54">
      <w:pPr>
        <w:pStyle w:val="Balk2"/>
        <w:tabs>
          <w:tab w:val="left" w:pos="3872"/>
        </w:tabs>
        <w:spacing w:before="78"/>
      </w:pPr>
    </w:p>
    <w:p w14:paraId="41B8A832" w14:textId="77777777" w:rsidR="00E71C54" w:rsidRDefault="00E71C54" w:rsidP="00E71C54">
      <w:pPr>
        <w:pStyle w:val="Balk2"/>
        <w:tabs>
          <w:tab w:val="left" w:pos="3872"/>
        </w:tabs>
        <w:spacing w:before="78"/>
      </w:pPr>
    </w:p>
    <w:p w14:paraId="3D67EDD2" w14:textId="77777777" w:rsidR="00E71C54" w:rsidRDefault="00E71C54" w:rsidP="00E71C54">
      <w:pPr>
        <w:pStyle w:val="Balk2"/>
        <w:tabs>
          <w:tab w:val="left" w:pos="3872"/>
        </w:tabs>
        <w:spacing w:before="78"/>
      </w:pPr>
    </w:p>
    <w:p w14:paraId="4F0CA3A3" w14:textId="77777777" w:rsidR="00E71C54" w:rsidRDefault="00E71C54" w:rsidP="00E71C54">
      <w:pPr>
        <w:pStyle w:val="Balk2"/>
        <w:tabs>
          <w:tab w:val="left" w:pos="3872"/>
        </w:tabs>
        <w:spacing w:before="78"/>
      </w:pPr>
    </w:p>
    <w:p w14:paraId="0497378B" w14:textId="77777777" w:rsidR="00E71C54" w:rsidRDefault="00E71C54" w:rsidP="00E71C54">
      <w:pPr>
        <w:pStyle w:val="Balk2"/>
        <w:tabs>
          <w:tab w:val="left" w:pos="3872"/>
        </w:tabs>
        <w:spacing w:before="78"/>
      </w:pPr>
    </w:p>
    <w:p w14:paraId="37FBB96A" w14:textId="77777777" w:rsidR="00E71C54" w:rsidRDefault="00E71C54" w:rsidP="00E71C54">
      <w:pPr>
        <w:pStyle w:val="Balk2"/>
        <w:tabs>
          <w:tab w:val="left" w:pos="3872"/>
        </w:tabs>
        <w:spacing w:before="78"/>
      </w:pPr>
    </w:p>
    <w:p w14:paraId="0A21E6BA" w14:textId="77777777" w:rsidR="00E71C54" w:rsidRDefault="00E71C54" w:rsidP="00E71C54">
      <w:pPr>
        <w:pStyle w:val="Balk2"/>
        <w:tabs>
          <w:tab w:val="left" w:pos="3872"/>
        </w:tabs>
        <w:spacing w:before="78"/>
      </w:pPr>
    </w:p>
    <w:p w14:paraId="12578E90" w14:textId="77777777" w:rsidR="00E71C54" w:rsidRDefault="00E71C54" w:rsidP="00E71C54">
      <w:pPr>
        <w:pStyle w:val="Balk2"/>
        <w:tabs>
          <w:tab w:val="left" w:pos="3872"/>
        </w:tabs>
        <w:spacing w:before="78"/>
      </w:pPr>
    </w:p>
    <w:p w14:paraId="0AF0F238" w14:textId="77777777" w:rsidR="00E71C54" w:rsidRDefault="00E71C54" w:rsidP="00E71C54">
      <w:pPr>
        <w:pStyle w:val="Balk2"/>
        <w:tabs>
          <w:tab w:val="left" w:pos="3872"/>
        </w:tabs>
        <w:spacing w:before="78"/>
      </w:pPr>
    </w:p>
    <w:p w14:paraId="1DEEE63E" w14:textId="77777777" w:rsidR="00E71C54" w:rsidRDefault="00E71C54" w:rsidP="00E71C54">
      <w:pPr>
        <w:pStyle w:val="Balk2"/>
        <w:tabs>
          <w:tab w:val="left" w:pos="3872"/>
        </w:tabs>
        <w:spacing w:before="78"/>
      </w:pPr>
    </w:p>
    <w:p w14:paraId="34C79801" w14:textId="77777777" w:rsidR="00E71C54" w:rsidRDefault="00E71C54" w:rsidP="00E71C54">
      <w:pPr>
        <w:pStyle w:val="Balk2"/>
        <w:tabs>
          <w:tab w:val="left" w:pos="3872"/>
        </w:tabs>
        <w:spacing w:before="78"/>
      </w:pPr>
    </w:p>
    <w:p w14:paraId="2DDFCC36" w14:textId="39E10BA0" w:rsidR="00DC43EF" w:rsidRDefault="00DC43EF" w:rsidP="00D279D6">
      <w:pPr>
        <w:pStyle w:val="Balk2"/>
        <w:tabs>
          <w:tab w:val="left" w:pos="3872"/>
        </w:tabs>
        <w:spacing w:before="78"/>
        <w:ind w:left="0" w:firstLine="0"/>
      </w:pPr>
    </w:p>
    <w:p w14:paraId="7D4C6746" w14:textId="77777777" w:rsidR="00DC43EF" w:rsidRDefault="00DC43EF" w:rsidP="00E71C54">
      <w:pPr>
        <w:pStyle w:val="Balk2"/>
        <w:tabs>
          <w:tab w:val="left" w:pos="3872"/>
        </w:tabs>
        <w:spacing w:before="78"/>
      </w:pPr>
    </w:p>
    <w:p w14:paraId="11DEBD2F" w14:textId="70CC8D81" w:rsidR="00D94EE5" w:rsidRDefault="003E161D" w:rsidP="00E71C54">
      <w:pPr>
        <w:pStyle w:val="Balk2"/>
        <w:tabs>
          <w:tab w:val="left" w:pos="3872"/>
        </w:tabs>
        <w:spacing w:before="78"/>
        <w:ind w:left="3871" w:firstLine="0"/>
      </w:pPr>
      <w:bookmarkStart w:id="19" w:name="_Toc154497700"/>
      <w:r>
        <w:t>BAYBURT</w:t>
      </w:r>
      <w:r w:rsidR="00575F30" w:rsidRPr="00E71C54">
        <w:rPr>
          <w:spacing w:val="-6"/>
        </w:rPr>
        <w:t xml:space="preserve"> </w:t>
      </w:r>
      <w:r w:rsidR="00575F30">
        <w:t>İL</w:t>
      </w:r>
      <w:r>
        <w:t>İ</w:t>
      </w:r>
      <w:r w:rsidR="00D279D6">
        <w:t xml:space="preserve"> TOPLAM</w:t>
      </w:r>
      <w:r w:rsidR="00575F30" w:rsidRPr="00E71C54">
        <w:rPr>
          <w:spacing w:val="-4"/>
        </w:rPr>
        <w:t xml:space="preserve"> </w:t>
      </w:r>
      <w:r w:rsidR="00575F30">
        <w:t>SONUÇ</w:t>
      </w:r>
      <w:r w:rsidR="00575F30" w:rsidRPr="00E71C54">
        <w:rPr>
          <w:spacing w:val="-7"/>
        </w:rPr>
        <w:t xml:space="preserve"> </w:t>
      </w:r>
      <w:r w:rsidR="00575F30">
        <w:t>TABLOSU</w:t>
      </w:r>
      <w:bookmarkEnd w:id="19"/>
    </w:p>
    <w:p w14:paraId="290C75F0" w14:textId="77777777" w:rsidR="00D94EE5" w:rsidRDefault="00D94EE5">
      <w:pPr>
        <w:pStyle w:val="GvdeMetni"/>
        <w:spacing w:before="7"/>
        <w:rPr>
          <w:b/>
          <w:sz w:val="25"/>
        </w:rPr>
      </w:pPr>
    </w:p>
    <w:p w14:paraId="5E154510" w14:textId="758DAFA2" w:rsidR="00D94EE5" w:rsidRDefault="00575F30">
      <w:pPr>
        <w:spacing w:before="1"/>
        <w:ind w:left="676"/>
        <w:rPr>
          <w:i/>
        </w:rPr>
      </w:pPr>
      <w:r>
        <w:rPr>
          <w:i/>
        </w:rPr>
        <w:t>Tablo</w:t>
      </w:r>
      <w:r>
        <w:rPr>
          <w:i/>
          <w:spacing w:val="-3"/>
        </w:rPr>
        <w:t xml:space="preserve"> </w:t>
      </w:r>
      <w:r>
        <w:rPr>
          <w:i/>
        </w:rPr>
        <w:t>6:</w:t>
      </w:r>
      <w:r>
        <w:rPr>
          <w:i/>
          <w:spacing w:val="-2"/>
        </w:rPr>
        <w:t xml:space="preserve"> </w:t>
      </w:r>
      <w:r w:rsidR="002E22CB">
        <w:rPr>
          <w:i/>
        </w:rPr>
        <w:t xml:space="preserve">Bayburt </w:t>
      </w:r>
      <w:r w:rsidR="00D279D6">
        <w:rPr>
          <w:i/>
        </w:rPr>
        <w:t xml:space="preserve">İlinin Toplam </w:t>
      </w:r>
      <w:r>
        <w:rPr>
          <w:i/>
        </w:rPr>
        <w:t>Risk</w:t>
      </w:r>
      <w:r>
        <w:rPr>
          <w:i/>
          <w:spacing w:val="-4"/>
        </w:rPr>
        <w:t xml:space="preserve"> </w:t>
      </w:r>
      <w:r>
        <w:rPr>
          <w:i/>
        </w:rPr>
        <w:t>Haritası</w:t>
      </w:r>
      <w:r>
        <w:rPr>
          <w:i/>
          <w:spacing w:val="-2"/>
        </w:rPr>
        <w:t xml:space="preserve"> </w:t>
      </w:r>
      <w:r>
        <w:rPr>
          <w:i/>
        </w:rPr>
        <w:t>Verileri</w:t>
      </w:r>
    </w:p>
    <w:p w14:paraId="71075E96" w14:textId="77777777" w:rsidR="00D94EE5" w:rsidRDefault="00D94EE5">
      <w:pPr>
        <w:pStyle w:val="GvdeMetni"/>
        <w:spacing w:before="10"/>
        <w:rPr>
          <w:i/>
          <w:sz w:val="25"/>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750"/>
        <w:gridCol w:w="2352"/>
        <w:gridCol w:w="2410"/>
      </w:tblGrid>
      <w:tr w:rsidR="00516FAB" w14:paraId="39FCD2AC" w14:textId="77777777" w:rsidTr="00516FAB">
        <w:trPr>
          <w:trHeight w:val="299"/>
        </w:trPr>
        <w:tc>
          <w:tcPr>
            <w:tcW w:w="4307" w:type="dxa"/>
            <w:gridSpan w:val="2"/>
          </w:tcPr>
          <w:p w14:paraId="42C49049" w14:textId="77777777" w:rsidR="00516FAB" w:rsidRDefault="00516FAB">
            <w:pPr>
              <w:pStyle w:val="TableParagraph"/>
            </w:pPr>
          </w:p>
        </w:tc>
        <w:tc>
          <w:tcPr>
            <w:tcW w:w="4762" w:type="dxa"/>
            <w:gridSpan w:val="2"/>
          </w:tcPr>
          <w:p w14:paraId="09E01AA9" w14:textId="6445E270" w:rsidR="00516FAB" w:rsidRDefault="00516FAB" w:rsidP="00516FAB">
            <w:pPr>
              <w:pStyle w:val="TableParagraph"/>
              <w:spacing w:before="20"/>
              <w:ind w:left="649"/>
              <w:rPr>
                <w:b/>
              </w:rPr>
            </w:pPr>
            <w:r>
              <w:rPr>
                <w:b/>
              </w:rPr>
              <w:t xml:space="preserve">                      BAYBURT</w:t>
            </w:r>
          </w:p>
        </w:tc>
      </w:tr>
      <w:tr w:rsidR="00516FAB" w14:paraId="5A369995" w14:textId="77777777" w:rsidTr="00516FAB">
        <w:trPr>
          <w:trHeight w:val="311"/>
        </w:trPr>
        <w:tc>
          <w:tcPr>
            <w:tcW w:w="557" w:type="dxa"/>
          </w:tcPr>
          <w:p w14:paraId="332AE049" w14:textId="77777777" w:rsidR="00516FAB" w:rsidRDefault="00516FAB">
            <w:pPr>
              <w:pStyle w:val="TableParagraph"/>
              <w:spacing w:line="247" w:lineRule="exact"/>
              <w:ind w:left="115"/>
              <w:rPr>
                <w:b/>
              </w:rPr>
            </w:pPr>
            <w:r>
              <w:rPr>
                <w:b/>
              </w:rPr>
              <w:t>Nu.</w:t>
            </w:r>
          </w:p>
        </w:tc>
        <w:tc>
          <w:tcPr>
            <w:tcW w:w="3750" w:type="dxa"/>
          </w:tcPr>
          <w:p w14:paraId="0EEB1528" w14:textId="77777777" w:rsidR="00516FAB" w:rsidRDefault="00516FAB">
            <w:pPr>
              <w:pStyle w:val="TableParagraph"/>
              <w:spacing w:line="247" w:lineRule="exact"/>
              <w:ind w:left="1528" w:right="1511"/>
              <w:jc w:val="center"/>
              <w:rPr>
                <w:b/>
              </w:rPr>
            </w:pPr>
            <w:r>
              <w:rPr>
                <w:b/>
              </w:rPr>
              <w:t>Madde</w:t>
            </w:r>
          </w:p>
        </w:tc>
        <w:tc>
          <w:tcPr>
            <w:tcW w:w="2352" w:type="dxa"/>
          </w:tcPr>
          <w:p w14:paraId="6B9761B1" w14:textId="77777777" w:rsidR="00516FAB" w:rsidRDefault="00516FAB" w:rsidP="00516FAB">
            <w:pPr>
              <w:pStyle w:val="TableParagraph"/>
              <w:spacing w:line="247" w:lineRule="exact"/>
              <w:ind w:right="129"/>
              <w:jc w:val="center"/>
              <w:rPr>
                <w:b/>
              </w:rPr>
            </w:pPr>
            <w:r>
              <w:rPr>
                <w:b/>
              </w:rPr>
              <w:t>Toplam</w:t>
            </w:r>
          </w:p>
        </w:tc>
        <w:tc>
          <w:tcPr>
            <w:tcW w:w="2410" w:type="dxa"/>
          </w:tcPr>
          <w:p w14:paraId="298BAC0D" w14:textId="77777777" w:rsidR="00516FAB" w:rsidRDefault="00516FAB">
            <w:pPr>
              <w:pStyle w:val="TableParagraph"/>
              <w:spacing w:line="247" w:lineRule="exact"/>
              <w:ind w:left="20"/>
              <w:jc w:val="center"/>
              <w:rPr>
                <w:b/>
              </w:rPr>
            </w:pPr>
            <w:r>
              <w:rPr>
                <w:b/>
              </w:rPr>
              <w:t>%</w:t>
            </w:r>
          </w:p>
        </w:tc>
      </w:tr>
      <w:tr w:rsidR="00516FAB" w14:paraId="571E3531" w14:textId="77777777" w:rsidTr="00516FAB">
        <w:trPr>
          <w:trHeight w:val="299"/>
        </w:trPr>
        <w:tc>
          <w:tcPr>
            <w:tcW w:w="557" w:type="dxa"/>
          </w:tcPr>
          <w:p w14:paraId="7BAEDFAA" w14:textId="77777777" w:rsidR="00516FAB" w:rsidRDefault="00516FAB">
            <w:pPr>
              <w:pStyle w:val="TableParagraph"/>
              <w:spacing w:line="249" w:lineRule="exact"/>
              <w:ind w:left="115"/>
            </w:pPr>
            <w:r>
              <w:t>1</w:t>
            </w:r>
          </w:p>
        </w:tc>
        <w:tc>
          <w:tcPr>
            <w:tcW w:w="3750" w:type="dxa"/>
          </w:tcPr>
          <w:p w14:paraId="7EC7643B" w14:textId="77777777" w:rsidR="00516FAB" w:rsidRDefault="00516FAB">
            <w:pPr>
              <w:pStyle w:val="TableParagraph"/>
              <w:spacing w:line="249" w:lineRule="exact"/>
              <w:ind w:left="112"/>
            </w:pPr>
            <w:r>
              <w:t>Anne</w:t>
            </w:r>
            <w:r>
              <w:rPr>
                <w:spacing w:val="-1"/>
              </w:rPr>
              <w:t xml:space="preserve"> </w:t>
            </w:r>
            <w:r>
              <w:t>en</w:t>
            </w:r>
            <w:r>
              <w:rPr>
                <w:spacing w:val="-4"/>
              </w:rPr>
              <w:t xml:space="preserve"> </w:t>
            </w:r>
            <w:r>
              <w:t>fazla</w:t>
            </w:r>
            <w:r>
              <w:rPr>
                <w:spacing w:val="-3"/>
              </w:rPr>
              <w:t xml:space="preserve"> </w:t>
            </w:r>
            <w:r>
              <w:t>ilkokul mezunu</w:t>
            </w:r>
          </w:p>
        </w:tc>
        <w:tc>
          <w:tcPr>
            <w:tcW w:w="2352" w:type="dxa"/>
          </w:tcPr>
          <w:p w14:paraId="425D25CB" w14:textId="0FA34220" w:rsidR="00516FAB" w:rsidRPr="008B4511" w:rsidRDefault="00BA5511" w:rsidP="00BA5511">
            <w:pPr>
              <w:rPr>
                <w:rFonts w:ascii="Calibri" w:hAnsi="Calibri" w:cs="Calibri"/>
                <w:b/>
                <w:bCs/>
                <w:color w:val="000000"/>
              </w:rPr>
            </w:pPr>
            <w:r w:rsidRPr="008B4511">
              <w:rPr>
                <w:rFonts w:ascii="Calibri" w:hAnsi="Calibri" w:cs="Calibri"/>
                <w:b/>
                <w:bCs/>
                <w:color w:val="000000"/>
              </w:rPr>
              <w:t>4997</w:t>
            </w:r>
          </w:p>
        </w:tc>
        <w:tc>
          <w:tcPr>
            <w:tcW w:w="2410" w:type="dxa"/>
          </w:tcPr>
          <w:p w14:paraId="0A7FA80D" w14:textId="6B8E1A4D" w:rsidR="00516FAB" w:rsidRPr="00A77386" w:rsidRDefault="008B4511" w:rsidP="00EE5730">
            <w:pPr>
              <w:pStyle w:val="TableParagraph"/>
              <w:spacing w:line="247" w:lineRule="exact"/>
              <w:rPr>
                <w:b/>
              </w:rPr>
            </w:pPr>
            <w:r w:rsidRPr="00A77386">
              <w:rPr>
                <w:b/>
              </w:rPr>
              <w:t>%33,68</w:t>
            </w:r>
          </w:p>
        </w:tc>
      </w:tr>
      <w:tr w:rsidR="00516FAB" w14:paraId="49A59D7A" w14:textId="77777777" w:rsidTr="00516FAB">
        <w:trPr>
          <w:trHeight w:val="299"/>
        </w:trPr>
        <w:tc>
          <w:tcPr>
            <w:tcW w:w="557" w:type="dxa"/>
          </w:tcPr>
          <w:p w14:paraId="3CEB83B9" w14:textId="77777777" w:rsidR="00516FAB" w:rsidRDefault="00516FAB">
            <w:pPr>
              <w:pStyle w:val="TableParagraph"/>
              <w:spacing w:line="249" w:lineRule="exact"/>
              <w:ind w:left="115"/>
            </w:pPr>
            <w:r>
              <w:t>2</w:t>
            </w:r>
          </w:p>
        </w:tc>
        <w:tc>
          <w:tcPr>
            <w:tcW w:w="3750" w:type="dxa"/>
          </w:tcPr>
          <w:p w14:paraId="322931C4" w14:textId="77777777" w:rsidR="00516FAB" w:rsidRDefault="00516FAB">
            <w:pPr>
              <w:pStyle w:val="TableParagraph"/>
              <w:spacing w:line="249" w:lineRule="exact"/>
              <w:ind w:left="112"/>
            </w:pPr>
            <w:r>
              <w:t>Baba</w:t>
            </w:r>
            <w:r>
              <w:rPr>
                <w:spacing w:val="-1"/>
              </w:rPr>
              <w:t xml:space="preserve"> </w:t>
            </w:r>
            <w:r>
              <w:t>en</w:t>
            </w:r>
            <w:r>
              <w:rPr>
                <w:spacing w:val="-3"/>
              </w:rPr>
              <w:t xml:space="preserve"> </w:t>
            </w:r>
            <w:r>
              <w:t>fazla</w:t>
            </w:r>
            <w:r>
              <w:rPr>
                <w:spacing w:val="-3"/>
              </w:rPr>
              <w:t xml:space="preserve"> </w:t>
            </w:r>
            <w:r>
              <w:t>ilkokul mezunu</w:t>
            </w:r>
          </w:p>
        </w:tc>
        <w:tc>
          <w:tcPr>
            <w:tcW w:w="2352" w:type="dxa"/>
          </w:tcPr>
          <w:p w14:paraId="7166F2B5" w14:textId="090A2EC6" w:rsidR="00516FAB" w:rsidRPr="008B4511" w:rsidRDefault="00BA5511" w:rsidP="00BA5511">
            <w:pPr>
              <w:rPr>
                <w:rFonts w:ascii="Calibri" w:hAnsi="Calibri" w:cs="Calibri"/>
                <w:b/>
                <w:bCs/>
                <w:color w:val="000000"/>
              </w:rPr>
            </w:pPr>
            <w:r w:rsidRPr="008B4511">
              <w:rPr>
                <w:rFonts w:ascii="Calibri" w:hAnsi="Calibri" w:cs="Calibri"/>
                <w:b/>
                <w:bCs/>
                <w:color w:val="000000"/>
              </w:rPr>
              <w:t>2856</w:t>
            </w:r>
          </w:p>
        </w:tc>
        <w:tc>
          <w:tcPr>
            <w:tcW w:w="2410" w:type="dxa"/>
          </w:tcPr>
          <w:p w14:paraId="157A0709" w14:textId="0D9978B5" w:rsidR="00516FAB" w:rsidRPr="00A77386" w:rsidRDefault="008B4511" w:rsidP="00EE5730">
            <w:pPr>
              <w:pStyle w:val="TableParagraph"/>
              <w:spacing w:line="247" w:lineRule="exact"/>
              <w:rPr>
                <w:b/>
              </w:rPr>
            </w:pPr>
            <w:r w:rsidRPr="00A77386">
              <w:rPr>
                <w:b/>
              </w:rPr>
              <w:t>%19,25</w:t>
            </w:r>
          </w:p>
        </w:tc>
      </w:tr>
      <w:tr w:rsidR="00516FAB" w14:paraId="1D6B3775" w14:textId="77777777" w:rsidTr="00516FAB">
        <w:trPr>
          <w:trHeight w:val="309"/>
        </w:trPr>
        <w:tc>
          <w:tcPr>
            <w:tcW w:w="557" w:type="dxa"/>
          </w:tcPr>
          <w:p w14:paraId="71973353" w14:textId="77777777" w:rsidR="00516FAB" w:rsidRDefault="00516FAB">
            <w:pPr>
              <w:pStyle w:val="TableParagraph"/>
              <w:spacing w:line="247" w:lineRule="exact"/>
              <w:ind w:left="115"/>
            </w:pPr>
            <w:r>
              <w:t>3</w:t>
            </w:r>
          </w:p>
        </w:tc>
        <w:tc>
          <w:tcPr>
            <w:tcW w:w="3750" w:type="dxa"/>
          </w:tcPr>
          <w:p w14:paraId="5098E778" w14:textId="77777777" w:rsidR="00516FAB" w:rsidRDefault="00516FAB">
            <w:pPr>
              <w:pStyle w:val="TableParagraph"/>
              <w:spacing w:line="247" w:lineRule="exact"/>
              <w:ind w:left="112"/>
            </w:pPr>
            <w:r>
              <w:t>Tek</w:t>
            </w:r>
            <w:r>
              <w:rPr>
                <w:spacing w:val="-1"/>
              </w:rPr>
              <w:t xml:space="preserve"> </w:t>
            </w:r>
            <w:r>
              <w:t>çocuk</w:t>
            </w:r>
            <w:r>
              <w:rPr>
                <w:spacing w:val="-2"/>
              </w:rPr>
              <w:t xml:space="preserve"> </w:t>
            </w:r>
            <w:r>
              <w:t>olan</w:t>
            </w:r>
          </w:p>
        </w:tc>
        <w:tc>
          <w:tcPr>
            <w:tcW w:w="2352" w:type="dxa"/>
          </w:tcPr>
          <w:p w14:paraId="14F4CB3A" w14:textId="00A70708" w:rsidR="00516FAB" w:rsidRPr="008B4511" w:rsidRDefault="00BA5511" w:rsidP="00BA5511">
            <w:pPr>
              <w:rPr>
                <w:rFonts w:ascii="Calibri" w:hAnsi="Calibri" w:cs="Calibri"/>
                <w:b/>
                <w:bCs/>
                <w:color w:val="000000"/>
              </w:rPr>
            </w:pPr>
            <w:r w:rsidRPr="008B4511">
              <w:rPr>
                <w:rFonts w:ascii="Calibri" w:hAnsi="Calibri" w:cs="Calibri"/>
                <w:b/>
                <w:bCs/>
                <w:color w:val="000000"/>
              </w:rPr>
              <w:t>681</w:t>
            </w:r>
          </w:p>
        </w:tc>
        <w:tc>
          <w:tcPr>
            <w:tcW w:w="2410" w:type="dxa"/>
          </w:tcPr>
          <w:p w14:paraId="0E252160" w14:textId="413F2BA0" w:rsidR="00516FAB" w:rsidRPr="00A77386" w:rsidRDefault="008B4511" w:rsidP="00EE5730">
            <w:pPr>
              <w:pStyle w:val="TableParagraph"/>
              <w:spacing w:line="247" w:lineRule="exact"/>
              <w:rPr>
                <w:b/>
              </w:rPr>
            </w:pPr>
            <w:r w:rsidRPr="00A77386">
              <w:rPr>
                <w:b/>
              </w:rPr>
              <w:t>%4,59</w:t>
            </w:r>
          </w:p>
        </w:tc>
      </w:tr>
      <w:tr w:rsidR="00516FAB" w14:paraId="28EBAE15" w14:textId="77777777" w:rsidTr="00516FAB">
        <w:trPr>
          <w:trHeight w:val="301"/>
        </w:trPr>
        <w:tc>
          <w:tcPr>
            <w:tcW w:w="557" w:type="dxa"/>
          </w:tcPr>
          <w:p w14:paraId="353B424B" w14:textId="77777777" w:rsidR="00516FAB" w:rsidRDefault="00516FAB">
            <w:pPr>
              <w:pStyle w:val="TableParagraph"/>
              <w:spacing w:line="249" w:lineRule="exact"/>
              <w:ind w:left="115"/>
            </w:pPr>
            <w:r>
              <w:t>4</w:t>
            </w:r>
          </w:p>
        </w:tc>
        <w:tc>
          <w:tcPr>
            <w:tcW w:w="3750" w:type="dxa"/>
          </w:tcPr>
          <w:p w14:paraId="3D6B1954" w14:textId="77777777" w:rsidR="00516FAB" w:rsidRDefault="00516FAB">
            <w:pPr>
              <w:pStyle w:val="TableParagraph"/>
              <w:spacing w:line="249" w:lineRule="exact"/>
              <w:ind w:left="112"/>
            </w:pPr>
            <w:r>
              <w:t>5</w:t>
            </w:r>
            <w:r>
              <w:rPr>
                <w:spacing w:val="-1"/>
              </w:rPr>
              <w:t xml:space="preserve"> </w:t>
            </w:r>
            <w:r>
              <w:t>ve</w:t>
            </w:r>
            <w:r>
              <w:rPr>
                <w:spacing w:val="-1"/>
              </w:rPr>
              <w:t xml:space="preserve"> </w:t>
            </w:r>
            <w:r>
              <w:t>üstü</w:t>
            </w:r>
            <w:r>
              <w:rPr>
                <w:spacing w:val="-1"/>
              </w:rPr>
              <w:t xml:space="preserve"> </w:t>
            </w:r>
            <w:r>
              <w:t>kardeşi</w:t>
            </w:r>
            <w:r>
              <w:rPr>
                <w:spacing w:val="-1"/>
              </w:rPr>
              <w:t xml:space="preserve"> </w:t>
            </w:r>
            <w:r>
              <w:t>olan</w:t>
            </w:r>
          </w:p>
        </w:tc>
        <w:tc>
          <w:tcPr>
            <w:tcW w:w="2352" w:type="dxa"/>
          </w:tcPr>
          <w:p w14:paraId="50B77C70" w14:textId="0EEA7FCE" w:rsidR="00516FAB" w:rsidRPr="008B4511" w:rsidRDefault="00BA5511" w:rsidP="00BA5511">
            <w:pPr>
              <w:rPr>
                <w:rFonts w:ascii="Calibri" w:hAnsi="Calibri" w:cs="Calibri"/>
                <w:b/>
                <w:bCs/>
                <w:color w:val="000000"/>
              </w:rPr>
            </w:pPr>
            <w:r w:rsidRPr="008B4511">
              <w:rPr>
                <w:rFonts w:ascii="Calibri" w:hAnsi="Calibri" w:cs="Calibri"/>
                <w:b/>
                <w:bCs/>
                <w:color w:val="000000"/>
              </w:rPr>
              <w:t>825</w:t>
            </w:r>
          </w:p>
        </w:tc>
        <w:tc>
          <w:tcPr>
            <w:tcW w:w="2410" w:type="dxa"/>
          </w:tcPr>
          <w:p w14:paraId="2A2DB51F" w14:textId="6A022B80" w:rsidR="00516FAB" w:rsidRPr="00A77386" w:rsidRDefault="008B4511" w:rsidP="00EE5730">
            <w:pPr>
              <w:pStyle w:val="TableParagraph"/>
              <w:spacing w:line="249" w:lineRule="exact"/>
              <w:rPr>
                <w:b/>
              </w:rPr>
            </w:pPr>
            <w:r w:rsidRPr="00A77386">
              <w:rPr>
                <w:b/>
              </w:rPr>
              <w:t>%5,56</w:t>
            </w:r>
          </w:p>
        </w:tc>
      </w:tr>
      <w:tr w:rsidR="00516FAB" w14:paraId="0AA72045" w14:textId="77777777" w:rsidTr="00516FAB">
        <w:trPr>
          <w:trHeight w:val="299"/>
        </w:trPr>
        <w:tc>
          <w:tcPr>
            <w:tcW w:w="557" w:type="dxa"/>
          </w:tcPr>
          <w:p w14:paraId="74822462" w14:textId="77777777" w:rsidR="00516FAB" w:rsidRDefault="00516FAB">
            <w:pPr>
              <w:pStyle w:val="TableParagraph"/>
              <w:spacing w:line="249" w:lineRule="exact"/>
              <w:ind w:left="115"/>
            </w:pPr>
            <w:r>
              <w:t>5</w:t>
            </w:r>
          </w:p>
        </w:tc>
        <w:tc>
          <w:tcPr>
            <w:tcW w:w="3750" w:type="dxa"/>
          </w:tcPr>
          <w:p w14:paraId="3FBAABC1" w14:textId="77777777" w:rsidR="00516FAB" w:rsidRDefault="00516FAB">
            <w:pPr>
              <w:pStyle w:val="TableParagraph"/>
              <w:spacing w:line="249" w:lineRule="exact"/>
              <w:ind w:left="112"/>
            </w:pPr>
            <w:r>
              <w:t>Anne</w:t>
            </w:r>
            <w:r>
              <w:rPr>
                <w:spacing w:val="-1"/>
              </w:rPr>
              <w:t xml:space="preserve"> </w:t>
            </w:r>
            <w:r>
              <w:t>ve</w:t>
            </w:r>
            <w:r>
              <w:rPr>
                <w:spacing w:val="-1"/>
              </w:rPr>
              <w:t xml:space="preserve"> </w:t>
            </w:r>
            <w:r>
              <w:t>babası ayrı</w:t>
            </w:r>
            <w:r>
              <w:rPr>
                <w:spacing w:val="-3"/>
              </w:rPr>
              <w:t xml:space="preserve"> </w:t>
            </w:r>
            <w:r>
              <w:t>yaşayan</w:t>
            </w:r>
          </w:p>
        </w:tc>
        <w:tc>
          <w:tcPr>
            <w:tcW w:w="2352" w:type="dxa"/>
          </w:tcPr>
          <w:p w14:paraId="775BD12B" w14:textId="31C58CA5" w:rsidR="00516FAB" w:rsidRPr="008B4511" w:rsidRDefault="00BA5511" w:rsidP="00BA5511">
            <w:pPr>
              <w:rPr>
                <w:rFonts w:ascii="Calibri" w:hAnsi="Calibri" w:cs="Calibri"/>
                <w:b/>
                <w:bCs/>
                <w:color w:val="000000"/>
              </w:rPr>
            </w:pPr>
            <w:r w:rsidRPr="008B4511">
              <w:rPr>
                <w:rFonts w:ascii="Calibri" w:hAnsi="Calibri" w:cs="Calibri"/>
                <w:b/>
                <w:bCs/>
                <w:color w:val="000000"/>
              </w:rPr>
              <w:t>321</w:t>
            </w:r>
          </w:p>
        </w:tc>
        <w:tc>
          <w:tcPr>
            <w:tcW w:w="2410" w:type="dxa"/>
          </w:tcPr>
          <w:p w14:paraId="18745875" w14:textId="74A81FE1" w:rsidR="00516FAB" w:rsidRPr="00A77386" w:rsidRDefault="008B4511" w:rsidP="00EE5730">
            <w:pPr>
              <w:pStyle w:val="TableParagraph"/>
              <w:spacing w:line="247" w:lineRule="exact"/>
              <w:rPr>
                <w:b/>
              </w:rPr>
            </w:pPr>
            <w:r w:rsidRPr="00A77386">
              <w:rPr>
                <w:b/>
              </w:rPr>
              <w:t>%2,16</w:t>
            </w:r>
          </w:p>
        </w:tc>
      </w:tr>
      <w:tr w:rsidR="00516FAB" w14:paraId="2868E414" w14:textId="77777777" w:rsidTr="00516FAB">
        <w:trPr>
          <w:trHeight w:val="311"/>
        </w:trPr>
        <w:tc>
          <w:tcPr>
            <w:tcW w:w="557" w:type="dxa"/>
          </w:tcPr>
          <w:p w14:paraId="488DBC00" w14:textId="77777777" w:rsidR="00516FAB" w:rsidRDefault="00516FAB">
            <w:pPr>
              <w:pStyle w:val="TableParagraph"/>
              <w:spacing w:line="249" w:lineRule="exact"/>
              <w:ind w:left="115"/>
            </w:pPr>
            <w:r>
              <w:t>6</w:t>
            </w:r>
          </w:p>
        </w:tc>
        <w:tc>
          <w:tcPr>
            <w:tcW w:w="3750" w:type="dxa"/>
          </w:tcPr>
          <w:p w14:paraId="00722A0A" w14:textId="77777777" w:rsidR="00516FAB" w:rsidRDefault="00516FAB">
            <w:pPr>
              <w:pStyle w:val="TableParagraph"/>
              <w:spacing w:line="249" w:lineRule="exact"/>
              <w:ind w:left="112"/>
            </w:pPr>
            <w:r>
              <w:t>Anne</w:t>
            </w:r>
            <w:r>
              <w:rPr>
                <w:spacing w:val="-2"/>
              </w:rPr>
              <w:t xml:space="preserve"> </w:t>
            </w:r>
            <w:r>
              <w:t>ve</w:t>
            </w:r>
            <w:r>
              <w:rPr>
                <w:spacing w:val="-1"/>
              </w:rPr>
              <w:t xml:space="preserve"> </w:t>
            </w:r>
            <w:r>
              <w:t>babası boşanmış</w:t>
            </w:r>
            <w:r>
              <w:rPr>
                <w:spacing w:val="-2"/>
              </w:rPr>
              <w:t xml:space="preserve"> </w:t>
            </w:r>
            <w:r>
              <w:t>olan</w:t>
            </w:r>
          </w:p>
        </w:tc>
        <w:tc>
          <w:tcPr>
            <w:tcW w:w="2352" w:type="dxa"/>
          </w:tcPr>
          <w:p w14:paraId="36C37389" w14:textId="16831628" w:rsidR="00516FAB" w:rsidRPr="008B4511" w:rsidRDefault="00BA5511" w:rsidP="00BA5511">
            <w:pPr>
              <w:rPr>
                <w:rFonts w:ascii="Calibri" w:hAnsi="Calibri" w:cs="Calibri"/>
                <w:b/>
                <w:bCs/>
                <w:color w:val="000000"/>
              </w:rPr>
            </w:pPr>
            <w:r w:rsidRPr="008B4511">
              <w:rPr>
                <w:rFonts w:ascii="Calibri" w:hAnsi="Calibri" w:cs="Calibri"/>
                <w:b/>
                <w:bCs/>
                <w:color w:val="000000"/>
              </w:rPr>
              <w:t>326</w:t>
            </w:r>
          </w:p>
        </w:tc>
        <w:tc>
          <w:tcPr>
            <w:tcW w:w="2410" w:type="dxa"/>
          </w:tcPr>
          <w:p w14:paraId="03342791" w14:textId="790407F3" w:rsidR="00516FAB" w:rsidRPr="00A77386" w:rsidRDefault="008B4511" w:rsidP="003255B1">
            <w:pPr>
              <w:pStyle w:val="TableParagraph"/>
              <w:spacing w:line="247" w:lineRule="exact"/>
              <w:rPr>
                <w:b/>
              </w:rPr>
            </w:pPr>
            <w:r w:rsidRPr="00A77386">
              <w:rPr>
                <w:b/>
              </w:rPr>
              <w:t>%2,20</w:t>
            </w:r>
          </w:p>
        </w:tc>
      </w:tr>
      <w:tr w:rsidR="00516FAB" w14:paraId="69CCBDE6" w14:textId="77777777" w:rsidTr="00516FAB">
        <w:trPr>
          <w:trHeight w:val="302"/>
        </w:trPr>
        <w:tc>
          <w:tcPr>
            <w:tcW w:w="557" w:type="dxa"/>
          </w:tcPr>
          <w:p w14:paraId="5B02AC34" w14:textId="77777777" w:rsidR="00516FAB" w:rsidRDefault="00516FAB">
            <w:pPr>
              <w:pStyle w:val="TableParagraph"/>
              <w:spacing w:line="247" w:lineRule="exact"/>
              <w:ind w:left="115"/>
            </w:pPr>
            <w:r>
              <w:t>7</w:t>
            </w:r>
          </w:p>
        </w:tc>
        <w:tc>
          <w:tcPr>
            <w:tcW w:w="3750" w:type="dxa"/>
          </w:tcPr>
          <w:p w14:paraId="10953809" w14:textId="77777777" w:rsidR="00516FAB" w:rsidRDefault="00516FAB">
            <w:pPr>
              <w:pStyle w:val="TableParagraph"/>
              <w:spacing w:line="247" w:lineRule="exact"/>
              <w:ind w:left="112"/>
            </w:pPr>
            <w:r>
              <w:t>Yalnızca</w:t>
            </w:r>
            <w:r>
              <w:rPr>
                <w:spacing w:val="-3"/>
              </w:rPr>
              <w:t xml:space="preserve"> </w:t>
            </w:r>
            <w:r>
              <w:t>annesi</w:t>
            </w:r>
            <w:r>
              <w:rPr>
                <w:spacing w:val="-2"/>
              </w:rPr>
              <w:t xml:space="preserve"> </w:t>
            </w:r>
            <w:r>
              <w:t>ile</w:t>
            </w:r>
            <w:r>
              <w:rPr>
                <w:spacing w:val="-1"/>
              </w:rPr>
              <w:t xml:space="preserve"> </w:t>
            </w:r>
            <w:r>
              <w:t>yaşayan</w:t>
            </w:r>
          </w:p>
        </w:tc>
        <w:tc>
          <w:tcPr>
            <w:tcW w:w="2352" w:type="dxa"/>
          </w:tcPr>
          <w:p w14:paraId="47936F63" w14:textId="7EEB446C" w:rsidR="00516FAB" w:rsidRPr="008B4511" w:rsidRDefault="00BA5511" w:rsidP="00BA5511">
            <w:pPr>
              <w:rPr>
                <w:rFonts w:ascii="Calibri" w:hAnsi="Calibri" w:cs="Calibri"/>
                <w:b/>
                <w:bCs/>
                <w:color w:val="000000"/>
              </w:rPr>
            </w:pPr>
            <w:r w:rsidRPr="008B4511">
              <w:rPr>
                <w:rFonts w:ascii="Calibri" w:hAnsi="Calibri" w:cs="Calibri"/>
                <w:b/>
                <w:bCs/>
                <w:color w:val="000000"/>
              </w:rPr>
              <w:t>279</w:t>
            </w:r>
          </w:p>
        </w:tc>
        <w:tc>
          <w:tcPr>
            <w:tcW w:w="2410" w:type="dxa"/>
          </w:tcPr>
          <w:p w14:paraId="7E24F2B1" w14:textId="54FA0DA8" w:rsidR="00516FAB" w:rsidRPr="00A77386" w:rsidRDefault="008B4511" w:rsidP="00EE5730">
            <w:pPr>
              <w:pStyle w:val="TableParagraph"/>
              <w:spacing w:line="247" w:lineRule="exact"/>
              <w:rPr>
                <w:b/>
              </w:rPr>
            </w:pPr>
            <w:r w:rsidRPr="00A77386">
              <w:rPr>
                <w:b/>
              </w:rPr>
              <w:t>%1,88</w:t>
            </w:r>
          </w:p>
        </w:tc>
      </w:tr>
      <w:tr w:rsidR="00516FAB" w14:paraId="540820CE" w14:textId="77777777" w:rsidTr="00516FAB">
        <w:trPr>
          <w:trHeight w:val="300"/>
        </w:trPr>
        <w:tc>
          <w:tcPr>
            <w:tcW w:w="557" w:type="dxa"/>
          </w:tcPr>
          <w:p w14:paraId="6E9E046E" w14:textId="77777777" w:rsidR="00516FAB" w:rsidRDefault="00516FAB">
            <w:pPr>
              <w:pStyle w:val="TableParagraph"/>
              <w:spacing w:line="247" w:lineRule="exact"/>
              <w:ind w:left="115"/>
            </w:pPr>
            <w:r>
              <w:t>8</w:t>
            </w:r>
          </w:p>
        </w:tc>
        <w:tc>
          <w:tcPr>
            <w:tcW w:w="3750" w:type="dxa"/>
          </w:tcPr>
          <w:p w14:paraId="3F1CF509" w14:textId="77777777" w:rsidR="00516FAB" w:rsidRDefault="00516FAB">
            <w:pPr>
              <w:pStyle w:val="TableParagraph"/>
              <w:spacing w:line="247" w:lineRule="exact"/>
              <w:ind w:left="112"/>
            </w:pPr>
            <w:r>
              <w:t>Yalnızca</w:t>
            </w:r>
            <w:r>
              <w:rPr>
                <w:spacing w:val="-3"/>
              </w:rPr>
              <w:t xml:space="preserve"> </w:t>
            </w:r>
            <w:r>
              <w:t>babası</w:t>
            </w:r>
            <w:r>
              <w:rPr>
                <w:spacing w:val="-2"/>
              </w:rPr>
              <w:t xml:space="preserve"> </w:t>
            </w:r>
            <w:r>
              <w:t>ile</w:t>
            </w:r>
            <w:r>
              <w:rPr>
                <w:spacing w:val="-1"/>
              </w:rPr>
              <w:t xml:space="preserve"> </w:t>
            </w:r>
            <w:r>
              <w:t>yaşayan</w:t>
            </w:r>
          </w:p>
        </w:tc>
        <w:tc>
          <w:tcPr>
            <w:tcW w:w="2352" w:type="dxa"/>
          </w:tcPr>
          <w:p w14:paraId="54F12486" w14:textId="5660C59C" w:rsidR="00516FAB" w:rsidRPr="008B4511" w:rsidRDefault="00BA5511" w:rsidP="00BA5511">
            <w:pPr>
              <w:rPr>
                <w:rFonts w:ascii="Calibri" w:hAnsi="Calibri" w:cs="Calibri"/>
                <w:b/>
                <w:bCs/>
                <w:color w:val="000000"/>
              </w:rPr>
            </w:pPr>
            <w:r w:rsidRPr="008B4511">
              <w:rPr>
                <w:rFonts w:ascii="Calibri" w:hAnsi="Calibri" w:cs="Calibri"/>
                <w:b/>
                <w:bCs/>
                <w:color w:val="000000"/>
              </w:rPr>
              <w:t>119</w:t>
            </w:r>
          </w:p>
        </w:tc>
        <w:tc>
          <w:tcPr>
            <w:tcW w:w="2410" w:type="dxa"/>
          </w:tcPr>
          <w:p w14:paraId="421302BE" w14:textId="4CEA684F" w:rsidR="00516FAB" w:rsidRPr="00A77386" w:rsidRDefault="008B4511" w:rsidP="00EE5730">
            <w:pPr>
              <w:pStyle w:val="TableParagraph"/>
              <w:spacing w:line="247" w:lineRule="exact"/>
              <w:rPr>
                <w:b/>
              </w:rPr>
            </w:pPr>
            <w:r w:rsidRPr="00A77386">
              <w:rPr>
                <w:b/>
              </w:rPr>
              <w:t>%0,80</w:t>
            </w:r>
          </w:p>
        </w:tc>
      </w:tr>
      <w:tr w:rsidR="00516FAB" w14:paraId="09659D69" w14:textId="77777777" w:rsidTr="00516FAB">
        <w:trPr>
          <w:trHeight w:val="309"/>
        </w:trPr>
        <w:tc>
          <w:tcPr>
            <w:tcW w:w="557" w:type="dxa"/>
          </w:tcPr>
          <w:p w14:paraId="56DF6663" w14:textId="77777777" w:rsidR="00516FAB" w:rsidRDefault="00516FAB">
            <w:pPr>
              <w:pStyle w:val="TableParagraph"/>
              <w:spacing w:line="247" w:lineRule="exact"/>
              <w:ind w:left="115"/>
            </w:pPr>
            <w:r>
              <w:t>9</w:t>
            </w:r>
          </w:p>
        </w:tc>
        <w:tc>
          <w:tcPr>
            <w:tcW w:w="3750" w:type="dxa"/>
          </w:tcPr>
          <w:p w14:paraId="5367BEDA" w14:textId="77777777" w:rsidR="00516FAB" w:rsidRDefault="00516FAB">
            <w:pPr>
              <w:pStyle w:val="TableParagraph"/>
              <w:spacing w:line="247" w:lineRule="exact"/>
              <w:ind w:left="112"/>
            </w:pPr>
            <w:r>
              <w:t>Annesi</w:t>
            </w:r>
            <w:r>
              <w:rPr>
                <w:spacing w:val="-3"/>
              </w:rPr>
              <w:t xml:space="preserve"> </w:t>
            </w:r>
            <w:r>
              <w:t>hayatta</w:t>
            </w:r>
            <w:r>
              <w:rPr>
                <w:spacing w:val="-1"/>
              </w:rPr>
              <w:t xml:space="preserve"> </w:t>
            </w:r>
            <w:r>
              <w:t>olmayan</w:t>
            </w:r>
          </w:p>
        </w:tc>
        <w:tc>
          <w:tcPr>
            <w:tcW w:w="2352" w:type="dxa"/>
          </w:tcPr>
          <w:p w14:paraId="4E1197B2" w14:textId="1CD20405" w:rsidR="00516FAB" w:rsidRPr="008B4511" w:rsidRDefault="00BA5511" w:rsidP="00BA5511">
            <w:pPr>
              <w:rPr>
                <w:rFonts w:ascii="Calibri" w:hAnsi="Calibri" w:cs="Calibri"/>
                <w:b/>
                <w:bCs/>
                <w:color w:val="000000"/>
              </w:rPr>
            </w:pPr>
            <w:r w:rsidRPr="008B4511">
              <w:rPr>
                <w:rFonts w:ascii="Calibri" w:hAnsi="Calibri" w:cs="Calibri"/>
                <w:b/>
                <w:bCs/>
                <w:color w:val="000000"/>
              </w:rPr>
              <w:t>50</w:t>
            </w:r>
          </w:p>
        </w:tc>
        <w:tc>
          <w:tcPr>
            <w:tcW w:w="2410" w:type="dxa"/>
          </w:tcPr>
          <w:p w14:paraId="13F57417" w14:textId="42F16CA8" w:rsidR="00516FAB" w:rsidRPr="00A77386" w:rsidRDefault="008B4511" w:rsidP="00EE5730">
            <w:pPr>
              <w:pStyle w:val="TableParagraph"/>
              <w:spacing w:line="247" w:lineRule="exact"/>
              <w:rPr>
                <w:b/>
              </w:rPr>
            </w:pPr>
            <w:r w:rsidRPr="00A77386">
              <w:rPr>
                <w:b/>
              </w:rPr>
              <w:t>%0,34</w:t>
            </w:r>
          </w:p>
        </w:tc>
      </w:tr>
      <w:tr w:rsidR="00516FAB" w14:paraId="0D2BF546" w14:textId="77777777" w:rsidTr="00516FAB">
        <w:trPr>
          <w:trHeight w:val="299"/>
        </w:trPr>
        <w:tc>
          <w:tcPr>
            <w:tcW w:w="557" w:type="dxa"/>
          </w:tcPr>
          <w:p w14:paraId="1A547387" w14:textId="77777777" w:rsidR="00516FAB" w:rsidRDefault="00516FAB">
            <w:pPr>
              <w:pStyle w:val="TableParagraph"/>
              <w:spacing w:line="249" w:lineRule="exact"/>
              <w:ind w:left="115"/>
            </w:pPr>
            <w:r>
              <w:t>10</w:t>
            </w:r>
          </w:p>
        </w:tc>
        <w:tc>
          <w:tcPr>
            <w:tcW w:w="3750" w:type="dxa"/>
          </w:tcPr>
          <w:p w14:paraId="34E0C63B" w14:textId="77777777" w:rsidR="00516FAB" w:rsidRDefault="00516FAB">
            <w:pPr>
              <w:pStyle w:val="TableParagraph"/>
              <w:spacing w:line="249" w:lineRule="exact"/>
              <w:ind w:left="112"/>
            </w:pPr>
            <w:r>
              <w:t>Babası</w:t>
            </w:r>
            <w:r>
              <w:rPr>
                <w:spacing w:val="-4"/>
              </w:rPr>
              <w:t xml:space="preserve"> </w:t>
            </w:r>
            <w:r>
              <w:t>hayatta</w:t>
            </w:r>
            <w:r>
              <w:rPr>
                <w:spacing w:val="-1"/>
              </w:rPr>
              <w:t xml:space="preserve"> </w:t>
            </w:r>
            <w:r>
              <w:t>olmayan</w:t>
            </w:r>
          </w:p>
        </w:tc>
        <w:tc>
          <w:tcPr>
            <w:tcW w:w="2352" w:type="dxa"/>
          </w:tcPr>
          <w:p w14:paraId="2E218426" w14:textId="3C954B94" w:rsidR="00516FAB" w:rsidRPr="008B4511" w:rsidRDefault="00BA5511" w:rsidP="00BA5511">
            <w:pPr>
              <w:rPr>
                <w:rFonts w:ascii="Calibri" w:hAnsi="Calibri" w:cs="Calibri"/>
                <w:b/>
                <w:bCs/>
                <w:color w:val="000000"/>
              </w:rPr>
            </w:pPr>
            <w:r w:rsidRPr="008B4511">
              <w:rPr>
                <w:rFonts w:ascii="Calibri" w:hAnsi="Calibri" w:cs="Calibri"/>
                <w:b/>
                <w:bCs/>
                <w:color w:val="000000"/>
              </w:rPr>
              <w:t>133</w:t>
            </w:r>
          </w:p>
        </w:tc>
        <w:tc>
          <w:tcPr>
            <w:tcW w:w="2410" w:type="dxa"/>
          </w:tcPr>
          <w:p w14:paraId="56D780EB" w14:textId="659DC0A9" w:rsidR="00516FAB" w:rsidRPr="00A77386" w:rsidRDefault="008B4511" w:rsidP="00EE5730">
            <w:pPr>
              <w:pStyle w:val="TableParagraph"/>
              <w:spacing w:line="249" w:lineRule="exact"/>
              <w:rPr>
                <w:b/>
              </w:rPr>
            </w:pPr>
            <w:r w:rsidRPr="00A77386">
              <w:rPr>
                <w:b/>
              </w:rPr>
              <w:t>%0,90</w:t>
            </w:r>
          </w:p>
        </w:tc>
      </w:tr>
      <w:tr w:rsidR="00516FAB" w14:paraId="6729CE05" w14:textId="77777777" w:rsidTr="00516FAB">
        <w:trPr>
          <w:trHeight w:val="301"/>
        </w:trPr>
        <w:tc>
          <w:tcPr>
            <w:tcW w:w="557" w:type="dxa"/>
          </w:tcPr>
          <w:p w14:paraId="6A6D34AD" w14:textId="77777777" w:rsidR="00516FAB" w:rsidRDefault="00516FAB">
            <w:pPr>
              <w:pStyle w:val="TableParagraph"/>
              <w:spacing w:line="249" w:lineRule="exact"/>
              <w:ind w:left="115"/>
            </w:pPr>
            <w:r>
              <w:t>11</w:t>
            </w:r>
          </w:p>
        </w:tc>
        <w:tc>
          <w:tcPr>
            <w:tcW w:w="3750" w:type="dxa"/>
          </w:tcPr>
          <w:p w14:paraId="7A8ABE2A" w14:textId="77777777" w:rsidR="00516FAB" w:rsidRDefault="00516FAB">
            <w:pPr>
              <w:pStyle w:val="TableParagraph"/>
              <w:spacing w:line="249" w:lineRule="exact"/>
              <w:ind w:left="112"/>
            </w:pPr>
            <w:r>
              <w:t>Anne</w:t>
            </w:r>
            <w:r>
              <w:rPr>
                <w:spacing w:val="-2"/>
              </w:rPr>
              <w:t xml:space="preserve"> </w:t>
            </w:r>
            <w:r>
              <w:t>ve</w:t>
            </w:r>
            <w:r>
              <w:rPr>
                <w:spacing w:val="-1"/>
              </w:rPr>
              <w:t xml:space="preserve"> </w:t>
            </w:r>
            <w:r>
              <w:t>babası hayatta</w:t>
            </w:r>
            <w:r>
              <w:rPr>
                <w:spacing w:val="-3"/>
              </w:rPr>
              <w:t xml:space="preserve"> </w:t>
            </w:r>
            <w:r>
              <w:t>olmayan</w:t>
            </w:r>
          </w:p>
        </w:tc>
        <w:tc>
          <w:tcPr>
            <w:tcW w:w="2352" w:type="dxa"/>
          </w:tcPr>
          <w:p w14:paraId="37AE51FC" w14:textId="6E5CDD01" w:rsidR="00516FAB" w:rsidRPr="008B4511" w:rsidRDefault="00BA5511" w:rsidP="00BA5511">
            <w:pPr>
              <w:rPr>
                <w:rFonts w:ascii="Calibri" w:hAnsi="Calibri" w:cs="Calibri"/>
                <w:b/>
                <w:bCs/>
                <w:color w:val="000000"/>
              </w:rPr>
            </w:pPr>
            <w:r w:rsidRPr="008B4511">
              <w:rPr>
                <w:rFonts w:ascii="Calibri" w:hAnsi="Calibri" w:cs="Calibri"/>
                <w:b/>
                <w:bCs/>
                <w:color w:val="000000"/>
              </w:rPr>
              <w:t>11</w:t>
            </w:r>
          </w:p>
        </w:tc>
        <w:tc>
          <w:tcPr>
            <w:tcW w:w="2410" w:type="dxa"/>
          </w:tcPr>
          <w:p w14:paraId="358C0CC9" w14:textId="4D334012" w:rsidR="00516FAB" w:rsidRPr="00A77386" w:rsidRDefault="008B4511" w:rsidP="00EE5730">
            <w:pPr>
              <w:pStyle w:val="TableParagraph"/>
              <w:spacing w:line="247" w:lineRule="exact"/>
              <w:rPr>
                <w:b/>
              </w:rPr>
            </w:pPr>
            <w:r w:rsidRPr="00A77386">
              <w:rPr>
                <w:b/>
              </w:rPr>
              <w:t>%0,07</w:t>
            </w:r>
          </w:p>
        </w:tc>
      </w:tr>
      <w:tr w:rsidR="00516FAB" w14:paraId="1722A6A4" w14:textId="77777777" w:rsidTr="00516FAB">
        <w:trPr>
          <w:trHeight w:val="311"/>
        </w:trPr>
        <w:tc>
          <w:tcPr>
            <w:tcW w:w="557" w:type="dxa"/>
          </w:tcPr>
          <w:p w14:paraId="49D18A54" w14:textId="77777777" w:rsidR="00516FAB" w:rsidRDefault="00516FAB">
            <w:pPr>
              <w:pStyle w:val="TableParagraph"/>
              <w:spacing w:line="249" w:lineRule="exact"/>
              <w:ind w:left="115"/>
            </w:pPr>
            <w:r>
              <w:t>12</w:t>
            </w:r>
          </w:p>
        </w:tc>
        <w:tc>
          <w:tcPr>
            <w:tcW w:w="3750" w:type="dxa"/>
          </w:tcPr>
          <w:p w14:paraId="06B4A3AB" w14:textId="77777777" w:rsidR="00516FAB" w:rsidRDefault="00516FAB">
            <w:pPr>
              <w:pStyle w:val="TableParagraph"/>
              <w:spacing w:line="249" w:lineRule="exact"/>
              <w:ind w:left="112"/>
            </w:pPr>
            <w:r>
              <w:t>Şehit</w:t>
            </w:r>
            <w:r>
              <w:rPr>
                <w:spacing w:val="-1"/>
              </w:rPr>
              <w:t xml:space="preserve"> </w:t>
            </w:r>
            <w:r>
              <w:t>Çocuğu</w:t>
            </w:r>
          </w:p>
        </w:tc>
        <w:tc>
          <w:tcPr>
            <w:tcW w:w="2352" w:type="dxa"/>
          </w:tcPr>
          <w:p w14:paraId="5AF780DB" w14:textId="71A3159D" w:rsidR="00516FAB" w:rsidRPr="008B4511" w:rsidRDefault="00BA5511" w:rsidP="00BA573C">
            <w:pPr>
              <w:pStyle w:val="TableParagraph"/>
              <w:spacing w:line="247" w:lineRule="exact"/>
              <w:rPr>
                <w:b/>
              </w:rPr>
            </w:pPr>
            <w:r w:rsidRPr="008B4511">
              <w:rPr>
                <w:b/>
              </w:rPr>
              <w:t>1</w:t>
            </w:r>
          </w:p>
        </w:tc>
        <w:tc>
          <w:tcPr>
            <w:tcW w:w="2410" w:type="dxa"/>
          </w:tcPr>
          <w:p w14:paraId="64173210" w14:textId="4F7CE221" w:rsidR="00516FAB" w:rsidRPr="00A77386" w:rsidRDefault="008B4511" w:rsidP="00EE5730">
            <w:pPr>
              <w:pStyle w:val="TableParagraph"/>
              <w:spacing w:line="247" w:lineRule="exact"/>
              <w:rPr>
                <w:b/>
              </w:rPr>
            </w:pPr>
            <w:r w:rsidRPr="00A77386">
              <w:rPr>
                <w:b/>
              </w:rPr>
              <w:t>%0,01</w:t>
            </w:r>
          </w:p>
        </w:tc>
      </w:tr>
      <w:tr w:rsidR="00516FAB" w14:paraId="37BFDB38" w14:textId="77777777" w:rsidTr="00516FAB">
        <w:trPr>
          <w:trHeight w:val="508"/>
        </w:trPr>
        <w:tc>
          <w:tcPr>
            <w:tcW w:w="557" w:type="dxa"/>
          </w:tcPr>
          <w:p w14:paraId="275FA6D0" w14:textId="77777777" w:rsidR="00516FAB" w:rsidRDefault="00516FAB">
            <w:pPr>
              <w:pStyle w:val="TableParagraph"/>
              <w:spacing w:line="249" w:lineRule="exact"/>
              <w:ind w:left="115"/>
            </w:pPr>
            <w:r>
              <w:t>13</w:t>
            </w:r>
          </w:p>
        </w:tc>
        <w:tc>
          <w:tcPr>
            <w:tcW w:w="3750" w:type="dxa"/>
          </w:tcPr>
          <w:p w14:paraId="1B8F4D1C" w14:textId="77777777" w:rsidR="00516FAB" w:rsidRDefault="00516FAB">
            <w:pPr>
              <w:pStyle w:val="TableParagraph"/>
              <w:spacing w:line="254" w:lineRule="exact"/>
              <w:ind w:left="112" w:right="309"/>
            </w:pPr>
            <w:r>
              <w:t>Yalnızca büyükanne/ büyükbabasıyla</w:t>
            </w:r>
            <w:r>
              <w:rPr>
                <w:spacing w:val="-52"/>
              </w:rPr>
              <w:t xml:space="preserve"> </w:t>
            </w:r>
            <w:r>
              <w:t>yaşayan</w:t>
            </w:r>
          </w:p>
        </w:tc>
        <w:tc>
          <w:tcPr>
            <w:tcW w:w="2352" w:type="dxa"/>
          </w:tcPr>
          <w:p w14:paraId="638DF2F4" w14:textId="5D3E99A3" w:rsidR="00516FAB" w:rsidRPr="008B4511" w:rsidRDefault="00BA5511" w:rsidP="00BA5511">
            <w:pPr>
              <w:rPr>
                <w:rFonts w:ascii="Calibri" w:hAnsi="Calibri" w:cs="Calibri"/>
                <w:b/>
                <w:bCs/>
                <w:color w:val="000000"/>
              </w:rPr>
            </w:pPr>
            <w:r w:rsidRPr="008B4511">
              <w:rPr>
                <w:rFonts w:ascii="Calibri" w:hAnsi="Calibri" w:cs="Calibri"/>
                <w:b/>
                <w:bCs/>
                <w:color w:val="000000"/>
              </w:rPr>
              <w:t>64</w:t>
            </w:r>
          </w:p>
        </w:tc>
        <w:tc>
          <w:tcPr>
            <w:tcW w:w="2410" w:type="dxa"/>
          </w:tcPr>
          <w:p w14:paraId="57AE54EE" w14:textId="79B47830" w:rsidR="00516FAB" w:rsidRPr="00A77386" w:rsidRDefault="008B4511" w:rsidP="00EE5730">
            <w:pPr>
              <w:pStyle w:val="TableParagraph"/>
              <w:spacing w:line="247" w:lineRule="exact"/>
              <w:rPr>
                <w:b/>
              </w:rPr>
            </w:pPr>
            <w:r w:rsidRPr="00A77386">
              <w:rPr>
                <w:b/>
              </w:rPr>
              <w:t>%0,43</w:t>
            </w:r>
          </w:p>
        </w:tc>
      </w:tr>
      <w:tr w:rsidR="00516FAB" w14:paraId="4E90C852" w14:textId="77777777" w:rsidTr="00516FAB">
        <w:trPr>
          <w:trHeight w:val="297"/>
        </w:trPr>
        <w:tc>
          <w:tcPr>
            <w:tcW w:w="557" w:type="dxa"/>
          </w:tcPr>
          <w:p w14:paraId="5649D054" w14:textId="77777777" w:rsidR="00516FAB" w:rsidRDefault="00516FAB">
            <w:pPr>
              <w:pStyle w:val="TableParagraph"/>
              <w:spacing w:line="249" w:lineRule="exact"/>
              <w:ind w:left="115"/>
            </w:pPr>
            <w:r>
              <w:t>14</w:t>
            </w:r>
          </w:p>
        </w:tc>
        <w:tc>
          <w:tcPr>
            <w:tcW w:w="3750" w:type="dxa"/>
          </w:tcPr>
          <w:p w14:paraId="68CA1050" w14:textId="77777777" w:rsidR="00516FAB" w:rsidRDefault="00516FAB">
            <w:pPr>
              <w:pStyle w:val="TableParagraph"/>
              <w:spacing w:line="249" w:lineRule="exact"/>
              <w:ind w:left="112"/>
            </w:pPr>
            <w:r>
              <w:t>Yalnızca</w:t>
            </w:r>
            <w:r>
              <w:rPr>
                <w:spacing w:val="-5"/>
              </w:rPr>
              <w:t xml:space="preserve"> </w:t>
            </w:r>
            <w:r>
              <w:t>diğer</w:t>
            </w:r>
            <w:r>
              <w:rPr>
                <w:spacing w:val="-1"/>
              </w:rPr>
              <w:t xml:space="preserve"> </w:t>
            </w:r>
            <w:r>
              <w:t>akrabalarıyla</w:t>
            </w:r>
            <w:r>
              <w:rPr>
                <w:spacing w:val="-2"/>
              </w:rPr>
              <w:t xml:space="preserve"> </w:t>
            </w:r>
            <w:r>
              <w:t>yaşayan</w:t>
            </w:r>
          </w:p>
        </w:tc>
        <w:tc>
          <w:tcPr>
            <w:tcW w:w="2352" w:type="dxa"/>
          </w:tcPr>
          <w:p w14:paraId="2AE0B930" w14:textId="21FA1523" w:rsidR="00516FAB" w:rsidRPr="008B4511" w:rsidRDefault="00BA5511" w:rsidP="00BA573C">
            <w:pPr>
              <w:pStyle w:val="TableParagraph"/>
              <w:spacing w:line="247" w:lineRule="exact"/>
              <w:rPr>
                <w:b/>
              </w:rPr>
            </w:pPr>
            <w:r w:rsidRPr="008B4511">
              <w:rPr>
                <w:b/>
              </w:rPr>
              <w:t>24</w:t>
            </w:r>
          </w:p>
        </w:tc>
        <w:tc>
          <w:tcPr>
            <w:tcW w:w="2410" w:type="dxa"/>
          </w:tcPr>
          <w:p w14:paraId="0A2D1E0A" w14:textId="5FD88C5B" w:rsidR="00516FAB" w:rsidRPr="00A77386" w:rsidRDefault="008B4511" w:rsidP="00EE5730">
            <w:pPr>
              <w:pStyle w:val="TableParagraph"/>
              <w:spacing w:line="247" w:lineRule="exact"/>
              <w:rPr>
                <w:b/>
              </w:rPr>
            </w:pPr>
            <w:r w:rsidRPr="00A77386">
              <w:rPr>
                <w:b/>
              </w:rPr>
              <w:t>%0,16</w:t>
            </w:r>
          </w:p>
        </w:tc>
      </w:tr>
      <w:tr w:rsidR="00516FAB" w14:paraId="6DB42939" w14:textId="77777777" w:rsidTr="00516FAB">
        <w:trPr>
          <w:trHeight w:val="297"/>
        </w:trPr>
        <w:tc>
          <w:tcPr>
            <w:tcW w:w="557" w:type="dxa"/>
          </w:tcPr>
          <w:p w14:paraId="2361E209" w14:textId="77777777" w:rsidR="00516FAB" w:rsidRDefault="00516FAB">
            <w:pPr>
              <w:pStyle w:val="TableParagraph"/>
              <w:spacing w:line="247" w:lineRule="exact"/>
              <w:ind w:left="115"/>
            </w:pPr>
            <w:r>
              <w:t>15</w:t>
            </w:r>
          </w:p>
        </w:tc>
        <w:tc>
          <w:tcPr>
            <w:tcW w:w="3750" w:type="dxa"/>
          </w:tcPr>
          <w:p w14:paraId="7D292A7D" w14:textId="77777777" w:rsidR="00516FAB" w:rsidRDefault="00516FAB">
            <w:pPr>
              <w:pStyle w:val="TableParagraph"/>
              <w:spacing w:line="247" w:lineRule="exact"/>
              <w:ind w:left="112"/>
            </w:pPr>
            <w:r>
              <w:t>Koruyucu</w:t>
            </w:r>
            <w:r>
              <w:rPr>
                <w:spacing w:val="-1"/>
              </w:rPr>
              <w:t xml:space="preserve"> </w:t>
            </w:r>
            <w:r>
              <w:t>aile</w:t>
            </w:r>
            <w:r>
              <w:rPr>
                <w:spacing w:val="-1"/>
              </w:rPr>
              <w:t xml:space="preserve"> </w:t>
            </w:r>
            <w:r>
              <w:t>gözetiminde</w:t>
            </w:r>
            <w:r>
              <w:rPr>
                <w:spacing w:val="-2"/>
              </w:rPr>
              <w:t xml:space="preserve"> </w:t>
            </w:r>
            <w:r>
              <w:t>olan</w:t>
            </w:r>
          </w:p>
        </w:tc>
        <w:tc>
          <w:tcPr>
            <w:tcW w:w="2352" w:type="dxa"/>
          </w:tcPr>
          <w:p w14:paraId="2F4FF898" w14:textId="5924D90C" w:rsidR="00516FAB" w:rsidRPr="008B4511" w:rsidRDefault="00BA5511" w:rsidP="00BA573C">
            <w:pPr>
              <w:pStyle w:val="TableParagraph"/>
              <w:spacing w:line="247" w:lineRule="exact"/>
              <w:rPr>
                <w:b/>
              </w:rPr>
            </w:pPr>
            <w:r w:rsidRPr="008B4511">
              <w:rPr>
                <w:b/>
              </w:rPr>
              <w:t>6</w:t>
            </w:r>
          </w:p>
        </w:tc>
        <w:tc>
          <w:tcPr>
            <w:tcW w:w="2410" w:type="dxa"/>
          </w:tcPr>
          <w:p w14:paraId="2A00AA60" w14:textId="11A7A719" w:rsidR="00516FAB" w:rsidRPr="00A77386" w:rsidRDefault="008B4511" w:rsidP="00EE5730">
            <w:pPr>
              <w:pStyle w:val="TableParagraph"/>
              <w:spacing w:line="247" w:lineRule="exact"/>
              <w:rPr>
                <w:b/>
              </w:rPr>
            </w:pPr>
            <w:r w:rsidRPr="00A77386">
              <w:rPr>
                <w:b/>
              </w:rPr>
              <w:t>%0,04</w:t>
            </w:r>
          </w:p>
        </w:tc>
      </w:tr>
      <w:tr w:rsidR="00516FAB" w14:paraId="28400DB7" w14:textId="77777777" w:rsidTr="00516FAB">
        <w:trPr>
          <w:trHeight w:val="302"/>
        </w:trPr>
        <w:tc>
          <w:tcPr>
            <w:tcW w:w="557" w:type="dxa"/>
          </w:tcPr>
          <w:p w14:paraId="339E687E" w14:textId="77777777" w:rsidR="00516FAB" w:rsidRDefault="00516FAB">
            <w:pPr>
              <w:pStyle w:val="TableParagraph"/>
              <w:spacing w:line="249" w:lineRule="exact"/>
              <w:ind w:left="115"/>
            </w:pPr>
            <w:r>
              <w:t>16</w:t>
            </w:r>
          </w:p>
        </w:tc>
        <w:tc>
          <w:tcPr>
            <w:tcW w:w="3750" w:type="dxa"/>
          </w:tcPr>
          <w:p w14:paraId="5F1B7C1E" w14:textId="77777777" w:rsidR="00516FAB" w:rsidRDefault="00516FAB">
            <w:pPr>
              <w:pStyle w:val="TableParagraph"/>
              <w:spacing w:line="249" w:lineRule="exact"/>
              <w:ind w:left="112"/>
            </w:pPr>
            <w:r>
              <w:t>Sevgi</w:t>
            </w:r>
            <w:r>
              <w:rPr>
                <w:spacing w:val="-1"/>
              </w:rPr>
              <w:t xml:space="preserve"> </w:t>
            </w:r>
            <w:r>
              <w:t>Evlerinde</w:t>
            </w:r>
            <w:r>
              <w:rPr>
                <w:spacing w:val="-1"/>
              </w:rPr>
              <w:t xml:space="preserve"> </w:t>
            </w:r>
            <w:r>
              <w:t>kalan</w:t>
            </w:r>
          </w:p>
        </w:tc>
        <w:tc>
          <w:tcPr>
            <w:tcW w:w="2352" w:type="dxa"/>
          </w:tcPr>
          <w:p w14:paraId="3C757CA4" w14:textId="0E1EED75" w:rsidR="00516FAB" w:rsidRPr="008B4511" w:rsidRDefault="00BA5511" w:rsidP="00BA573C">
            <w:pPr>
              <w:pStyle w:val="TableParagraph"/>
              <w:spacing w:line="249" w:lineRule="exact"/>
              <w:rPr>
                <w:b/>
              </w:rPr>
            </w:pPr>
            <w:r w:rsidRPr="008B4511">
              <w:rPr>
                <w:b/>
              </w:rPr>
              <w:t>9</w:t>
            </w:r>
          </w:p>
        </w:tc>
        <w:tc>
          <w:tcPr>
            <w:tcW w:w="2410" w:type="dxa"/>
          </w:tcPr>
          <w:p w14:paraId="023B6F15" w14:textId="1490756D" w:rsidR="00516FAB" w:rsidRPr="00A77386" w:rsidRDefault="008B4511" w:rsidP="00EE5730">
            <w:pPr>
              <w:pStyle w:val="TableParagraph"/>
              <w:spacing w:line="249" w:lineRule="exact"/>
              <w:rPr>
                <w:b/>
              </w:rPr>
            </w:pPr>
            <w:r w:rsidRPr="00A77386">
              <w:rPr>
                <w:b/>
              </w:rPr>
              <w:t>%0,06</w:t>
            </w:r>
          </w:p>
        </w:tc>
      </w:tr>
      <w:tr w:rsidR="00516FAB" w14:paraId="31EF0D45" w14:textId="77777777" w:rsidTr="00516FAB">
        <w:trPr>
          <w:trHeight w:val="506"/>
        </w:trPr>
        <w:tc>
          <w:tcPr>
            <w:tcW w:w="557" w:type="dxa"/>
          </w:tcPr>
          <w:p w14:paraId="3C5ADB6E" w14:textId="77777777" w:rsidR="00516FAB" w:rsidRDefault="00516FAB">
            <w:pPr>
              <w:pStyle w:val="TableParagraph"/>
              <w:spacing w:line="249" w:lineRule="exact"/>
              <w:ind w:left="115"/>
            </w:pPr>
            <w:r>
              <w:t>17</w:t>
            </w:r>
          </w:p>
        </w:tc>
        <w:tc>
          <w:tcPr>
            <w:tcW w:w="3750" w:type="dxa"/>
          </w:tcPr>
          <w:p w14:paraId="04A0DC69" w14:textId="77777777" w:rsidR="00516FAB" w:rsidRDefault="00516FAB">
            <w:pPr>
              <w:pStyle w:val="TableParagraph"/>
              <w:spacing w:line="252" w:lineRule="exact"/>
              <w:ind w:left="112" w:right="584"/>
            </w:pPr>
            <w:r>
              <w:t>Sosyal</w:t>
            </w:r>
            <w:r>
              <w:rPr>
                <w:spacing w:val="-3"/>
              </w:rPr>
              <w:t xml:space="preserve"> </w:t>
            </w:r>
            <w:r>
              <w:t>Hizmetler</w:t>
            </w:r>
            <w:r>
              <w:rPr>
                <w:spacing w:val="-3"/>
              </w:rPr>
              <w:t xml:space="preserve"> </w:t>
            </w:r>
            <w:r>
              <w:t>Çocuk</w:t>
            </w:r>
            <w:r>
              <w:rPr>
                <w:spacing w:val="-7"/>
              </w:rPr>
              <w:t xml:space="preserve"> </w:t>
            </w:r>
            <w:r>
              <w:t>Esirgeme</w:t>
            </w:r>
            <w:r>
              <w:rPr>
                <w:spacing w:val="-52"/>
              </w:rPr>
              <w:t xml:space="preserve"> </w:t>
            </w:r>
            <w:r>
              <w:t>Kurumunda</w:t>
            </w:r>
            <w:r>
              <w:rPr>
                <w:spacing w:val="-1"/>
              </w:rPr>
              <w:t xml:space="preserve"> </w:t>
            </w:r>
            <w:r>
              <w:t>kalan</w:t>
            </w:r>
          </w:p>
        </w:tc>
        <w:tc>
          <w:tcPr>
            <w:tcW w:w="2352" w:type="dxa"/>
          </w:tcPr>
          <w:p w14:paraId="2A346CA1" w14:textId="318E5411" w:rsidR="00516FAB" w:rsidRPr="008B4511" w:rsidRDefault="00BA5511" w:rsidP="00BA573C">
            <w:pPr>
              <w:pStyle w:val="TableParagraph"/>
              <w:spacing w:line="247" w:lineRule="exact"/>
              <w:rPr>
                <w:b/>
              </w:rPr>
            </w:pPr>
            <w:r w:rsidRPr="008B4511">
              <w:rPr>
                <w:b/>
              </w:rPr>
              <w:t>28</w:t>
            </w:r>
          </w:p>
        </w:tc>
        <w:tc>
          <w:tcPr>
            <w:tcW w:w="2410" w:type="dxa"/>
          </w:tcPr>
          <w:p w14:paraId="38383714" w14:textId="5D72B6B4" w:rsidR="00516FAB" w:rsidRPr="00A77386" w:rsidRDefault="008B4511" w:rsidP="00BB497F">
            <w:pPr>
              <w:pStyle w:val="TableParagraph"/>
              <w:spacing w:line="247" w:lineRule="exact"/>
              <w:rPr>
                <w:b/>
              </w:rPr>
            </w:pPr>
            <w:r w:rsidRPr="00A77386">
              <w:rPr>
                <w:b/>
              </w:rPr>
              <w:t>%0,18</w:t>
            </w:r>
          </w:p>
        </w:tc>
      </w:tr>
      <w:tr w:rsidR="00516FAB" w14:paraId="134E49AA" w14:textId="77777777" w:rsidTr="00516FAB">
        <w:trPr>
          <w:trHeight w:val="299"/>
        </w:trPr>
        <w:tc>
          <w:tcPr>
            <w:tcW w:w="557" w:type="dxa"/>
          </w:tcPr>
          <w:p w14:paraId="3ADCDF1E" w14:textId="77777777" w:rsidR="00516FAB" w:rsidRDefault="00516FAB">
            <w:pPr>
              <w:pStyle w:val="TableParagraph"/>
              <w:spacing w:line="249" w:lineRule="exact"/>
              <w:ind w:left="115"/>
            </w:pPr>
            <w:r>
              <w:t>18</w:t>
            </w:r>
          </w:p>
        </w:tc>
        <w:tc>
          <w:tcPr>
            <w:tcW w:w="3750" w:type="dxa"/>
          </w:tcPr>
          <w:p w14:paraId="46684D93" w14:textId="77777777" w:rsidR="00516FAB" w:rsidRDefault="00516FAB">
            <w:pPr>
              <w:pStyle w:val="TableParagraph"/>
              <w:spacing w:line="249" w:lineRule="exact"/>
              <w:ind w:left="112"/>
            </w:pPr>
            <w:r>
              <w:t>Ailesinde</w:t>
            </w:r>
            <w:r>
              <w:rPr>
                <w:spacing w:val="-3"/>
              </w:rPr>
              <w:t xml:space="preserve"> </w:t>
            </w:r>
            <w:r>
              <w:t>süreğen</w:t>
            </w:r>
            <w:r>
              <w:rPr>
                <w:spacing w:val="-2"/>
              </w:rPr>
              <w:t xml:space="preserve"> </w:t>
            </w:r>
            <w:r>
              <w:t>hastalığı</w:t>
            </w:r>
            <w:r>
              <w:rPr>
                <w:spacing w:val="-4"/>
              </w:rPr>
              <w:t xml:space="preserve"> </w:t>
            </w:r>
            <w:r>
              <w:t>olan</w:t>
            </w:r>
          </w:p>
        </w:tc>
        <w:tc>
          <w:tcPr>
            <w:tcW w:w="2352" w:type="dxa"/>
          </w:tcPr>
          <w:p w14:paraId="2A74EBC7" w14:textId="79DF592C" w:rsidR="00516FAB" w:rsidRPr="008B4511" w:rsidRDefault="00BA5511" w:rsidP="00BA5511">
            <w:pPr>
              <w:rPr>
                <w:rFonts w:ascii="Calibri" w:hAnsi="Calibri" w:cs="Calibri"/>
                <w:b/>
                <w:bCs/>
                <w:color w:val="000000"/>
              </w:rPr>
            </w:pPr>
            <w:r w:rsidRPr="008B4511">
              <w:rPr>
                <w:rFonts w:ascii="Calibri" w:hAnsi="Calibri" w:cs="Calibri"/>
                <w:b/>
                <w:bCs/>
                <w:color w:val="000000"/>
              </w:rPr>
              <w:t>732</w:t>
            </w:r>
          </w:p>
        </w:tc>
        <w:tc>
          <w:tcPr>
            <w:tcW w:w="2410" w:type="dxa"/>
          </w:tcPr>
          <w:p w14:paraId="6285EFEE" w14:textId="7BC94A7C" w:rsidR="00516FAB" w:rsidRPr="00A77386" w:rsidRDefault="008B4511" w:rsidP="00BB497F">
            <w:pPr>
              <w:pStyle w:val="TableParagraph"/>
              <w:spacing w:line="247" w:lineRule="exact"/>
              <w:rPr>
                <w:b/>
              </w:rPr>
            </w:pPr>
            <w:r w:rsidRPr="00A77386">
              <w:rPr>
                <w:b/>
              </w:rPr>
              <w:t>%4,93</w:t>
            </w:r>
          </w:p>
        </w:tc>
      </w:tr>
      <w:tr w:rsidR="00516FAB" w14:paraId="568FECA0" w14:textId="77777777" w:rsidTr="00516FAB">
        <w:trPr>
          <w:trHeight w:val="299"/>
        </w:trPr>
        <w:tc>
          <w:tcPr>
            <w:tcW w:w="557" w:type="dxa"/>
          </w:tcPr>
          <w:p w14:paraId="3D6CB083" w14:textId="77777777" w:rsidR="00516FAB" w:rsidRDefault="00516FAB">
            <w:pPr>
              <w:pStyle w:val="TableParagraph"/>
              <w:spacing w:line="249" w:lineRule="exact"/>
              <w:ind w:left="115"/>
            </w:pPr>
            <w:r>
              <w:t>19</w:t>
            </w:r>
          </w:p>
        </w:tc>
        <w:tc>
          <w:tcPr>
            <w:tcW w:w="3750" w:type="dxa"/>
          </w:tcPr>
          <w:p w14:paraId="0DBC5C72" w14:textId="77777777" w:rsidR="00516FAB" w:rsidRDefault="00516FAB">
            <w:pPr>
              <w:pStyle w:val="TableParagraph"/>
              <w:spacing w:line="249" w:lineRule="exact"/>
              <w:ind w:left="112"/>
            </w:pPr>
            <w:r>
              <w:t>Ailesinde</w:t>
            </w:r>
            <w:r>
              <w:rPr>
                <w:spacing w:val="-3"/>
              </w:rPr>
              <w:t xml:space="preserve"> </w:t>
            </w:r>
            <w:r>
              <w:t>ruhsal</w:t>
            </w:r>
            <w:r>
              <w:rPr>
                <w:spacing w:val="-2"/>
              </w:rPr>
              <w:t xml:space="preserve"> </w:t>
            </w:r>
            <w:r>
              <w:t>hastalığı</w:t>
            </w:r>
            <w:r>
              <w:rPr>
                <w:spacing w:val="-2"/>
              </w:rPr>
              <w:t xml:space="preserve"> </w:t>
            </w:r>
            <w:r>
              <w:t>olan</w:t>
            </w:r>
          </w:p>
        </w:tc>
        <w:tc>
          <w:tcPr>
            <w:tcW w:w="2352" w:type="dxa"/>
          </w:tcPr>
          <w:p w14:paraId="0E334680" w14:textId="219CFB97" w:rsidR="00516FAB" w:rsidRPr="008B4511" w:rsidRDefault="00BA5511" w:rsidP="00BA573C">
            <w:pPr>
              <w:pStyle w:val="TableParagraph"/>
              <w:spacing w:line="247" w:lineRule="exact"/>
              <w:rPr>
                <w:b/>
              </w:rPr>
            </w:pPr>
            <w:r w:rsidRPr="008B4511">
              <w:rPr>
                <w:b/>
              </w:rPr>
              <w:t>179</w:t>
            </w:r>
          </w:p>
        </w:tc>
        <w:tc>
          <w:tcPr>
            <w:tcW w:w="2410" w:type="dxa"/>
          </w:tcPr>
          <w:p w14:paraId="6024621B" w14:textId="0F0D8F43" w:rsidR="00516FAB" w:rsidRPr="00A77386" w:rsidRDefault="008B4511" w:rsidP="00BB497F">
            <w:pPr>
              <w:pStyle w:val="TableParagraph"/>
              <w:spacing w:line="247" w:lineRule="exact"/>
              <w:rPr>
                <w:b/>
              </w:rPr>
            </w:pPr>
            <w:r w:rsidRPr="00A77386">
              <w:rPr>
                <w:b/>
              </w:rPr>
              <w:t>%1,21</w:t>
            </w:r>
          </w:p>
        </w:tc>
      </w:tr>
      <w:tr w:rsidR="00516FAB" w14:paraId="4A93D6E2" w14:textId="77777777" w:rsidTr="00516FAB">
        <w:trPr>
          <w:trHeight w:val="508"/>
        </w:trPr>
        <w:tc>
          <w:tcPr>
            <w:tcW w:w="557" w:type="dxa"/>
          </w:tcPr>
          <w:p w14:paraId="6A75A70A" w14:textId="77777777" w:rsidR="00516FAB" w:rsidRDefault="00516FAB">
            <w:pPr>
              <w:pStyle w:val="TableParagraph"/>
              <w:spacing w:line="249" w:lineRule="exact"/>
              <w:ind w:left="115"/>
            </w:pPr>
            <w:r>
              <w:t>20</w:t>
            </w:r>
          </w:p>
        </w:tc>
        <w:tc>
          <w:tcPr>
            <w:tcW w:w="3750" w:type="dxa"/>
          </w:tcPr>
          <w:p w14:paraId="3E962092" w14:textId="77777777" w:rsidR="00516FAB" w:rsidRDefault="00516FAB">
            <w:pPr>
              <w:pStyle w:val="TableParagraph"/>
              <w:spacing w:line="254" w:lineRule="exact"/>
              <w:ind w:left="112" w:right="1225"/>
            </w:pPr>
            <w:r>
              <w:t>Ailesinde Bağımlı Bireyler</w:t>
            </w:r>
            <w:r>
              <w:rPr>
                <w:spacing w:val="-52"/>
              </w:rPr>
              <w:t xml:space="preserve"> </w:t>
            </w:r>
            <w:r>
              <w:t>Bulunan(alkol/madde)</w:t>
            </w:r>
          </w:p>
        </w:tc>
        <w:tc>
          <w:tcPr>
            <w:tcW w:w="2352" w:type="dxa"/>
          </w:tcPr>
          <w:p w14:paraId="206C5722" w14:textId="073992A0" w:rsidR="00516FAB" w:rsidRPr="008B4511" w:rsidRDefault="00BA5511" w:rsidP="00BA573C">
            <w:pPr>
              <w:pStyle w:val="TableParagraph"/>
              <w:spacing w:line="247" w:lineRule="exact"/>
              <w:rPr>
                <w:b/>
              </w:rPr>
            </w:pPr>
            <w:r w:rsidRPr="008B4511">
              <w:rPr>
                <w:b/>
              </w:rPr>
              <w:t>28</w:t>
            </w:r>
          </w:p>
        </w:tc>
        <w:tc>
          <w:tcPr>
            <w:tcW w:w="2410" w:type="dxa"/>
          </w:tcPr>
          <w:p w14:paraId="775781E0" w14:textId="0C235E39" w:rsidR="00516FAB" w:rsidRPr="00A77386" w:rsidRDefault="008B4511" w:rsidP="00BB497F">
            <w:pPr>
              <w:pStyle w:val="TableParagraph"/>
              <w:spacing w:line="247" w:lineRule="exact"/>
              <w:rPr>
                <w:b/>
              </w:rPr>
            </w:pPr>
            <w:r w:rsidRPr="00A77386">
              <w:rPr>
                <w:b/>
              </w:rPr>
              <w:t>%0,19</w:t>
            </w:r>
          </w:p>
        </w:tc>
      </w:tr>
      <w:tr w:rsidR="00516FAB" w14:paraId="05E189E3" w14:textId="77777777" w:rsidTr="00516FAB">
        <w:trPr>
          <w:trHeight w:val="297"/>
        </w:trPr>
        <w:tc>
          <w:tcPr>
            <w:tcW w:w="557" w:type="dxa"/>
          </w:tcPr>
          <w:p w14:paraId="24A78BD2" w14:textId="77777777" w:rsidR="00516FAB" w:rsidRDefault="00516FAB">
            <w:pPr>
              <w:pStyle w:val="TableParagraph"/>
              <w:spacing w:line="249" w:lineRule="exact"/>
              <w:ind w:left="115"/>
            </w:pPr>
            <w:r>
              <w:t>21</w:t>
            </w:r>
          </w:p>
        </w:tc>
        <w:tc>
          <w:tcPr>
            <w:tcW w:w="3750" w:type="dxa"/>
          </w:tcPr>
          <w:p w14:paraId="4AABCA76" w14:textId="77777777" w:rsidR="00516FAB" w:rsidRDefault="00516FAB">
            <w:pPr>
              <w:pStyle w:val="TableParagraph"/>
              <w:spacing w:line="249" w:lineRule="exact"/>
              <w:ind w:left="112"/>
            </w:pPr>
            <w:r>
              <w:t>Ailesinde</w:t>
            </w:r>
            <w:r>
              <w:rPr>
                <w:spacing w:val="-2"/>
              </w:rPr>
              <w:t xml:space="preserve"> </w:t>
            </w:r>
            <w:r>
              <w:t>cezai</w:t>
            </w:r>
            <w:r>
              <w:rPr>
                <w:spacing w:val="-1"/>
              </w:rPr>
              <w:t xml:space="preserve"> </w:t>
            </w:r>
            <w:r>
              <w:t>hükmü</w:t>
            </w:r>
            <w:r>
              <w:rPr>
                <w:spacing w:val="-2"/>
              </w:rPr>
              <w:t xml:space="preserve"> </w:t>
            </w:r>
            <w:r>
              <w:t>bulunan</w:t>
            </w:r>
          </w:p>
        </w:tc>
        <w:tc>
          <w:tcPr>
            <w:tcW w:w="2352" w:type="dxa"/>
          </w:tcPr>
          <w:p w14:paraId="3B82DC2C" w14:textId="56C9DD75" w:rsidR="00516FAB" w:rsidRPr="008B4511" w:rsidRDefault="00BA5511" w:rsidP="00BA573C">
            <w:pPr>
              <w:pStyle w:val="TableParagraph"/>
              <w:spacing w:line="247" w:lineRule="exact"/>
              <w:rPr>
                <w:b/>
              </w:rPr>
            </w:pPr>
            <w:r w:rsidRPr="008B4511">
              <w:rPr>
                <w:b/>
              </w:rPr>
              <w:t>70</w:t>
            </w:r>
          </w:p>
        </w:tc>
        <w:tc>
          <w:tcPr>
            <w:tcW w:w="2410" w:type="dxa"/>
          </w:tcPr>
          <w:p w14:paraId="26454C84" w14:textId="792787EE" w:rsidR="00516FAB" w:rsidRPr="00A77386" w:rsidRDefault="008B4511" w:rsidP="00BB497F">
            <w:pPr>
              <w:pStyle w:val="TableParagraph"/>
              <w:spacing w:line="247" w:lineRule="exact"/>
              <w:rPr>
                <w:b/>
              </w:rPr>
            </w:pPr>
            <w:r w:rsidRPr="00A77386">
              <w:rPr>
                <w:b/>
              </w:rPr>
              <w:t>%0,47</w:t>
            </w:r>
          </w:p>
        </w:tc>
      </w:tr>
      <w:tr w:rsidR="00516FAB" w14:paraId="1218BEF7" w14:textId="77777777" w:rsidTr="00516FAB">
        <w:trPr>
          <w:trHeight w:val="297"/>
        </w:trPr>
        <w:tc>
          <w:tcPr>
            <w:tcW w:w="557" w:type="dxa"/>
          </w:tcPr>
          <w:p w14:paraId="387376B9" w14:textId="77777777" w:rsidR="00516FAB" w:rsidRDefault="00516FAB">
            <w:pPr>
              <w:pStyle w:val="TableParagraph"/>
              <w:spacing w:line="247" w:lineRule="exact"/>
              <w:ind w:left="115"/>
            </w:pPr>
            <w:r>
              <w:t>22</w:t>
            </w:r>
          </w:p>
        </w:tc>
        <w:tc>
          <w:tcPr>
            <w:tcW w:w="3750" w:type="dxa"/>
          </w:tcPr>
          <w:p w14:paraId="409E65F5" w14:textId="77777777" w:rsidR="00516FAB" w:rsidRDefault="00516FAB">
            <w:pPr>
              <w:pStyle w:val="TableParagraph"/>
              <w:spacing w:line="247" w:lineRule="exact"/>
              <w:ind w:left="112"/>
            </w:pPr>
            <w:r>
              <w:t>Ailesi</w:t>
            </w:r>
            <w:r>
              <w:rPr>
                <w:spacing w:val="-2"/>
              </w:rPr>
              <w:t xml:space="preserve"> </w:t>
            </w:r>
            <w:r>
              <w:t>mevsimlik</w:t>
            </w:r>
            <w:r>
              <w:rPr>
                <w:spacing w:val="-5"/>
              </w:rPr>
              <w:t xml:space="preserve"> </w:t>
            </w:r>
            <w:r>
              <w:t>işçi</w:t>
            </w:r>
            <w:r>
              <w:rPr>
                <w:spacing w:val="-2"/>
              </w:rPr>
              <w:t xml:space="preserve"> </w:t>
            </w:r>
            <w:r>
              <w:t>olan</w:t>
            </w:r>
          </w:p>
        </w:tc>
        <w:tc>
          <w:tcPr>
            <w:tcW w:w="2352" w:type="dxa"/>
          </w:tcPr>
          <w:p w14:paraId="17BA3E2D" w14:textId="2C7951DA" w:rsidR="00516FAB" w:rsidRPr="008B4511" w:rsidRDefault="00BA5511" w:rsidP="00BA573C">
            <w:pPr>
              <w:pStyle w:val="TableParagraph"/>
              <w:spacing w:line="247" w:lineRule="exact"/>
              <w:rPr>
                <w:b/>
              </w:rPr>
            </w:pPr>
            <w:r w:rsidRPr="008B4511">
              <w:rPr>
                <w:b/>
              </w:rPr>
              <w:t>275</w:t>
            </w:r>
          </w:p>
        </w:tc>
        <w:tc>
          <w:tcPr>
            <w:tcW w:w="2410" w:type="dxa"/>
          </w:tcPr>
          <w:p w14:paraId="5EEFF37A" w14:textId="74D4A77C" w:rsidR="00516FAB" w:rsidRPr="00A77386" w:rsidRDefault="008B4511" w:rsidP="00BB497F">
            <w:pPr>
              <w:pStyle w:val="TableParagraph"/>
              <w:spacing w:line="247" w:lineRule="exact"/>
              <w:rPr>
                <w:b/>
              </w:rPr>
            </w:pPr>
            <w:r w:rsidRPr="00A77386">
              <w:rPr>
                <w:b/>
              </w:rPr>
              <w:t>%1,85</w:t>
            </w:r>
          </w:p>
        </w:tc>
      </w:tr>
      <w:tr w:rsidR="00516FAB" w14:paraId="0A7FE2CF" w14:textId="77777777" w:rsidTr="00516FAB">
        <w:trPr>
          <w:trHeight w:val="313"/>
        </w:trPr>
        <w:tc>
          <w:tcPr>
            <w:tcW w:w="557" w:type="dxa"/>
          </w:tcPr>
          <w:p w14:paraId="5A62BB8E" w14:textId="77777777" w:rsidR="00516FAB" w:rsidRDefault="00516FAB">
            <w:pPr>
              <w:pStyle w:val="TableParagraph"/>
              <w:spacing w:line="249" w:lineRule="exact"/>
              <w:ind w:left="115"/>
            </w:pPr>
            <w:r>
              <w:t>23</w:t>
            </w:r>
          </w:p>
        </w:tc>
        <w:tc>
          <w:tcPr>
            <w:tcW w:w="3750" w:type="dxa"/>
          </w:tcPr>
          <w:p w14:paraId="18C22EC6" w14:textId="77777777" w:rsidR="00516FAB" w:rsidRDefault="00516FAB">
            <w:pPr>
              <w:pStyle w:val="TableParagraph"/>
              <w:spacing w:line="249" w:lineRule="exact"/>
              <w:ind w:left="112"/>
            </w:pPr>
            <w:r>
              <w:t>Aile</w:t>
            </w:r>
            <w:r>
              <w:rPr>
                <w:spacing w:val="-4"/>
              </w:rPr>
              <w:t xml:space="preserve"> </w:t>
            </w:r>
            <w:r>
              <w:t>içi şiddete</w:t>
            </w:r>
            <w:r>
              <w:rPr>
                <w:spacing w:val="-1"/>
              </w:rPr>
              <w:t xml:space="preserve"> </w:t>
            </w:r>
            <w:r>
              <w:t>maruz</w:t>
            </w:r>
            <w:r>
              <w:rPr>
                <w:spacing w:val="-3"/>
              </w:rPr>
              <w:t xml:space="preserve"> </w:t>
            </w:r>
            <w:r>
              <w:t>kalan</w:t>
            </w:r>
          </w:p>
        </w:tc>
        <w:tc>
          <w:tcPr>
            <w:tcW w:w="2352" w:type="dxa"/>
          </w:tcPr>
          <w:p w14:paraId="6C8922E4" w14:textId="3ED50AA3" w:rsidR="00516FAB" w:rsidRPr="008B4511" w:rsidRDefault="00BA5511" w:rsidP="00BA573C">
            <w:pPr>
              <w:pStyle w:val="TableParagraph"/>
              <w:spacing w:line="249" w:lineRule="exact"/>
              <w:rPr>
                <w:b/>
              </w:rPr>
            </w:pPr>
            <w:r w:rsidRPr="008B4511">
              <w:rPr>
                <w:b/>
              </w:rPr>
              <w:t>46</w:t>
            </w:r>
          </w:p>
        </w:tc>
        <w:tc>
          <w:tcPr>
            <w:tcW w:w="2410" w:type="dxa"/>
          </w:tcPr>
          <w:p w14:paraId="640C712C" w14:textId="76ADFD8D" w:rsidR="00516FAB" w:rsidRPr="00A77386" w:rsidRDefault="008B4511" w:rsidP="00BB497F">
            <w:pPr>
              <w:pStyle w:val="TableParagraph"/>
              <w:spacing w:line="249" w:lineRule="exact"/>
              <w:rPr>
                <w:b/>
              </w:rPr>
            </w:pPr>
            <w:r w:rsidRPr="00A77386">
              <w:rPr>
                <w:b/>
              </w:rPr>
              <w:t>%0,31</w:t>
            </w:r>
          </w:p>
        </w:tc>
      </w:tr>
      <w:tr w:rsidR="00516FAB" w14:paraId="305CE984" w14:textId="77777777" w:rsidTr="00516FAB">
        <w:trPr>
          <w:trHeight w:val="299"/>
        </w:trPr>
        <w:tc>
          <w:tcPr>
            <w:tcW w:w="557" w:type="dxa"/>
          </w:tcPr>
          <w:p w14:paraId="672CD1D9" w14:textId="77777777" w:rsidR="00516FAB" w:rsidRDefault="00516FAB">
            <w:pPr>
              <w:pStyle w:val="TableParagraph"/>
              <w:spacing w:line="249" w:lineRule="exact"/>
              <w:ind w:left="115"/>
            </w:pPr>
            <w:r>
              <w:t>24</w:t>
            </w:r>
          </w:p>
        </w:tc>
        <w:tc>
          <w:tcPr>
            <w:tcW w:w="3750" w:type="dxa"/>
          </w:tcPr>
          <w:p w14:paraId="3D7B69F1" w14:textId="77777777" w:rsidR="00516FAB" w:rsidRDefault="00516FAB">
            <w:pPr>
              <w:pStyle w:val="TableParagraph"/>
              <w:spacing w:line="249" w:lineRule="exact"/>
              <w:ind w:left="112"/>
            </w:pPr>
            <w:r>
              <w:t>Özel</w:t>
            </w:r>
            <w:r>
              <w:rPr>
                <w:spacing w:val="-2"/>
              </w:rPr>
              <w:t xml:space="preserve"> </w:t>
            </w:r>
            <w:r>
              <w:t>Yetenekli</w:t>
            </w:r>
            <w:r>
              <w:rPr>
                <w:spacing w:val="-1"/>
              </w:rPr>
              <w:t xml:space="preserve"> </w:t>
            </w:r>
            <w:r>
              <w:t>tanısı</w:t>
            </w:r>
            <w:r>
              <w:rPr>
                <w:spacing w:val="-2"/>
              </w:rPr>
              <w:t xml:space="preserve"> </w:t>
            </w:r>
            <w:r>
              <w:t>olan</w:t>
            </w:r>
          </w:p>
        </w:tc>
        <w:tc>
          <w:tcPr>
            <w:tcW w:w="2352" w:type="dxa"/>
          </w:tcPr>
          <w:p w14:paraId="429C22E9" w14:textId="57E7956B" w:rsidR="00516FAB" w:rsidRPr="008B4511" w:rsidRDefault="00BA5511" w:rsidP="00BA573C">
            <w:pPr>
              <w:pStyle w:val="TableParagraph"/>
              <w:spacing w:line="247" w:lineRule="exact"/>
              <w:rPr>
                <w:b/>
              </w:rPr>
            </w:pPr>
            <w:r w:rsidRPr="008B4511">
              <w:rPr>
                <w:b/>
              </w:rPr>
              <w:t>69</w:t>
            </w:r>
          </w:p>
        </w:tc>
        <w:tc>
          <w:tcPr>
            <w:tcW w:w="2410" w:type="dxa"/>
          </w:tcPr>
          <w:p w14:paraId="7AF40EBF" w14:textId="2CFA2EB0" w:rsidR="00516FAB" w:rsidRPr="00A77386" w:rsidRDefault="008B4511" w:rsidP="00BB497F">
            <w:pPr>
              <w:pStyle w:val="TableParagraph"/>
              <w:spacing w:line="247" w:lineRule="exact"/>
              <w:rPr>
                <w:b/>
              </w:rPr>
            </w:pPr>
            <w:r w:rsidRPr="00A77386">
              <w:rPr>
                <w:b/>
              </w:rPr>
              <w:t>%0,47</w:t>
            </w:r>
          </w:p>
        </w:tc>
      </w:tr>
      <w:tr w:rsidR="00516FAB" w14:paraId="6AE500B2" w14:textId="77777777" w:rsidTr="00516FAB">
        <w:trPr>
          <w:trHeight w:val="508"/>
        </w:trPr>
        <w:tc>
          <w:tcPr>
            <w:tcW w:w="557" w:type="dxa"/>
          </w:tcPr>
          <w:p w14:paraId="77774A50" w14:textId="77777777" w:rsidR="00516FAB" w:rsidRDefault="00516FAB">
            <w:pPr>
              <w:pStyle w:val="TableParagraph"/>
              <w:spacing w:line="249" w:lineRule="exact"/>
              <w:ind w:left="115"/>
            </w:pPr>
            <w:r>
              <w:t>25</w:t>
            </w:r>
          </w:p>
        </w:tc>
        <w:tc>
          <w:tcPr>
            <w:tcW w:w="3750" w:type="dxa"/>
          </w:tcPr>
          <w:p w14:paraId="366AC557" w14:textId="77777777" w:rsidR="00516FAB" w:rsidRDefault="00516FAB">
            <w:pPr>
              <w:pStyle w:val="TableParagraph"/>
              <w:spacing w:line="254" w:lineRule="exact"/>
              <w:ind w:left="112" w:right="174"/>
            </w:pPr>
            <w:r>
              <w:t>Yetersizlik alanında özel eğitim raporu</w:t>
            </w:r>
            <w:r>
              <w:rPr>
                <w:spacing w:val="-52"/>
              </w:rPr>
              <w:t xml:space="preserve"> </w:t>
            </w:r>
            <w:r>
              <w:t>olan</w:t>
            </w:r>
          </w:p>
        </w:tc>
        <w:tc>
          <w:tcPr>
            <w:tcW w:w="2352" w:type="dxa"/>
          </w:tcPr>
          <w:p w14:paraId="39217233" w14:textId="23335C2B" w:rsidR="00516FAB" w:rsidRPr="008B4511" w:rsidRDefault="00BA5511" w:rsidP="00BA573C">
            <w:pPr>
              <w:pStyle w:val="TableParagraph"/>
              <w:spacing w:line="247" w:lineRule="exact"/>
              <w:rPr>
                <w:b/>
              </w:rPr>
            </w:pPr>
            <w:r w:rsidRPr="008B4511">
              <w:rPr>
                <w:b/>
              </w:rPr>
              <w:t>219</w:t>
            </w:r>
          </w:p>
        </w:tc>
        <w:tc>
          <w:tcPr>
            <w:tcW w:w="2410" w:type="dxa"/>
          </w:tcPr>
          <w:p w14:paraId="5326CEF7" w14:textId="40BE70ED" w:rsidR="00516FAB" w:rsidRPr="00A77386" w:rsidRDefault="008B4511" w:rsidP="00BB497F">
            <w:pPr>
              <w:pStyle w:val="TableParagraph"/>
              <w:spacing w:line="247" w:lineRule="exact"/>
              <w:rPr>
                <w:b/>
              </w:rPr>
            </w:pPr>
            <w:r w:rsidRPr="00A77386">
              <w:rPr>
                <w:b/>
              </w:rPr>
              <w:t>%1,48</w:t>
            </w:r>
          </w:p>
        </w:tc>
      </w:tr>
      <w:tr w:rsidR="00516FAB" w14:paraId="2D9BCDAE" w14:textId="77777777" w:rsidTr="00516FAB">
        <w:trPr>
          <w:trHeight w:val="312"/>
        </w:trPr>
        <w:tc>
          <w:tcPr>
            <w:tcW w:w="557" w:type="dxa"/>
          </w:tcPr>
          <w:p w14:paraId="6E58A359" w14:textId="77777777" w:rsidR="00516FAB" w:rsidRDefault="00516FAB">
            <w:pPr>
              <w:pStyle w:val="TableParagraph"/>
              <w:spacing w:line="250" w:lineRule="exact"/>
              <w:ind w:left="115"/>
            </w:pPr>
            <w:r>
              <w:t>26</w:t>
            </w:r>
          </w:p>
        </w:tc>
        <w:tc>
          <w:tcPr>
            <w:tcW w:w="3750" w:type="dxa"/>
          </w:tcPr>
          <w:p w14:paraId="597F82BE" w14:textId="77777777" w:rsidR="00516FAB" w:rsidRDefault="00516FAB">
            <w:pPr>
              <w:pStyle w:val="TableParagraph"/>
              <w:spacing w:line="250" w:lineRule="exact"/>
              <w:ind w:left="112"/>
            </w:pPr>
            <w:r>
              <w:t>Süreğen</w:t>
            </w:r>
            <w:r>
              <w:rPr>
                <w:spacing w:val="-4"/>
              </w:rPr>
              <w:t xml:space="preserve"> </w:t>
            </w:r>
            <w:r>
              <w:t>hastalığı</w:t>
            </w:r>
            <w:r>
              <w:rPr>
                <w:spacing w:val="-2"/>
              </w:rPr>
              <w:t xml:space="preserve"> </w:t>
            </w:r>
            <w:r>
              <w:t>olan</w:t>
            </w:r>
          </w:p>
        </w:tc>
        <w:tc>
          <w:tcPr>
            <w:tcW w:w="2352" w:type="dxa"/>
          </w:tcPr>
          <w:p w14:paraId="0BC7A525" w14:textId="528CB6DE" w:rsidR="00516FAB" w:rsidRPr="008B4511" w:rsidRDefault="00BA5511" w:rsidP="00BA573C">
            <w:pPr>
              <w:pStyle w:val="TableParagraph"/>
              <w:spacing w:line="247" w:lineRule="exact"/>
              <w:rPr>
                <w:b/>
              </w:rPr>
            </w:pPr>
            <w:r w:rsidRPr="008B4511">
              <w:rPr>
                <w:b/>
              </w:rPr>
              <w:t>382</w:t>
            </w:r>
          </w:p>
        </w:tc>
        <w:tc>
          <w:tcPr>
            <w:tcW w:w="2410" w:type="dxa"/>
          </w:tcPr>
          <w:p w14:paraId="0517220F" w14:textId="21E041FA" w:rsidR="00516FAB" w:rsidRPr="00A77386" w:rsidRDefault="008B4511" w:rsidP="00BB497F">
            <w:pPr>
              <w:pStyle w:val="TableParagraph"/>
              <w:spacing w:line="247" w:lineRule="exact"/>
              <w:rPr>
                <w:b/>
              </w:rPr>
            </w:pPr>
            <w:r w:rsidRPr="00A77386">
              <w:rPr>
                <w:b/>
              </w:rPr>
              <w:t>%2,57</w:t>
            </w:r>
          </w:p>
        </w:tc>
      </w:tr>
      <w:tr w:rsidR="00516FAB" w14:paraId="120EB117" w14:textId="77777777" w:rsidTr="00516FAB">
        <w:trPr>
          <w:trHeight w:val="299"/>
        </w:trPr>
        <w:tc>
          <w:tcPr>
            <w:tcW w:w="557" w:type="dxa"/>
          </w:tcPr>
          <w:p w14:paraId="4D2E574A" w14:textId="77777777" w:rsidR="00516FAB" w:rsidRDefault="00516FAB">
            <w:pPr>
              <w:pStyle w:val="TableParagraph"/>
              <w:spacing w:line="249" w:lineRule="exact"/>
              <w:ind w:left="115"/>
            </w:pPr>
            <w:r>
              <w:t>27</w:t>
            </w:r>
          </w:p>
        </w:tc>
        <w:tc>
          <w:tcPr>
            <w:tcW w:w="3750" w:type="dxa"/>
          </w:tcPr>
          <w:p w14:paraId="05D78BE0" w14:textId="77777777" w:rsidR="00516FAB" w:rsidRDefault="00516FAB">
            <w:pPr>
              <w:pStyle w:val="TableParagraph"/>
              <w:spacing w:line="249" w:lineRule="exact"/>
              <w:ind w:left="112"/>
            </w:pPr>
            <w:r>
              <w:t>Ruhsal</w:t>
            </w:r>
            <w:r>
              <w:rPr>
                <w:spacing w:val="-4"/>
              </w:rPr>
              <w:t xml:space="preserve"> </w:t>
            </w:r>
            <w:r>
              <w:t>hastalığı olan</w:t>
            </w:r>
          </w:p>
        </w:tc>
        <w:tc>
          <w:tcPr>
            <w:tcW w:w="2352" w:type="dxa"/>
          </w:tcPr>
          <w:p w14:paraId="391DC99F" w14:textId="62C788F4" w:rsidR="00516FAB" w:rsidRPr="008B4511" w:rsidRDefault="007A74E8" w:rsidP="00BA573C">
            <w:pPr>
              <w:pStyle w:val="TableParagraph"/>
              <w:spacing w:line="247" w:lineRule="exact"/>
              <w:rPr>
                <w:b/>
              </w:rPr>
            </w:pPr>
            <w:r w:rsidRPr="008B4511">
              <w:rPr>
                <w:b/>
              </w:rPr>
              <w:t>88</w:t>
            </w:r>
          </w:p>
        </w:tc>
        <w:tc>
          <w:tcPr>
            <w:tcW w:w="2410" w:type="dxa"/>
          </w:tcPr>
          <w:p w14:paraId="46CCA9E9" w14:textId="29824B8E" w:rsidR="00516FAB" w:rsidRPr="00A77386" w:rsidRDefault="008B4511" w:rsidP="00BB497F">
            <w:pPr>
              <w:pStyle w:val="TableParagraph"/>
              <w:spacing w:line="247" w:lineRule="exact"/>
              <w:rPr>
                <w:b/>
              </w:rPr>
            </w:pPr>
            <w:r w:rsidRPr="00A77386">
              <w:rPr>
                <w:b/>
              </w:rPr>
              <w:t>%0,59</w:t>
            </w:r>
          </w:p>
        </w:tc>
      </w:tr>
      <w:tr w:rsidR="00516FAB" w14:paraId="1598B57E" w14:textId="77777777" w:rsidTr="00516FAB">
        <w:trPr>
          <w:trHeight w:val="297"/>
        </w:trPr>
        <w:tc>
          <w:tcPr>
            <w:tcW w:w="557" w:type="dxa"/>
          </w:tcPr>
          <w:p w14:paraId="58AC7D9F" w14:textId="77777777" w:rsidR="00516FAB" w:rsidRDefault="00516FAB">
            <w:pPr>
              <w:pStyle w:val="TableParagraph"/>
              <w:spacing w:line="247" w:lineRule="exact"/>
              <w:ind w:left="115"/>
            </w:pPr>
            <w:r>
              <w:t>28</w:t>
            </w:r>
          </w:p>
        </w:tc>
        <w:tc>
          <w:tcPr>
            <w:tcW w:w="3750" w:type="dxa"/>
          </w:tcPr>
          <w:p w14:paraId="6C5C146D" w14:textId="77777777" w:rsidR="00516FAB" w:rsidRDefault="00516FAB">
            <w:pPr>
              <w:pStyle w:val="TableParagraph"/>
              <w:spacing w:line="247" w:lineRule="exact"/>
              <w:ind w:left="112"/>
            </w:pPr>
            <w:r>
              <w:t>Danışmanlık</w:t>
            </w:r>
            <w:r>
              <w:rPr>
                <w:spacing w:val="-6"/>
              </w:rPr>
              <w:t xml:space="preserve"> </w:t>
            </w:r>
            <w:r>
              <w:t>Tedbir</w:t>
            </w:r>
            <w:r>
              <w:rPr>
                <w:spacing w:val="-2"/>
              </w:rPr>
              <w:t xml:space="preserve"> </w:t>
            </w:r>
            <w:r>
              <w:t>Kararı</w:t>
            </w:r>
            <w:r>
              <w:rPr>
                <w:spacing w:val="-2"/>
              </w:rPr>
              <w:t xml:space="preserve"> </w:t>
            </w:r>
            <w:r>
              <w:t>Olan</w:t>
            </w:r>
          </w:p>
        </w:tc>
        <w:tc>
          <w:tcPr>
            <w:tcW w:w="2352" w:type="dxa"/>
          </w:tcPr>
          <w:p w14:paraId="2388875F" w14:textId="3CC5E3AC" w:rsidR="00516FAB" w:rsidRPr="008B4511" w:rsidRDefault="007A74E8" w:rsidP="00BA573C">
            <w:pPr>
              <w:pStyle w:val="TableParagraph"/>
              <w:spacing w:line="247" w:lineRule="exact"/>
              <w:ind w:right="324"/>
              <w:rPr>
                <w:b/>
              </w:rPr>
            </w:pPr>
            <w:r w:rsidRPr="008B4511">
              <w:rPr>
                <w:b/>
              </w:rPr>
              <w:t>35</w:t>
            </w:r>
          </w:p>
        </w:tc>
        <w:tc>
          <w:tcPr>
            <w:tcW w:w="2410" w:type="dxa"/>
          </w:tcPr>
          <w:p w14:paraId="47BDFF09" w14:textId="1B2FAFCD" w:rsidR="00516FAB" w:rsidRPr="00A77386" w:rsidRDefault="008B4511" w:rsidP="00BB497F">
            <w:pPr>
              <w:pStyle w:val="TableParagraph"/>
              <w:spacing w:line="247" w:lineRule="exact"/>
              <w:rPr>
                <w:b/>
              </w:rPr>
            </w:pPr>
            <w:r w:rsidRPr="00A77386">
              <w:rPr>
                <w:b/>
              </w:rPr>
              <w:t>%0,24</w:t>
            </w:r>
          </w:p>
        </w:tc>
      </w:tr>
      <w:tr w:rsidR="00516FAB" w14:paraId="4691F627" w14:textId="77777777" w:rsidTr="00516FAB">
        <w:trPr>
          <w:trHeight w:val="314"/>
        </w:trPr>
        <w:tc>
          <w:tcPr>
            <w:tcW w:w="557" w:type="dxa"/>
          </w:tcPr>
          <w:p w14:paraId="1E77702D" w14:textId="77777777" w:rsidR="00516FAB" w:rsidRDefault="00516FAB">
            <w:pPr>
              <w:pStyle w:val="TableParagraph"/>
              <w:spacing w:line="249" w:lineRule="exact"/>
              <w:ind w:left="115"/>
            </w:pPr>
            <w:r>
              <w:t>29</w:t>
            </w:r>
          </w:p>
        </w:tc>
        <w:tc>
          <w:tcPr>
            <w:tcW w:w="3750" w:type="dxa"/>
          </w:tcPr>
          <w:p w14:paraId="67173A2C" w14:textId="77777777" w:rsidR="00516FAB" w:rsidRDefault="00516FAB">
            <w:pPr>
              <w:pStyle w:val="TableParagraph"/>
              <w:spacing w:line="249" w:lineRule="exact"/>
              <w:ind w:left="112"/>
            </w:pPr>
            <w:r>
              <w:t>Eğitim</w:t>
            </w:r>
            <w:r>
              <w:rPr>
                <w:spacing w:val="-5"/>
              </w:rPr>
              <w:t xml:space="preserve"> </w:t>
            </w:r>
            <w:r>
              <w:t>Tedbir</w:t>
            </w:r>
            <w:r>
              <w:rPr>
                <w:spacing w:val="-3"/>
              </w:rPr>
              <w:t xml:space="preserve"> </w:t>
            </w:r>
            <w:r>
              <w:t>Kararı Olan</w:t>
            </w:r>
          </w:p>
        </w:tc>
        <w:tc>
          <w:tcPr>
            <w:tcW w:w="2352" w:type="dxa"/>
          </w:tcPr>
          <w:p w14:paraId="011FA34C" w14:textId="5E17099C" w:rsidR="00516FAB" w:rsidRPr="008B4511" w:rsidRDefault="007A74E8" w:rsidP="00BA573C">
            <w:pPr>
              <w:pStyle w:val="TableParagraph"/>
              <w:spacing w:line="247" w:lineRule="exact"/>
              <w:rPr>
                <w:b/>
              </w:rPr>
            </w:pPr>
            <w:r w:rsidRPr="008B4511">
              <w:rPr>
                <w:b/>
              </w:rPr>
              <w:t>11</w:t>
            </w:r>
          </w:p>
        </w:tc>
        <w:tc>
          <w:tcPr>
            <w:tcW w:w="2410" w:type="dxa"/>
          </w:tcPr>
          <w:p w14:paraId="35C85102" w14:textId="7020BF2D" w:rsidR="00516FAB" w:rsidRPr="00A77386" w:rsidRDefault="008B4511" w:rsidP="00FC1C01">
            <w:pPr>
              <w:pStyle w:val="TableParagraph"/>
              <w:spacing w:line="247" w:lineRule="exact"/>
              <w:rPr>
                <w:b/>
              </w:rPr>
            </w:pPr>
            <w:r w:rsidRPr="00A77386">
              <w:rPr>
                <w:b/>
              </w:rPr>
              <w:t>%0,07</w:t>
            </w:r>
          </w:p>
        </w:tc>
      </w:tr>
      <w:tr w:rsidR="00516FAB" w14:paraId="2D521A2B" w14:textId="77777777" w:rsidTr="00516FAB">
        <w:trPr>
          <w:trHeight w:val="299"/>
        </w:trPr>
        <w:tc>
          <w:tcPr>
            <w:tcW w:w="557" w:type="dxa"/>
          </w:tcPr>
          <w:p w14:paraId="689D0152" w14:textId="77777777" w:rsidR="00516FAB" w:rsidRDefault="00516FAB">
            <w:pPr>
              <w:pStyle w:val="TableParagraph"/>
              <w:spacing w:line="249" w:lineRule="exact"/>
              <w:ind w:left="115"/>
            </w:pPr>
            <w:r>
              <w:t>30</w:t>
            </w:r>
          </w:p>
        </w:tc>
        <w:tc>
          <w:tcPr>
            <w:tcW w:w="3750" w:type="dxa"/>
          </w:tcPr>
          <w:p w14:paraId="6A4887BE" w14:textId="77777777" w:rsidR="00516FAB" w:rsidRDefault="00516FAB">
            <w:pPr>
              <w:pStyle w:val="TableParagraph"/>
              <w:spacing w:line="249" w:lineRule="exact"/>
              <w:ind w:left="112"/>
            </w:pPr>
            <w:r>
              <w:t>Maddi</w:t>
            </w:r>
            <w:r>
              <w:rPr>
                <w:spacing w:val="-3"/>
              </w:rPr>
              <w:t xml:space="preserve"> </w:t>
            </w:r>
            <w:r>
              <w:t>Sıkıntı</w:t>
            </w:r>
            <w:r>
              <w:rPr>
                <w:spacing w:val="-2"/>
              </w:rPr>
              <w:t xml:space="preserve"> </w:t>
            </w:r>
            <w:r>
              <w:t>Yaşayan</w:t>
            </w:r>
          </w:p>
        </w:tc>
        <w:tc>
          <w:tcPr>
            <w:tcW w:w="2352" w:type="dxa"/>
          </w:tcPr>
          <w:p w14:paraId="7B8C85DF" w14:textId="073439E3" w:rsidR="00516FAB" w:rsidRPr="008B4511" w:rsidRDefault="007A74E8" w:rsidP="00BA573C">
            <w:pPr>
              <w:pStyle w:val="TableParagraph"/>
              <w:spacing w:line="247" w:lineRule="exact"/>
              <w:ind w:right="173"/>
              <w:rPr>
                <w:b/>
              </w:rPr>
            </w:pPr>
            <w:r w:rsidRPr="008B4511">
              <w:rPr>
                <w:b/>
              </w:rPr>
              <w:t>484</w:t>
            </w:r>
          </w:p>
        </w:tc>
        <w:tc>
          <w:tcPr>
            <w:tcW w:w="2410" w:type="dxa"/>
          </w:tcPr>
          <w:p w14:paraId="58F8B3E5" w14:textId="7621BC20" w:rsidR="00516FAB" w:rsidRPr="00A77386" w:rsidRDefault="008B4511" w:rsidP="00FC1C01">
            <w:pPr>
              <w:pStyle w:val="TableParagraph"/>
              <w:spacing w:line="247" w:lineRule="exact"/>
              <w:rPr>
                <w:b/>
              </w:rPr>
            </w:pPr>
            <w:r w:rsidRPr="00A77386">
              <w:rPr>
                <w:b/>
              </w:rPr>
              <w:t>%3,26</w:t>
            </w:r>
          </w:p>
        </w:tc>
      </w:tr>
      <w:tr w:rsidR="00516FAB" w14:paraId="07B51AB8" w14:textId="77777777" w:rsidTr="00516FAB">
        <w:trPr>
          <w:trHeight w:val="299"/>
        </w:trPr>
        <w:tc>
          <w:tcPr>
            <w:tcW w:w="557" w:type="dxa"/>
          </w:tcPr>
          <w:p w14:paraId="41C2B6A4" w14:textId="77777777" w:rsidR="00516FAB" w:rsidRDefault="00516FAB">
            <w:pPr>
              <w:pStyle w:val="TableParagraph"/>
              <w:spacing w:line="249" w:lineRule="exact"/>
              <w:ind w:left="115"/>
            </w:pPr>
            <w:r>
              <w:t>31</w:t>
            </w:r>
          </w:p>
        </w:tc>
        <w:tc>
          <w:tcPr>
            <w:tcW w:w="3750" w:type="dxa"/>
          </w:tcPr>
          <w:p w14:paraId="65E5954E" w14:textId="77777777" w:rsidR="00516FAB" w:rsidRDefault="00516FAB">
            <w:pPr>
              <w:pStyle w:val="TableParagraph"/>
              <w:spacing w:line="249" w:lineRule="exact"/>
              <w:ind w:left="112"/>
            </w:pPr>
            <w:r>
              <w:t>Sürekli</w:t>
            </w:r>
            <w:r>
              <w:rPr>
                <w:spacing w:val="-2"/>
              </w:rPr>
              <w:t xml:space="preserve"> </w:t>
            </w:r>
            <w:r>
              <w:t>Devamsız</w:t>
            </w:r>
            <w:r>
              <w:rPr>
                <w:spacing w:val="-4"/>
              </w:rPr>
              <w:t xml:space="preserve"> </w:t>
            </w:r>
            <w:r>
              <w:t>olan</w:t>
            </w:r>
          </w:p>
        </w:tc>
        <w:tc>
          <w:tcPr>
            <w:tcW w:w="2352" w:type="dxa"/>
          </w:tcPr>
          <w:p w14:paraId="339DC879" w14:textId="41612BE2" w:rsidR="00516FAB" w:rsidRPr="008B4511" w:rsidRDefault="007A74E8" w:rsidP="00BA573C">
            <w:pPr>
              <w:pStyle w:val="TableParagraph"/>
              <w:spacing w:line="247" w:lineRule="exact"/>
              <w:rPr>
                <w:b/>
              </w:rPr>
            </w:pPr>
            <w:r w:rsidRPr="008B4511">
              <w:rPr>
                <w:b/>
              </w:rPr>
              <w:t>102</w:t>
            </w:r>
          </w:p>
        </w:tc>
        <w:tc>
          <w:tcPr>
            <w:tcW w:w="2410" w:type="dxa"/>
          </w:tcPr>
          <w:p w14:paraId="47209C74" w14:textId="13AC99E0" w:rsidR="00516FAB" w:rsidRPr="00A77386" w:rsidRDefault="008B4511" w:rsidP="00FC1C01">
            <w:pPr>
              <w:pStyle w:val="TableParagraph"/>
              <w:spacing w:line="247" w:lineRule="exact"/>
              <w:rPr>
                <w:b/>
              </w:rPr>
            </w:pPr>
            <w:r w:rsidRPr="00A77386">
              <w:rPr>
                <w:b/>
              </w:rPr>
              <w:t>%0,69</w:t>
            </w:r>
          </w:p>
        </w:tc>
      </w:tr>
      <w:tr w:rsidR="00516FAB" w14:paraId="17F90AE9" w14:textId="77777777" w:rsidTr="00516FAB">
        <w:trPr>
          <w:trHeight w:val="311"/>
        </w:trPr>
        <w:tc>
          <w:tcPr>
            <w:tcW w:w="557" w:type="dxa"/>
          </w:tcPr>
          <w:p w14:paraId="49CEAA15" w14:textId="77777777" w:rsidR="00516FAB" w:rsidRDefault="00516FAB">
            <w:pPr>
              <w:pStyle w:val="TableParagraph"/>
              <w:spacing w:line="249" w:lineRule="exact"/>
              <w:ind w:left="115"/>
            </w:pPr>
            <w:r>
              <w:t>32</w:t>
            </w:r>
          </w:p>
        </w:tc>
        <w:tc>
          <w:tcPr>
            <w:tcW w:w="3750" w:type="dxa"/>
          </w:tcPr>
          <w:p w14:paraId="185FCC09" w14:textId="77777777" w:rsidR="00516FAB" w:rsidRDefault="00516FAB">
            <w:pPr>
              <w:pStyle w:val="TableParagraph"/>
              <w:spacing w:line="249" w:lineRule="exact"/>
              <w:ind w:left="112"/>
            </w:pPr>
            <w:r>
              <w:t>Bir</w:t>
            </w:r>
            <w:r>
              <w:rPr>
                <w:spacing w:val="-2"/>
              </w:rPr>
              <w:t xml:space="preserve"> </w:t>
            </w:r>
            <w:r>
              <w:t>işte</w:t>
            </w:r>
            <w:r>
              <w:rPr>
                <w:spacing w:val="-2"/>
              </w:rPr>
              <w:t xml:space="preserve"> </w:t>
            </w:r>
            <w:r>
              <w:t>çalışan</w:t>
            </w:r>
          </w:p>
        </w:tc>
        <w:tc>
          <w:tcPr>
            <w:tcW w:w="2352" w:type="dxa"/>
          </w:tcPr>
          <w:p w14:paraId="2E233808" w14:textId="23D2E12B" w:rsidR="00516FAB" w:rsidRPr="008B4511" w:rsidRDefault="007A74E8" w:rsidP="00BA573C">
            <w:pPr>
              <w:pStyle w:val="TableParagraph"/>
              <w:spacing w:line="247" w:lineRule="exact"/>
              <w:rPr>
                <w:b/>
              </w:rPr>
            </w:pPr>
            <w:r w:rsidRPr="008B4511">
              <w:rPr>
                <w:b/>
              </w:rPr>
              <w:t>159</w:t>
            </w:r>
          </w:p>
        </w:tc>
        <w:tc>
          <w:tcPr>
            <w:tcW w:w="2410" w:type="dxa"/>
          </w:tcPr>
          <w:p w14:paraId="18295EAE" w14:textId="4235F378" w:rsidR="00516FAB" w:rsidRPr="00A77386" w:rsidRDefault="008B4511" w:rsidP="00FC1C01">
            <w:pPr>
              <w:pStyle w:val="TableParagraph"/>
              <w:spacing w:line="247" w:lineRule="exact"/>
              <w:rPr>
                <w:b/>
              </w:rPr>
            </w:pPr>
            <w:r w:rsidRPr="00A77386">
              <w:rPr>
                <w:b/>
              </w:rPr>
              <w:t>%1,07</w:t>
            </w:r>
          </w:p>
        </w:tc>
      </w:tr>
      <w:tr w:rsidR="00516FAB" w14:paraId="0367C0C2" w14:textId="77777777" w:rsidTr="00516FAB">
        <w:trPr>
          <w:trHeight w:val="299"/>
        </w:trPr>
        <w:tc>
          <w:tcPr>
            <w:tcW w:w="557" w:type="dxa"/>
          </w:tcPr>
          <w:p w14:paraId="482442BE" w14:textId="77777777" w:rsidR="00516FAB" w:rsidRDefault="00516FAB">
            <w:pPr>
              <w:pStyle w:val="TableParagraph"/>
              <w:spacing w:line="247" w:lineRule="exact"/>
              <w:ind w:left="115"/>
            </w:pPr>
            <w:r>
              <w:t>33</w:t>
            </w:r>
          </w:p>
        </w:tc>
        <w:tc>
          <w:tcPr>
            <w:tcW w:w="3750" w:type="dxa"/>
          </w:tcPr>
          <w:p w14:paraId="32215269" w14:textId="77777777" w:rsidR="00516FAB" w:rsidRDefault="00516FAB">
            <w:pPr>
              <w:pStyle w:val="TableParagraph"/>
              <w:spacing w:line="247" w:lineRule="exact"/>
              <w:ind w:left="112"/>
            </w:pPr>
            <w:r>
              <w:t>Akademik</w:t>
            </w:r>
            <w:r>
              <w:rPr>
                <w:spacing w:val="-5"/>
              </w:rPr>
              <w:t xml:space="preserve"> </w:t>
            </w:r>
            <w:r>
              <w:t>Başarısı Düşük</w:t>
            </w:r>
          </w:p>
        </w:tc>
        <w:tc>
          <w:tcPr>
            <w:tcW w:w="2352" w:type="dxa"/>
          </w:tcPr>
          <w:p w14:paraId="43634263" w14:textId="64BF9B35" w:rsidR="00516FAB" w:rsidRPr="008B4511" w:rsidRDefault="007A74E8" w:rsidP="00BA573C">
            <w:pPr>
              <w:pStyle w:val="TableParagraph"/>
              <w:spacing w:line="247" w:lineRule="exact"/>
              <w:ind w:right="173"/>
              <w:rPr>
                <w:b/>
              </w:rPr>
            </w:pPr>
            <w:r w:rsidRPr="008B4511">
              <w:rPr>
                <w:b/>
              </w:rPr>
              <w:t>988</w:t>
            </w:r>
          </w:p>
        </w:tc>
        <w:tc>
          <w:tcPr>
            <w:tcW w:w="2410" w:type="dxa"/>
          </w:tcPr>
          <w:p w14:paraId="51F6AB4D" w14:textId="21C4A032" w:rsidR="00516FAB" w:rsidRPr="00A77386" w:rsidRDefault="008B4511" w:rsidP="00FC1C01">
            <w:pPr>
              <w:pStyle w:val="TableParagraph"/>
              <w:spacing w:line="247" w:lineRule="exact"/>
              <w:rPr>
                <w:b/>
              </w:rPr>
            </w:pPr>
            <w:r w:rsidRPr="00A77386">
              <w:rPr>
                <w:b/>
              </w:rPr>
              <w:t>%6,66</w:t>
            </w:r>
          </w:p>
        </w:tc>
      </w:tr>
      <w:tr w:rsidR="00516FAB" w14:paraId="0D601B61" w14:textId="77777777" w:rsidTr="00516FAB">
        <w:trPr>
          <w:trHeight w:val="253"/>
        </w:trPr>
        <w:tc>
          <w:tcPr>
            <w:tcW w:w="557" w:type="dxa"/>
          </w:tcPr>
          <w:p w14:paraId="3E5A8521" w14:textId="77777777" w:rsidR="00516FAB" w:rsidRDefault="00516FAB">
            <w:pPr>
              <w:pStyle w:val="TableParagraph"/>
              <w:spacing w:line="234" w:lineRule="exact"/>
              <w:ind w:left="115"/>
            </w:pPr>
            <w:r>
              <w:t>34</w:t>
            </w:r>
          </w:p>
        </w:tc>
        <w:tc>
          <w:tcPr>
            <w:tcW w:w="3750" w:type="dxa"/>
          </w:tcPr>
          <w:p w14:paraId="31B214BC" w14:textId="77777777" w:rsidR="00516FAB" w:rsidRDefault="00516FAB">
            <w:pPr>
              <w:pStyle w:val="TableParagraph"/>
              <w:spacing w:line="234" w:lineRule="exact"/>
              <w:ind w:left="112"/>
            </w:pPr>
            <w:r>
              <w:t>Riskli akran</w:t>
            </w:r>
            <w:r>
              <w:rPr>
                <w:spacing w:val="-3"/>
              </w:rPr>
              <w:t xml:space="preserve"> </w:t>
            </w:r>
            <w:r>
              <w:t>grubuna</w:t>
            </w:r>
            <w:r>
              <w:rPr>
                <w:spacing w:val="-1"/>
              </w:rPr>
              <w:t xml:space="preserve"> </w:t>
            </w:r>
            <w:r>
              <w:t>dâhil</w:t>
            </w:r>
            <w:r>
              <w:rPr>
                <w:spacing w:val="-3"/>
              </w:rPr>
              <w:t xml:space="preserve"> </w:t>
            </w:r>
            <w:r>
              <w:t>olan</w:t>
            </w:r>
          </w:p>
        </w:tc>
        <w:tc>
          <w:tcPr>
            <w:tcW w:w="2352" w:type="dxa"/>
          </w:tcPr>
          <w:p w14:paraId="17D250A8" w14:textId="0773D6AC" w:rsidR="00516FAB" w:rsidRPr="008B4511" w:rsidRDefault="007A74E8" w:rsidP="00BA573C">
            <w:pPr>
              <w:pStyle w:val="TableParagraph"/>
              <w:spacing w:line="234" w:lineRule="exact"/>
              <w:rPr>
                <w:b/>
              </w:rPr>
            </w:pPr>
            <w:r w:rsidRPr="008B4511">
              <w:rPr>
                <w:b/>
              </w:rPr>
              <w:t>90</w:t>
            </w:r>
          </w:p>
        </w:tc>
        <w:tc>
          <w:tcPr>
            <w:tcW w:w="2410" w:type="dxa"/>
          </w:tcPr>
          <w:p w14:paraId="7A6D0722" w14:textId="43C720AC" w:rsidR="00516FAB" w:rsidRPr="00A77386" w:rsidRDefault="008B4511" w:rsidP="00FC1C01">
            <w:pPr>
              <w:pStyle w:val="TableParagraph"/>
              <w:spacing w:line="234" w:lineRule="exact"/>
              <w:rPr>
                <w:b/>
              </w:rPr>
            </w:pPr>
            <w:r w:rsidRPr="00A77386">
              <w:rPr>
                <w:b/>
              </w:rPr>
              <w:t>%0,61</w:t>
            </w:r>
          </w:p>
        </w:tc>
      </w:tr>
      <w:tr w:rsidR="00516FAB" w14:paraId="6B89D678" w14:textId="77777777" w:rsidTr="00516FAB">
        <w:trPr>
          <w:trHeight w:val="313"/>
        </w:trPr>
        <w:tc>
          <w:tcPr>
            <w:tcW w:w="557" w:type="dxa"/>
          </w:tcPr>
          <w:p w14:paraId="3B07086B" w14:textId="77777777" w:rsidR="00516FAB" w:rsidRDefault="00516FAB">
            <w:pPr>
              <w:pStyle w:val="TableParagraph"/>
              <w:spacing w:line="247" w:lineRule="exact"/>
              <w:ind w:left="115"/>
            </w:pPr>
            <w:r>
              <w:t>35</w:t>
            </w:r>
          </w:p>
        </w:tc>
        <w:tc>
          <w:tcPr>
            <w:tcW w:w="3750" w:type="dxa"/>
          </w:tcPr>
          <w:p w14:paraId="17DAC2D8" w14:textId="77777777" w:rsidR="00516FAB" w:rsidRDefault="00516FAB">
            <w:pPr>
              <w:pStyle w:val="TableParagraph"/>
              <w:spacing w:line="247" w:lineRule="exact"/>
              <w:ind w:left="112"/>
            </w:pPr>
            <w:r>
              <w:t>Diğer</w:t>
            </w:r>
          </w:p>
        </w:tc>
        <w:tc>
          <w:tcPr>
            <w:tcW w:w="2352" w:type="dxa"/>
          </w:tcPr>
          <w:p w14:paraId="3E71A75E" w14:textId="22357BF5" w:rsidR="00516FAB" w:rsidRPr="008B4511" w:rsidRDefault="007A74E8" w:rsidP="00BA573C">
            <w:pPr>
              <w:pStyle w:val="TableParagraph"/>
              <w:spacing w:line="247" w:lineRule="exact"/>
              <w:rPr>
                <w:b/>
              </w:rPr>
            </w:pPr>
            <w:r w:rsidRPr="008B4511">
              <w:rPr>
                <w:b/>
              </w:rPr>
              <w:t>149</w:t>
            </w:r>
          </w:p>
        </w:tc>
        <w:tc>
          <w:tcPr>
            <w:tcW w:w="2410" w:type="dxa"/>
          </w:tcPr>
          <w:p w14:paraId="292EA541" w14:textId="5783C2A6" w:rsidR="00516FAB" w:rsidRPr="00A77386" w:rsidRDefault="008B4511" w:rsidP="00FC1C01">
            <w:pPr>
              <w:pStyle w:val="TableParagraph"/>
              <w:spacing w:line="247" w:lineRule="exact"/>
              <w:rPr>
                <w:b/>
              </w:rPr>
            </w:pPr>
            <w:r w:rsidRPr="00A77386">
              <w:rPr>
                <w:b/>
              </w:rPr>
              <w:t>%1,00</w:t>
            </w:r>
          </w:p>
        </w:tc>
      </w:tr>
      <w:tr w:rsidR="00516FAB" w14:paraId="007D851C" w14:textId="77777777" w:rsidTr="00516FAB">
        <w:trPr>
          <w:trHeight w:val="299"/>
        </w:trPr>
        <w:tc>
          <w:tcPr>
            <w:tcW w:w="557" w:type="dxa"/>
          </w:tcPr>
          <w:p w14:paraId="21F5A38B" w14:textId="77777777" w:rsidR="00516FAB" w:rsidRDefault="00516FAB">
            <w:pPr>
              <w:pStyle w:val="TableParagraph"/>
            </w:pPr>
          </w:p>
        </w:tc>
        <w:tc>
          <w:tcPr>
            <w:tcW w:w="3750" w:type="dxa"/>
          </w:tcPr>
          <w:p w14:paraId="678FDF57" w14:textId="77777777" w:rsidR="00516FAB" w:rsidRDefault="00516FAB">
            <w:pPr>
              <w:pStyle w:val="TableParagraph"/>
              <w:spacing w:line="247" w:lineRule="exact"/>
              <w:ind w:left="112"/>
              <w:rPr>
                <w:b/>
              </w:rPr>
            </w:pPr>
            <w:r>
              <w:rPr>
                <w:b/>
              </w:rPr>
              <w:t>Toplam</w:t>
            </w:r>
            <w:r>
              <w:rPr>
                <w:b/>
                <w:spacing w:val="-4"/>
              </w:rPr>
              <w:t xml:space="preserve"> </w:t>
            </w:r>
            <w:r>
              <w:rPr>
                <w:b/>
              </w:rPr>
              <w:t>İşaretlenen</w:t>
            </w:r>
            <w:r>
              <w:rPr>
                <w:b/>
                <w:spacing w:val="-2"/>
              </w:rPr>
              <w:t xml:space="preserve"> </w:t>
            </w:r>
            <w:r>
              <w:rPr>
                <w:b/>
              </w:rPr>
              <w:t>Madde</w:t>
            </w:r>
            <w:r>
              <w:rPr>
                <w:b/>
                <w:spacing w:val="-2"/>
              </w:rPr>
              <w:t xml:space="preserve"> </w:t>
            </w:r>
            <w:r>
              <w:rPr>
                <w:b/>
              </w:rPr>
              <w:t>Sayısı</w:t>
            </w:r>
          </w:p>
        </w:tc>
        <w:tc>
          <w:tcPr>
            <w:tcW w:w="2352" w:type="dxa"/>
          </w:tcPr>
          <w:p w14:paraId="1577F043" w14:textId="1AC4B258" w:rsidR="00516FAB" w:rsidRDefault="000F49EA" w:rsidP="00B83609">
            <w:pPr>
              <w:pStyle w:val="TableParagraph"/>
              <w:spacing w:line="247" w:lineRule="exact"/>
              <w:ind w:right="84"/>
              <w:rPr>
                <w:b/>
              </w:rPr>
            </w:pPr>
            <w:r>
              <w:rPr>
                <w:b/>
              </w:rPr>
              <w:t>14836</w:t>
            </w:r>
          </w:p>
        </w:tc>
        <w:tc>
          <w:tcPr>
            <w:tcW w:w="2410" w:type="dxa"/>
          </w:tcPr>
          <w:p w14:paraId="35490425" w14:textId="77777777" w:rsidR="00516FAB" w:rsidRDefault="00516FAB">
            <w:pPr>
              <w:pStyle w:val="TableParagraph"/>
              <w:spacing w:line="247" w:lineRule="exact"/>
              <w:ind w:right="87"/>
              <w:jc w:val="right"/>
              <w:rPr>
                <w:b/>
              </w:rPr>
            </w:pPr>
            <w:r>
              <w:rPr>
                <w:b/>
              </w:rPr>
              <w:t>100</w:t>
            </w:r>
          </w:p>
        </w:tc>
      </w:tr>
    </w:tbl>
    <w:p w14:paraId="6A684149" w14:textId="77777777" w:rsidR="00D94EE5" w:rsidRDefault="00D94EE5">
      <w:pPr>
        <w:spacing w:line="247" w:lineRule="exact"/>
        <w:jc w:val="right"/>
        <w:sectPr w:rsidR="00D94EE5">
          <w:pgSz w:w="11920" w:h="16850"/>
          <w:pgMar w:top="820" w:right="160" w:bottom="1220" w:left="740" w:header="0" w:footer="1027" w:gutter="0"/>
          <w:cols w:space="708"/>
        </w:sectPr>
      </w:pPr>
    </w:p>
    <w:p w14:paraId="3C9D7D9D" w14:textId="77777777" w:rsidR="00D94EE5" w:rsidRDefault="00575F30">
      <w:pPr>
        <w:pStyle w:val="Balk1"/>
        <w:numPr>
          <w:ilvl w:val="0"/>
          <w:numId w:val="7"/>
        </w:numPr>
        <w:tabs>
          <w:tab w:val="left" w:pos="4131"/>
        </w:tabs>
        <w:ind w:left="4130" w:hanging="282"/>
        <w:jc w:val="left"/>
      </w:pPr>
      <w:bookmarkStart w:id="20" w:name="_Toc154497701"/>
      <w:r>
        <w:lastRenderedPageBreak/>
        <w:t>SONUÇ</w:t>
      </w:r>
      <w:r>
        <w:rPr>
          <w:spacing w:val="-3"/>
        </w:rPr>
        <w:t xml:space="preserve"> </w:t>
      </w:r>
      <w:r>
        <w:t>VE</w:t>
      </w:r>
      <w:r>
        <w:rPr>
          <w:spacing w:val="-2"/>
        </w:rPr>
        <w:t xml:space="preserve"> </w:t>
      </w:r>
      <w:r>
        <w:t>ÖNERİLER</w:t>
      </w:r>
      <w:bookmarkEnd w:id="20"/>
    </w:p>
    <w:p w14:paraId="00E8CB27" w14:textId="11DF6E8F" w:rsidR="00D94EE5" w:rsidRDefault="00D94EE5">
      <w:pPr>
        <w:pStyle w:val="GvdeMetni"/>
        <w:spacing w:before="8"/>
        <w:rPr>
          <w:b/>
          <w:sz w:val="27"/>
        </w:rPr>
      </w:pPr>
    </w:p>
    <w:p w14:paraId="6C041846" w14:textId="77777777" w:rsidR="0010530F" w:rsidRPr="0010530F" w:rsidRDefault="0010530F" w:rsidP="00E34936">
      <w:pPr>
        <w:spacing w:line="276" w:lineRule="auto"/>
      </w:pPr>
      <w:r w:rsidRPr="0010530F">
        <w:rPr>
          <w:noProof/>
          <w:lang w:eastAsia="tr-TR"/>
        </w:rPr>
        <w:t>Verilen tablo içerisinde oranı yüksek bulunan ve üzerine çalışılması gerektiği düşünülen bazı  maddeler şunlardır:</w:t>
      </w:r>
    </w:p>
    <w:p w14:paraId="43A1213E" w14:textId="77777777" w:rsidR="0010530F" w:rsidRDefault="0010530F" w:rsidP="00E34936">
      <w:pPr>
        <w:pStyle w:val="GvdeMetni"/>
        <w:spacing w:before="8" w:line="276" w:lineRule="auto"/>
        <w:rPr>
          <w:b/>
          <w:sz w:val="27"/>
        </w:rPr>
      </w:pPr>
    </w:p>
    <w:p w14:paraId="260337EE" w14:textId="214F3FC5" w:rsidR="00D94EE5" w:rsidRDefault="007D4F08" w:rsidP="00E34936">
      <w:pPr>
        <w:pStyle w:val="ListeParagraf"/>
        <w:numPr>
          <w:ilvl w:val="0"/>
          <w:numId w:val="2"/>
        </w:numPr>
        <w:tabs>
          <w:tab w:val="left" w:pos="1396"/>
          <w:tab w:val="left" w:pos="1397"/>
        </w:tabs>
        <w:spacing w:before="141" w:line="276" w:lineRule="auto"/>
        <w:rPr>
          <w:sz w:val="24"/>
        </w:rPr>
      </w:pPr>
      <w:r>
        <w:rPr>
          <w:sz w:val="24"/>
        </w:rPr>
        <w:t>Akademik başarısı düşük</w:t>
      </w:r>
    </w:p>
    <w:p w14:paraId="64857DF3" w14:textId="77777777" w:rsidR="00D94EE5" w:rsidRDefault="00575F30" w:rsidP="00E34936">
      <w:pPr>
        <w:pStyle w:val="ListeParagraf"/>
        <w:numPr>
          <w:ilvl w:val="0"/>
          <w:numId w:val="2"/>
        </w:numPr>
        <w:tabs>
          <w:tab w:val="left" w:pos="1396"/>
          <w:tab w:val="left" w:pos="1397"/>
        </w:tabs>
        <w:spacing w:before="140" w:line="276" w:lineRule="auto"/>
        <w:rPr>
          <w:sz w:val="24"/>
        </w:rPr>
      </w:pPr>
      <w:r>
        <w:rPr>
          <w:sz w:val="24"/>
        </w:rPr>
        <w:t>5</w:t>
      </w:r>
      <w:r>
        <w:rPr>
          <w:spacing w:val="-2"/>
          <w:sz w:val="24"/>
        </w:rPr>
        <w:t xml:space="preserve"> </w:t>
      </w:r>
      <w:r>
        <w:rPr>
          <w:sz w:val="24"/>
        </w:rPr>
        <w:t>ve</w:t>
      </w:r>
      <w:r>
        <w:rPr>
          <w:spacing w:val="-2"/>
          <w:sz w:val="24"/>
        </w:rPr>
        <w:t xml:space="preserve"> </w:t>
      </w:r>
      <w:r>
        <w:rPr>
          <w:sz w:val="24"/>
        </w:rPr>
        <w:t>üstü</w:t>
      </w:r>
      <w:r>
        <w:rPr>
          <w:spacing w:val="-1"/>
          <w:sz w:val="24"/>
        </w:rPr>
        <w:t xml:space="preserve"> </w:t>
      </w:r>
      <w:r>
        <w:rPr>
          <w:sz w:val="24"/>
        </w:rPr>
        <w:t>kardeşi</w:t>
      </w:r>
      <w:r>
        <w:rPr>
          <w:spacing w:val="-6"/>
          <w:sz w:val="24"/>
        </w:rPr>
        <w:t xml:space="preserve"> </w:t>
      </w:r>
      <w:r>
        <w:rPr>
          <w:sz w:val="24"/>
        </w:rPr>
        <w:t>olan</w:t>
      </w:r>
    </w:p>
    <w:p w14:paraId="703DC0F8" w14:textId="4DEF2753" w:rsidR="00D94EE5" w:rsidRDefault="007D4F08" w:rsidP="00E34936">
      <w:pPr>
        <w:pStyle w:val="ListeParagraf"/>
        <w:numPr>
          <w:ilvl w:val="0"/>
          <w:numId w:val="2"/>
        </w:numPr>
        <w:tabs>
          <w:tab w:val="left" w:pos="1396"/>
          <w:tab w:val="left" w:pos="1397"/>
        </w:tabs>
        <w:spacing w:before="138" w:line="276" w:lineRule="auto"/>
        <w:rPr>
          <w:sz w:val="24"/>
        </w:rPr>
      </w:pPr>
      <w:r>
        <w:rPr>
          <w:sz w:val="24"/>
        </w:rPr>
        <w:t>Ailesinde süreğen hastalığı olan</w:t>
      </w:r>
    </w:p>
    <w:p w14:paraId="0C20E74D" w14:textId="5AB95B91" w:rsidR="00D94EE5" w:rsidRDefault="007D4F08" w:rsidP="00E34936">
      <w:pPr>
        <w:pStyle w:val="ListeParagraf"/>
        <w:numPr>
          <w:ilvl w:val="0"/>
          <w:numId w:val="2"/>
        </w:numPr>
        <w:tabs>
          <w:tab w:val="left" w:pos="1396"/>
          <w:tab w:val="left" w:pos="1397"/>
        </w:tabs>
        <w:spacing w:before="141" w:line="276" w:lineRule="auto"/>
        <w:rPr>
          <w:sz w:val="24"/>
        </w:rPr>
      </w:pPr>
      <w:r>
        <w:rPr>
          <w:sz w:val="24"/>
        </w:rPr>
        <w:t>Tek çocuk olan</w:t>
      </w:r>
    </w:p>
    <w:p w14:paraId="41E9964C" w14:textId="1FCB35CC" w:rsidR="0070528E" w:rsidRDefault="0070528E" w:rsidP="00E34936">
      <w:pPr>
        <w:pStyle w:val="ListeParagraf"/>
        <w:numPr>
          <w:ilvl w:val="0"/>
          <w:numId w:val="2"/>
        </w:numPr>
        <w:tabs>
          <w:tab w:val="left" w:pos="1396"/>
          <w:tab w:val="left" w:pos="1397"/>
        </w:tabs>
        <w:spacing w:before="141" w:line="276" w:lineRule="auto"/>
        <w:rPr>
          <w:sz w:val="24"/>
        </w:rPr>
      </w:pPr>
      <w:r>
        <w:rPr>
          <w:sz w:val="24"/>
        </w:rPr>
        <w:t>Maddi sıkıntı yaşayan</w:t>
      </w:r>
    </w:p>
    <w:p w14:paraId="51DB9CD7" w14:textId="04AD732F" w:rsidR="00A77386" w:rsidRDefault="00A77386" w:rsidP="00E34936">
      <w:pPr>
        <w:pStyle w:val="ListeParagraf"/>
        <w:numPr>
          <w:ilvl w:val="0"/>
          <w:numId w:val="2"/>
        </w:numPr>
        <w:tabs>
          <w:tab w:val="left" w:pos="1396"/>
          <w:tab w:val="left" w:pos="1397"/>
        </w:tabs>
        <w:spacing w:before="141" w:line="276" w:lineRule="auto"/>
        <w:rPr>
          <w:sz w:val="24"/>
        </w:rPr>
      </w:pPr>
      <w:r>
        <w:rPr>
          <w:sz w:val="24"/>
        </w:rPr>
        <w:t>Süreğen Hastalığı Olan</w:t>
      </w:r>
    </w:p>
    <w:p w14:paraId="65563C87" w14:textId="77777777" w:rsidR="00D94EE5" w:rsidRDefault="00D94EE5" w:rsidP="00E34936">
      <w:pPr>
        <w:pStyle w:val="GvdeMetni"/>
        <w:spacing w:before="11" w:line="276" w:lineRule="auto"/>
        <w:rPr>
          <w:sz w:val="28"/>
        </w:rPr>
      </w:pPr>
    </w:p>
    <w:p w14:paraId="385CF2CA" w14:textId="019821B7" w:rsidR="00D94EE5" w:rsidRDefault="00575F30" w:rsidP="00E34936">
      <w:pPr>
        <w:pStyle w:val="GvdeMetni"/>
        <w:spacing w:line="276" w:lineRule="auto"/>
        <w:ind w:left="676" w:right="1106" w:firstLine="883"/>
        <w:jc w:val="both"/>
      </w:pPr>
      <w:r>
        <w:t>Şeklinde</w:t>
      </w:r>
      <w:r>
        <w:rPr>
          <w:spacing w:val="1"/>
        </w:rPr>
        <w:t xml:space="preserve"> </w:t>
      </w:r>
      <w:r>
        <w:t>olduğu</w:t>
      </w:r>
      <w:r>
        <w:rPr>
          <w:spacing w:val="1"/>
        </w:rPr>
        <w:t xml:space="preserve"> </w:t>
      </w:r>
      <w:r>
        <w:t>görülmektedir</w:t>
      </w:r>
      <w:r w:rsidR="007D4F08">
        <w:t>.</w:t>
      </w:r>
      <w:r>
        <w:t xml:space="preserve"> </w:t>
      </w:r>
    </w:p>
    <w:p w14:paraId="445217C9" w14:textId="77777777" w:rsidR="00413D37" w:rsidRDefault="00413D37" w:rsidP="00E34936">
      <w:pPr>
        <w:pStyle w:val="GvdeMetni"/>
        <w:spacing w:line="276" w:lineRule="auto"/>
        <w:ind w:left="676" w:right="1106" w:firstLine="883"/>
        <w:jc w:val="both"/>
      </w:pPr>
    </w:p>
    <w:p w14:paraId="60DB10DD" w14:textId="48C8C61F" w:rsidR="00D94EE5" w:rsidRDefault="00413D37" w:rsidP="00E34936">
      <w:pPr>
        <w:pStyle w:val="GvdeMetni"/>
        <w:spacing w:before="6" w:line="276" w:lineRule="auto"/>
      </w:pPr>
      <w:r>
        <w:rPr>
          <w:sz w:val="36"/>
        </w:rPr>
        <w:t xml:space="preserve"> </w:t>
      </w:r>
      <w:r>
        <w:rPr>
          <w:sz w:val="36"/>
        </w:rPr>
        <w:tab/>
      </w:r>
      <w:r w:rsidRPr="00413D37">
        <w:t>Okul risk haritasındaki maddeler ayrı ayrı ele alındığında aşağıdaki öneriler sunulabilir.</w:t>
      </w:r>
    </w:p>
    <w:p w14:paraId="59657305" w14:textId="77777777" w:rsidR="00413D37" w:rsidRDefault="00413D37" w:rsidP="00E34936">
      <w:pPr>
        <w:pStyle w:val="GvdeMetni"/>
        <w:spacing w:before="6" w:line="276" w:lineRule="auto"/>
      </w:pPr>
    </w:p>
    <w:p w14:paraId="2A315CDB" w14:textId="6A1F90C4" w:rsidR="00413D37" w:rsidRPr="0070528E" w:rsidRDefault="00413D37" w:rsidP="00E34936">
      <w:pPr>
        <w:tabs>
          <w:tab w:val="left" w:pos="927"/>
        </w:tabs>
        <w:spacing w:before="166" w:line="276" w:lineRule="auto"/>
        <w:ind w:left="676"/>
        <w:jc w:val="both"/>
        <w:rPr>
          <w:b/>
          <w:sz w:val="24"/>
        </w:rPr>
      </w:pPr>
      <w:r>
        <w:rPr>
          <w:b/>
          <w:sz w:val="24"/>
        </w:rPr>
        <w:t>1.</w:t>
      </w:r>
      <w:r w:rsidRPr="0070528E">
        <w:rPr>
          <w:b/>
          <w:sz w:val="24"/>
        </w:rPr>
        <w:t>Madde:</w:t>
      </w:r>
      <w:r w:rsidRPr="0070528E">
        <w:rPr>
          <w:b/>
          <w:spacing w:val="-4"/>
          <w:sz w:val="24"/>
        </w:rPr>
        <w:t xml:space="preserve"> </w:t>
      </w:r>
      <w:r>
        <w:rPr>
          <w:b/>
          <w:sz w:val="24"/>
        </w:rPr>
        <w:t>Tek Çocuk Olan</w:t>
      </w:r>
    </w:p>
    <w:p w14:paraId="42C3FEBF" w14:textId="77777777" w:rsidR="00413D37" w:rsidRDefault="00413D37" w:rsidP="00E34936">
      <w:pPr>
        <w:pStyle w:val="GvdeMetni"/>
        <w:spacing w:before="7" w:line="276" w:lineRule="auto"/>
        <w:rPr>
          <w:b/>
          <w:sz w:val="25"/>
        </w:rPr>
      </w:pPr>
    </w:p>
    <w:p w14:paraId="7410C046" w14:textId="282542F4" w:rsidR="00413D37" w:rsidRDefault="00413D37" w:rsidP="00E34936">
      <w:pPr>
        <w:pStyle w:val="GvdeMetni"/>
        <w:spacing w:line="276" w:lineRule="auto"/>
        <w:ind w:left="676" w:right="1109" w:firstLine="705"/>
        <w:jc w:val="both"/>
        <w:rPr>
          <w:shd w:val="clear" w:color="auto" w:fill="FFFFFF"/>
        </w:rPr>
      </w:pPr>
      <w:r w:rsidRPr="00D1041C">
        <w:rPr>
          <w:color w:val="040C28"/>
        </w:rPr>
        <w:t>Çocuk</w:t>
      </w:r>
      <w:r w:rsidRPr="00D1041C">
        <w:rPr>
          <w:color w:val="202124"/>
          <w:shd w:val="clear" w:color="auto" w:fill="FFFFFF"/>
        </w:rPr>
        <w:t> ebeveynlerinin her şeyi yapmasına, yönetmesine ve ilgilenmesine alışır. Kendine güven eksikliği olabilir. Büyük kardeşlerin yardımlarının eksikliği, ebeveynler üzerinde çok fazla baskı yaratabilir ve çatışmalara neden olabilir. Belki de </w:t>
      </w:r>
      <w:r w:rsidRPr="00D1041C">
        <w:rPr>
          <w:color w:val="040C28"/>
        </w:rPr>
        <w:t>tek çocuk</w:t>
      </w:r>
      <w:r w:rsidRPr="00D1041C">
        <w:rPr>
          <w:color w:val="202124"/>
          <w:shd w:val="clear" w:color="auto" w:fill="FFFFFF"/>
        </w:rPr>
        <w:t> olmanın en belirgin dezavantajı yalnızlık hissidir. Bu konularda Tek çocuklu ailelere bilgilendirme seminer çalışması yapılabilir.</w:t>
      </w:r>
      <w:r w:rsidRPr="00D1041C">
        <w:rPr>
          <w:color w:val="676767"/>
          <w:shd w:val="clear" w:color="auto" w:fill="FFFFFF"/>
        </w:rPr>
        <w:t xml:space="preserve"> </w:t>
      </w:r>
      <w:r w:rsidRPr="00D1041C">
        <w:rPr>
          <w:shd w:val="clear" w:color="auto" w:fill="FFFFFF"/>
        </w:rPr>
        <w:t>Tek çocuğu özellikle tehdit eden tehlikeler üzerinde durmalı, İlerlemiş davranış-bozukluklarının giderilmesi konusunda ise bir danışmandan yardım alınması ailelere ve çocuklara yardımcı olunacağı düşünülmektedir.</w:t>
      </w:r>
    </w:p>
    <w:p w14:paraId="21D08CD9" w14:textId="77777777" w:rsidR="00413D37" w:rsidRPr="0070528E" w:rsidRDefault="00413D37" w:rsidP="00E34936">
      <w:pPr>
        <w:tabs>
          <w:tab w:val="left" w:pos="927"/>
        </w:tabs>
        <w:spacing w:before="166" w:line="276" w:lineRule="auto"/>
        <w:ind w:left="676"/>
        <w:jc w:val="both"/>
        <w:rPr>
          <w:b/>
          <w:sz w:val="24"/>
        </w:rPr>
      </w:pPr>
      <w:r>
        <w:rPr>
          <w:b/>
          <w:sz w:val="24"/>
        </w:rPr>
        <w:t>2.</w:t>
      </w:r>
      <w:r w:rsidRPr="0070528E">
        <w:rPr>
          <w:b/>
          <w:sz w:val="24"/>
        </w:rPr>
        <w:t>Madde:</w:t>
      </w:r>
      <w:r w:rsidRPr="0070528E">
        <w:rPr>
          <w:b/>
          <w:spacing w:val="-2"/>
          <w:sz w:val="24"/>
        </w:rPr>
        <w:t xml:space="preserve"> </w:t>
      </w:r>
      <w:r w:rsidRPr="0070528E">
        <w:rPr>
          <w:b/>
          <w:sz w:val="24"/>
        </w:rPr>
        <w:t>5</w:t>
      </w:r>
      <w:r w:rsidRPr="0070528E">
        <w:rPr>
          <w:b/>
          <w:spacing w:val="-2"/>
          <w:sz w:val="24"/>
        </w:rPr>
        <w:t xml:space="preserve"> </w:t>
      </w:r>
      <w:r w:rsidRPr="0070528E">
        <w:rPr>
          <w:b/>
          <w:sz w:val="24"/>
        </w:rPr>
        <w:t>ve</w:t>
      </w:r>
      <w:r w:rsidRPr="0070528E">
        <w:rPr>
          <w:b/>
          <w:spacing w:val="-3"/>
          <w:sz w:val="24"/>
        </w:rPr>
        <w:t xml:space="preserve"> </w:t>
      </w:r>
      <w:r w:rsidRPr="0070528E">
        <w:rPr>
          <w:b/>
          <w:sz w:val="24"/>
        </w:rPr>
        <w:t>üstü</w:t>
      </w:r>
      <w:r w:rsidRPr="0070528E">
        <w:rPr>
          <w:b/>
          <w:spacing w:val="-2"/>
          <w:sz w:val="24"/>
        </w:rPr>
        <w:t xml:space="preserve"> </w:t>
      </w:r>
      <w:r w:rsidRPr="0070528E">
        <w:rPr>
          <w:b/>
          <w:sz w:val="24"/>
        </w:rPr>
        <w:t>Kardeşe</w:t>
      </w:r>
      <w:r w:rsidRPr="0070528E">
        <w:rPr>
          <w:b/>
          <w:spacing w:val="-3"/>
          <w:sz w:val="24"/>
        </w:rPr>
        <w:t xml:space="preserve"> </w:t>
      </w:r>
      <w:r w:rsidRPr="0070528E">
        <w:rPr>
          <w:b/>
          <w:sz w:val="24"/>
        </w:rPr>
        <w:t>Sahip Olma</w:t>
      </w:r>
    </w:p>
    <w:p w14:paraId="58B81C06" w14:textId="77777777" w:rsidR="00413D37" w:rsidRDefault="00413D37" w:rsidP="00E34936">
      <w:pPr>
        <w:pStyle w:val="GvdeMetni"/>
        <w:spacing w:before="8" w:line="276" w:lineRule="auto"/>
        <w:rPr>
          <w:b/>
          <w:sz w:val="25"/>
        </w:rPr>
      </w:pPr>
    </w:p>
    <w:p w14:paraId="2A17FF0D" w14:textId="30411720" w:rsidR="00413D37" w:rsidRDefault="00413D37" w:rsidP="00E34936">
      <w:pPr>
        <w:pStyle w:val="GvdeMetni"/>
        <w:spacing w:line="276" w:lineRule="auto"/>
        <w:ind w:left="676" w:right="1109" w:firstLine="705"/>
        <w:jc w:val="both"/>
      </w:pPr>
      <w:r>
        <w:t>Öğrencilerin kardeş sayısının fazla olması ile ebeveynlerin</w:t>
      </w:r>
      <w:r>
        <w:rPr>
          <w:spacing w:val="60"/>
        </w:rPr>
        <w:t xml:space="preserve"> </w:t>
      </w:r>
      <w:r>
        <w:t>çocuklarına gösterdikleri</w:t>
      </w:r>
      <w:r>
        <w:rPr>
          <w:spacing w:val="1"/>
        </w:rPr>
        <w:t xml:space="preserve"> </w:t>
      </w:r>
      <w:r>
        <w:t>ilgi,</w:t>
      </w:r>
      <w:r>
        <w:rPr>
          <w:spacing w:val="1"/>
        </w:rPr>
        <w:t xml:space="preserve"> </w:t>
      </w:r>
      <w:r>
        <w:t>sağlayabilecekleri</w:t>
      </w:r>
      <w:r>
        <w:rPr>
          <w:spacing w:val="1"/>
        </w:rPr>
        <w:t xml:space="preserve"> </w:t>
      </w:r>
      <w:r>
        <w:t>ekonomik</w:t>
      </w:r>
      <w:r>
        <w:rPr>
          <w:spacing w:val="1"/>
        </w:rPr>
        <w:t xml:space="preserve"> </w:t>
      </w:r>
      <w:r>
        <w:t>destek,</w:t>
      </w:r>
      <w:r>
        <w:rPr>
          <w:spacing w:val="1"/>
        </w:rPr>
        <w:t xml:space="preserve"> </w:t>
      </w:r>
      <w:r>
        <w:t>öğrencinin</w:t>
      </w:r>
      <w:r>
        <w:rPr>
          <w:spacing w:val="1"/>
        </w:rPr>
        <w:t xml:space="preserve"> </w:t>
      </w:r>
      <w:r>
        <w:t>ev</w:t>
      </w:r>
      <w:r>
        <w:rPr>
          <w:spacing w:val="1"/>
        </w:rPr>
        <w:t xml:space="preserve"> </w:t>
      </w:r>
      <w:r>
        <w:t>içinde</w:t>
      </w:r>
      <w:r>
        <w:rPr>
          <w:spacing w:val="1"/>
        </w:rPr>
        <w:t xml:space="preserve"> </w:t>
      </w:r>
      <w:r>
        <w:t>bireysel</w:t>
      </w:r>
      <w:r>
        <w:rPr>
          <w:spacing w:val="1"/>
        </w:rPr>
        <w:t xml:space="preserve"> </w:t>
      </w:r>
      <w:r>
        <w:t>çalışmalarına</w:t>
      </w:r>
      <w:r>
        <w:rPr>
          <w:spacing w:val="1"/>
        </w:rPr>
        <w:t xml:space="preserve"> </w:t>
      </w:r>
      <w:r>
        <w:t>ayırabileceği özerk ortam fırsatı imkânları azalmaktadır. Ayrıca kardeş sayısının fazla olması,</w:t>
      </w:r>
      <w:r>
        <w:rPr>
          <w:spacing w:val="1"/>
        </w:rPr>
        <w:t xml:space="preserve"> </w:t>
      </w:r>
      <w:r>
        <w:t>aile</w:t>
      </w:r>
      <w:r>
        <w:rPr>
          <w:spacing w:val="1"/>
        </w:rPr>
        <w:t xml:space="preserve"> </w:t>
      </w:r>
      <w:r>
        <w:t>içerisinde</w:t>
      </w:r>
      <w:r>
        <w:rPr>
          <w:spacing w:val="1"/>
        </w:rPr>
        <w:t xml:space="preserve"> </w:t>
      </w:r>
      <w:r>
        <w:t>çocuktan</w:t>
      </w:r>
      <w:r>
        <w:rPr>
          <w:spacing w:val="1"/>
        </w:rPr>
        <w:t xml:space="preserve"> </w:t>
      </w:r>
      <w:r>
        <w:t>yaşına</w:t>
      </w:r>
      <w:r>
        <w:rPr>
          <w:spacing w:val="1"/>
        </w:rPr>
        <w:t xml:space="preserve"> </w:t>
      </w:r>
      <w:r>
        <w:t>uygun</w:t>
      </w:r>
      <w:r>
        <w:rPr>
          <w:spacing w:val="1"/>
        </w:rPr>
        <w:t xml:space="preserve"> </w:t>
      </w:r>
      <w:r>
        <w:t>olmayan</w:t>
      </w:r>
      <w:r>
        <w:rPr>
          <w:spacing w:val="1"/>
        </w:rPr>
        <w:t xml:space="preserve"> </w:t>
      </w:r>
      <w:r>
        <w:t>sorumluklar</w:t>
      </w:r>
      <w:r>
        <w:rPr>
          <w:spacing w:val="1"/>
        </w:rPr>
        <w:t xml:space="preserve"> </w:t>
      </w:r>
      <w:r>
        <w:t>beklenmesine</w:t>
      </w:r>
      <w:r>
        <w:rPr>
          <w:spacing w:val="1"/>
        </w:rPr>
        <w:t xml:space="preserve"> </w:t>
      </w:r>
      <w:r>
        <w:t>yol</w:t>
      </w:r>
      <w:r>
        <w:rPr>
          <w:spacing w:val="1"/>
        </w:rPr>
        <w:t xml:space="preserve"> </w:t>
      </w:r>
      <w:r>
        <w:t>açmaktadır.</w:t>
      </w:r>
      <w:r>
        <w:rPr>
          <w:spacing w:val="-57"/>
        </w:rPr>
        <w:t xml:space="preserve"> </w:t>
      </w:r>
      <w:r>
        <w:t>Kardeş sayısının fazla olması ve maddi sıkıntı yaşanıyor olması çocuğu erken yaşta çalışmaya</w:t>
      </w:r>
      <w:r>
        <w:rPr>
          <w:spacing w:val="1"/>
        </w:rPr>
        <w:t xml:space="preserve"> </w:t>
      </w:r>
      <w:r>
        <w:t>sevk</w:t>
      </w:r>
      <w:r>
        <w:rPr>
          <w:spacing w:val="16"/>
        </w:rPr>
        <w:t xml:space="preserve"> </w:t>
      </w:r>
      <w:r>
        <w:t>edebilmektedir.</w:t>
      </w:r>
      <w:r>
        <w:rPr>
          <w:spacing w:val="20"/>
        </w:rPr>
        <w:t xml:space="preserve"> </w:t>
      </w:r>
      <w:r>
        <w:t>Kardeş</w:t>
      </w:r>
      <w:r>
        <w:rPr>
          <w:spacing w:val="17"/>
        </w:rPr>
        <w:t xml:space="preserve"> </w:t>
      </w:r>
      <w:r>
        <w:t>sayısının</w:t>
      </w:r>
      <w:r>
        <w:rPr>
          <w:spacing w:val="17"/>
        </w:rPr>
        <w:t xml:space="preserve"> </w:t>
      </w:r>
      <w:r>
        <w:t>fazla</w:t>
      </w:r>
      <w:r>
        <w:rPr>
          <w:spacing w:val="18"/>
        </w:rPr>
        <w:t xml:space="preserve"> </w:t>
      </w:r>
      <w:r>
        <w:t>olması</w:t>
      </w:r>
      <w:r>
        <w:rPr>
          <w:spacing w:val="17"/>
        </w:rPr>
        <w:t xml:space="preserve"> </w:t>
      </w:r>
      <w:r>
        <w:t>sebebi</w:t>
      </w:r>
      <w:r>
        <w:rPr>
          <w:spacing w:val="17"/>
        </w:rPr>
        <w:t xml:space="preserve"> </w:t>
      </w:r>
      <w:r>
        <w:t>ile</w:t>
      </w:r>
      <w:r>
        <w:rPr>
          <w:spacing w:val="16"/>
        </w:rPr>
        <w:t xml:space="preserve"> </w:t>
      </w:r>
      <w:r>
        <w:t>öğrencilerin</w:t>
      </w:r>
      <w:r>
        <w:rPr>
          <w:spacing w:val="16"/>
        </w:rPr>
        <w:t xml:space="preserve"> </w:t>
      </w:r>
      <w:proofErr w:type="spellStart"/>
      <w:r>
        <w:t>duyuşsal</w:t>
      </w:r>
      <w:proofErr w:type="spellEnd"/>
      <w:r>
        <w:t xml:space="preserve"> ihtiyaçlarının,</w:t>
      </w:r>
      <w:r>
        <w:rPr>
          <w:spacing w:val="1"/>
        </w:rPr>
        <w:t xml:space="preserve"> </w:t>
      </w:r>
      <w:r>
        <w:t>ekonomik</w:t>
      </w:r>
      <w:r>
        <w:rPr>
          <w:spacing w:val="1"/>
        </w:rPr>
        <w:t xml:space="preserve"> </w:t>
      </w:r>
      <w:r>
        <w:t>imkânlarının</w:t>
      </w:r>
      <w:r>
        <w:rPr>
          <w:spacing w:val="1"/>
        </w:rPr>
        <w:t xml:space="preserve"> </w:t>
      </w:r>
      <w:r>
        <w:t>ve</w:t>
      </w:r>
      <w:r>
        <w:rPr>
          <w:spacing w:val="1"/>
        </w:rPr>
        <w:t xml:space="preserve"> </w:t>
      </w:r>
      <w:r>
        <w:t>akademik</w:t>
      </w:r>
      <w:r>
        <w:rPr>
          <w:spacing w:val="1"/>
        </w:rPr>
        <w:t xml:space="preserve"> </w:t>
      </w:r>
      <w:r>
        <w:t>çalışma</w:t>
      </w:r>
      <w:r>
        <w:rPr>
          <w:spacing w:val="1"/>
        </w:rPr>
        <w:t xml:space="preserve"> </w:t>
      </w:r>
      <w:r>
        <w:t>yapma</w:t>
      </w:r>
      <w:r>
        <w:rPr>
          <w:spacing w:val="1"/>
        </w:rPr>
        <w:t xml:space="preserve"> </w:t>
      </w:r>
      <w:r>
        <w:t>fırsatlarının</w:t>
      </w:r>
      <w:r>
        <w:rPr>
          <w:spacing w:val="1"/>
        </w:rPr>
        <w:t xml:space="preserve"> </w:t>
      </w:r>
      <w:r>
        <w:t>azaldığı</w:t>
      </w:r>
      <w:r>
        <w:rPr>
          <w:spacing w:val="1"/>
        </w:rPr>
        <w:t xml:space="preserve"> </w:t>
      </w:r>
      <w:r>
        <w:t>gözlemlenmektedir.</w:t>
      </w:r>
      <w:r>
        <w:rPr>
          <w:spacing w:val="1"/>
        </w:rPr>
        <w:t xml:space="preserve"> </w:t>
      </w:r>
      <w:r>
        <w:t>Bu</w:t>
      </w:r>
      <w:r>
        <w:rPr>
          <w:spacing w:val="1"/>
        </w:rPr>
        <w:t xml:space="preserve"> </w:t>
      </w:r>
      <w:r>
        <w:t>bağlamda</w:t>
      </w:r>
      <w:r>
        <w:rPr>
          <w:spacing w:val="1"/>
        </w:rPr>
        <w:t xml:space="preserve"> </w:t>
      </w:r>
      <w:r>
        <w:t>ilde</w:t>
      </w:r>
      <w:r>
        <w:rPr>
          <w:spacing w:val="1"/>
        </w:rPr>
        <w:t xml:space="preserve"> </w:t>
      </w:r>
      <w:r>
        <w:t>yaşayan</w:t>
      </w:r>
      <w:r>
        <w:rPr>
          <w:spacing w:val="1"/>
        </w:rPr>
        <w:t xml:space="preserve"> </w:t>
      </w:r>
      <w:r>
        <w:t>ebeveynlere</w:t>
      </w:r>
      <w:r>
        <w:rPr>
          <w:spacing w:val="1"/>
        </w:rPr>
        <w:t xml:space="preserve"> </w:t>
      </w:r>
      <w:r>
        <w:t>“Bilinçli</w:t>
      </w:r>
      <w:r>
        <w:rPr>
          <w:spacing w:val="1"/>
        </w:rPr>
        <w:t xml:space="preserve"> </w:t>
      </w:r>
      <w:r>
        <w:t>Çocuk</w:t>
      </w:r>
      <w:r>
        <w:rPr>
          <w:spacing w:val="1"/>
        </w:rPr>
        <w:t xml:space="preserve"> </w:t>
      </w:r>
      <w:r>
        <w:t>Sahibi</w:t>
      </w:r>
      <w:r>
        <w:rPr>
          <w:spacing w:val="1"/>
        </w:rPr>
        <w:t xml:space="preserve"> </w:t>
      </w:r>
      <w:r>
        <w:t>Olma”</w:t>
      </w:r>
      <w:r>
        <w:rPr>
          <w:spacing w:val="-57"/>
        </w:rPr>
        <w:t xml:space="preserve"> </w:t>
      </w:r>
      <w:r>
        <w:t>konusu</w:t>
      </w:r>
      <w:r>
        <w:rPr>
          <w:spacing w:val="1"/>
        </w:rPr>
        <w:t xml:space="preserve"> </w:t>
      </w:r>
      <w:r>
        <w:t>ile</w:t>
      </w:r>
      <w:r>
        <w:rPr>
          <w:spacing w:val="1"/>
        </w:rPr>
        <w:t xml:space="preserve"> </w:t>
      </w:r>
      <w:r>
        <w:t>ilgili</w:t>
      </w:r>
      <w:r>
        <w:rPr>
          <w:spacing w:val="1"/>
        </w:rPr>
        <w:t xml:space="preserve"> </w:t>
      </w:r>
      <w:r>
        <w:t>bilinçlendirme</w:t>
      </w:r>
      <w:r>
        <w:rPr>
          <w:spacing w:val="1"/>
        </w:rPr>
        <w:t xml:space="preserve"> </w:t>
      </w:r>
      <w:r>
        <w:t>çalışmaları</w:t>
      </w:r>
      <w:r>
        <w:rPr>
          <w:spacing w:val="1"/>
        </w:rPr>
        <w:t xml:space="preserve"> </w:t>
      </w:r>
      <w:r>
        <w:t>yapılmasının</w:t>
      </w:r>
      <w:r>
        <w:rPr>
          <w:spacing w:val="1"/>
        </w:rPr>
        <w:t xml:space="preserve"> </w:t>
      </w:r>
      <w:r>
        <w:t>risk</w:t>
      </w:r>
      <w:r>
        <w:rPr>
          <w:spacing w:val="1"/>
        </w:rPr>
        <w:t xml:space="preserve"> </w:t>
      </w:r>
      <w:r>
        <w:t>durumunu</w:t>
      </w:r>
      <w:r>
        <w:rPr>
          <w:spacing w:val="1"/>
        </w:rPr>
        <w:t xml:space="preserve"> </w:t>
      </w:r>
      <w:r>
        <w:t>azaltacağına</w:t>
      </w:r>
      <w:r>
        <w:rPr>
          <w:spacing w:val="1"/>
        </w:rPr>
        <w:t xml:space="preserve"> </w:t>
      </w:r>
      <w:r>
        <w:t>inanılmaktadır.</w:t>
      </w:r>
    </w:p>
    <w:p w14:paraId="4C210243" w14:textId="48320ECF" w:rsidR="00413D37" w:rsidRDefault="00413D37" w:rsidP="00E34936">
      <w:pPr>
        <w:pStyle w:val="GvdeMetni"/>
        <w:spacing w:line="276" w:lineRule="auto"/>
        <w:ind w:left="676" w:right="1109" w:firstLine="705"/>
        <w:jc w:val="both"/>
      </w:pPr>
    </w:p>
    <w:p w14:paraId="436EF6B0" w14:textId="198B8342" w:rsidR="00413D37" w:rsidRDefault="00413D37" w:rsidP="00E34936">
      <w:pPr>
        <w:pStyle w:val="GvdeMetni"/>
        <w:spacing w:line="276" w:lineRule="auto"/>
        <w:ind w:left="676" w:right="1109" w:firstLine="705"/>
        <w:jc w:val="both"/>
      </w:pPr>
    </w:p>
    <w:p w14:paraId="52B566E5" w14:textId="77777777" w:rsidR="00E56C91" w:rsidRDefault="00413D37" w:rsidP="00E34936">
      <w:pPr>
        <w:tabs>
          <w:tab w:val="left" w:pos="927"/>
        </w:tabs>
        <w:spacing w:before="166" w:line="276" w:lineRule="auto"/>
        <w:ind w:left="676"/>
        <w:jc w:val="both"/>
        <w:rPr>
          <w:b/>
          <w:sz w:val="24"/>
        </w:rPr>
      </w:pPr>
      <w:r>
        <w:rPr>
          <w:b/>
          <w:sz w:val="24"/>
        </w:rPr>
        <w:t>3.</w:t>
      </w:r>
      <w:r w:rsidRPr="0070528E">
        <w:rPr>
          <w:b/>
          <w:sz w:val="24"/>
        </w:rPr>
        <w:t>Madde:</w:t>
      </w:r>
      <w:r w:rsidRPr="0070528E">
        <w:rPr>
          <w:b/>
          <w:spacing w:val="-4"/>
          <w:sz w:val="24"/>
        </w:rPr>
        <w:t xml:space="preserve"> </w:t>
      </w:r>
      <w:r>
        <w:rPr>
          <w:b/>
          <w:sz w:val="24"/>
        </w:rPr>
        <w:t>Anne ve Babası Ayrı Yaşayan</w:t>
      </w:r>
      <w:r w:rsidR="00E56C91">
        <w:rPr>
          <w:b/>
          <w:sz w:val="24"/>
        </w:rPr>
        <w:t xml:space="preserve"> veya Anne ve Babası Boşanmış Olan</w:t>
      </w:r>
    </w:p>
    <w:p w14:paraId="19D3D63A" w14:textId="2B74E51F" w:rsidR="00413D37" w:rsidRDefault="00E56C91" w:rsidP="00E34936">
      <w:pPr>
        <w:tabs>
          <w:tab w:val="left" w:pos="927"/>
        </w:tabs>
        <w:spacing w:before="166" w:line="276" w:lineRule="auto"/>
        <w:ind w:left="676"/>
        <w:jc w:val="both"/>
        <w:rPr>
          <w:b/>
          <w:spacing w:val="-4"/>
          <w:sz w:val="24"/>
        </w:rPr>
      </w:pPr>
      <w:r>
        <w:tab/>
        <w:t xml:space="preserve">Boşanmanın hem eşler hem de çocuklar üzerinde olumsuz etki yapması kaçınılmazdır. Bu süreçte hem eşlerin ve hem de çocukların desteğe ihtiyacı vardır. Ülkemizde boşanma sonrası kök aile ve arkadaş desteğinin yanı sıra </w:t>
      </w:r>
      <w:r>
        <w:lastRenderedPageBreak/>
        <w:t>psikolojik danışmanlık hizmetleri de verilmesi gerekmektedir. Eşlerin boşanma sonrası toparlanması, hem kendileri hem de çocukları için önemli olduğu düşünüldüğünde; boşanma süreci ile birlikte bir uzmandan destek alınması önemlidir. Ayrıca bu durumu mahrem olarak algılama yerine ebeveynler çocuklarının okulunda ilgili kişilere, özellikle okul psikolojik danışmanlarına ve öğretmenlerine bilgi vermeleri ve çocukları ile ilgilenilmesini talep etmeleri de yerinde olacaktır.</w:t>
      </w:r>
      <w:r w:rsidR="00413D37" w:rsidRPr="0070528E">
        <w:rPr>
          <w:b/>
          <w:spacing w:val="-4"/>
          <w:sz w:val="24"/>
        </w:rPr>
        <w:t xml:space="preserve"> </w:t>
      </w:r>
    </w:p>
    <w:p w14:paraId="36D0C349" w14:textId="025249E9" w:rsidR="00E56C91" w:rsidRDefault="00E56C91" w:rsidP="00E34936">
      <w:pPr>
        <w:tabs>
          <w:tab w:val="left" w:pos="927"/>
        </w:tabs>
        <w:spacing w:before="166" w:line="276" w:lineRule="auto"/>
        <w:ind w:left="676"/>
        <w:jc w:val="both"/>
        <w:rPr>
          <w:b/>
          <w:sz w:val="24"/>
        </w:rPr>
      </w:pPr>
      <w:r>
        <w:tab/>
        <w:t>Öğrencilerimizle geçirdikleri zaman dikkate alındığında, boşanma sürecinde ve sonrasında çocukların en önemli destekçileri birisi de öğretmenlerimiz olabilmelidir. Öğretmenlerimiz aile ortamında huzursuzluk olan ya da boşanma sürecine girmiş ve boşanmış aile ortamında yaşayan öğrencilerine sosyal destek olmaları; onları anlayan ve dinleyen bir yetişkin rolünü üstelenmeleri önemlidir.</w:t>
      </w:r>
    </w:p>
    <w:p w14:paraId="197881F5" w14:textId="52CB5E60" w:rsidR="00413D37" w:rsidRDefault="00413D37" w:rsidP="00E34936">
      <w:pPr>
        <w:tabs>
          <w:tab w:val="left" w:pos="927"/>
        </w:tabs>
        <w:spacing w:before="166" w:line="276" w:lineRule="auto"/>
        <w:ind w:left="676"/>
        <w:jc w:val="both"/>
        <w:rPr>
          <w:b/>
          <w:spacing w:val="-4"/>
          <w:sz w:val="24"/>
        </w:rPr>
      </w:pPr>
      <w:r>
        <w:rPr>
          <w:b/>
          <w:sz w:val="24"/>
        </w:rPr>
        <w:t>5.</w:t>
      </w:r>
      <w:r w:rsidRPr="0070528E">
        <w:rPr>
          <w:b/>
          <w:sz w:val="24"/>
        </w:rPr>
        <w:t>Madde:</w:t>
      </w:r>
      <w:r>
        <w:rPr>
          <w:b/>
          <w:spacing w:val="-4"/>
          <w:sz w:val="24"/>
        </w:rPr>
        <w:t xml:space="preserve"> Yalnızca Annesi veya Yalnızca Babası İle Yaşayan</w:t>
      </w:r>
    </w:p>
    <w:p w14:paraId="5EF072E6" w14:textId="0F369337" w:rsidR="00EF6998" w:rsidRPr="003E161D" w:rsidRDefault="0037005E" w:rsidP="003E161D">
      <w:pPr>
        <w:tabs>
          <w:tab w:val="left" w:pos="927"/>
        </w:tabs>
        <w:spacing w:before="166" w:line="276" w:lineRule="auto"/>
        <w:ind w:left="676"/>
        <w:jc w:val="both"/>
      </w:pPr>
      <w:r>
        <w:tab/>
      </w:r>
      <w:r w:rsidR="00EF6998">
        <w:t>Y</w:t>
      </w:r>
      <w:r>
        <w:t>alnızc</w:t>
      </w:r>
      <w:r w:rsidR="00EF6998">
        <w:t>a</w:t>
      </w:r>
      <w:r>
        <w:t xml:space="preserve"> annesi</w:t>
      </w:r>
      <w:r w:rsidR="003E161D">
        <w:t>/babası</w:t>
      </w:r>
      <w:r>
        <w:t xml:space="preserve"> ile yaşayan öğrenciler için</w:t>
      </w:r>
      <w:r w:rsidR="00EF6998">
        <w:t xml:space="preserve"> derslerdeki durumunu, devamsızlık oranlarını, kimler il</w:t>
      </w:r>
      <w:r>
        <w:t>e arkadaşlık yaptığını incelemek yerinde olacaktır. Gerekirse veli</w:t>
      </w:r>
      <w:r w:rsidR="00EF6998">
        <w:t xml:space="preserve"> ve diğer öğretmenler ile etkileşime geçerek, öğrencinizin </w:t>
      </w:r>
      <w:r w:rsidR="003E161D">
        <w:t xml:space="preserve">sağlıklı </w:t>
      </w:r>
      <w:r w:rsidR="00EF6998">
        <w:t>otorite boşluğundan kaynaklanan yanlış alışkanlıklar</w:t>
      </w:r>
      <w:r>
        <w:t xml:space="preserve"> kazanmasını önlemeye çabalamak.</w:t>
      </w:r>
      <w:r w:rsidR="003E161D">
        <w:t xml:space="preserve"> Ö</w:t>
      </w:r>
      <w:r>
        <w:t xml:space="preserve">ğrenciler için temel ihtiyaçlarının karşılanıp karşılanmadığını kontrol etmek, öğrenci saldırganlık eğilimi, kaygı, öfke gibi davranışlar gösteriyor ise uzman desteği almak yerinde olacaktır. </w:t>
      </w:r>
    </w:p>
    <w:p w14:paraId="10C312FD" w14:textId="5D56E8B1" w:rsidR="00413D37" w:rsidRDefault="00413D37" w:rsidP="00E34936">
      <w:pPr>
        <w:tabs>
          <w:tab w:val="left" w:pos="927"/>
        </w:tabs>
        <w:spacing w:before="166" w:line="276" w:lineRule="auto"/>
        <w:ind w:left="676"/>
        <w:jc w:val="both"/>
        <w:rPr>
          <w:b/>
          <w:sz w:val="24"/>
        </w:rPr>
      </w:pPr>
      <w:r>
        <w:rPr>
          <w:b/>
          <w:sz w:val="24"/>
        </w:rPr>
        <w:t>6.</w:t>
      </w:r>
      <w:r w:rsidRPr="0070528E">
        <w:rPr>
          <w:b/>
          <w:sz w:val="24"/>
        </w:rPr>
        <w:t>Madde:</w:t>
      </w:r>
      <w:r w:rsidRPr="0070528E">
        <w:rPr>
          <w:b/>
          <w:spacing w:val="-4"/>
          <w:sz w:val="24"/>
        </w:rPr>
        <w:t xml:space="preserve"> </w:t>
      </w:r>
      <w:r>
        <w:rPr>
          <w:b/>
          <w:sz w:val="24"/>
        </w:rPr>
        <w:t>Annesi Hayatta Olmayan veya Babası Hayatta Olmayan</w:t>
      </w:r>
    </w:p>
    <w:p w14:paraId="485F2FFB" w14:textId="778FAA49" w:rsidR="003B7CFE" w:rsidRDefault="003B7CFE" w:rsidP="00E34936">
      <w:pPr>
        <w:tabs>
          <w:tab w:val="left" w:pos="927"/>
        </w:tabs>
        <w:spacing w:before="166" w:line="276" w:lineRule="auto"/>
        <w:ind w:left="676"/>
        <w:jc w:val="both"/>
        <w:rPr>
          <w:sz w:val="24"/>
        </w:rPr>
      </w:pPr>
      <w:r>
        <w:rPr>
          <w:sz w:val="24"/>
        </w:rPr>
        <w:t>Annelerini</w:t>
      </w:r>
      <w:r w:rsidR="003E161D">
        <w:rPr>
          <w:sz w:val="24"/>
        </w:rPr>
        <w:t>/babalarını</w:t>
      </w:r>
      <w:r>
        <w:rPr>
          <w:sz w:val="24"/>
        </w:rPr>
        <w:t xml:space="preserve"> kaybeden öğrencilerin</w:t>
      </w:r>
      <w:r w:rsidRPr="003B7CFE">
        <w:rPr>
          <w:sz w:val="24"/>
        </w:rPr>
        <w:t xml:space="preserve"> yaşadıkları zorluklar oldukça derin ve duygusal olabilir. </w:t>
      </w:r>
      <w:r>
        <w:rPr>
          <w:sz w:val="24"/>
        </w:rPr>
        <w:t>Öğrencilere bu anlamda</w:t>
      </w:r>
      <w:r w:rsidR="003E161D">
        <w:rPr>
          <w:sz w:val="24"/>
        </w:rPr>
        <w:t xml:space="preserve"> ihtiyaç duyduğu</w:t>
      </w:r>
      <w:r>
        <w:rPr>
          <w:sz w:val="24"/>
        </w:rPr>
        <w:t xml:space="preserve"> duygusal destek sağlanabilir.</w:t>
      </w:r>
    </w:p>
    <w:p w14:paraId="6C333FF5" w14:textId="011EB119" w:rsidR="003B7CFE" w:rsidRPr="003B7CFE" w:rsidRDefault="003B7CFE" w:rsidP="00E34936">
      <w:pPr>
        <w:tabs>
          <w:tab w:val="left" w:pos="927"/>
        </w:tabs>
        <w:spacing w:before="166" w:line="276" w:lineRule="auto"/>
        <w:ind w:left="676"/>
        <w:jc w:val="both"/>
        <w:rPr>
          <w:sz w:val="24"/>
        </w:rPr>
      </w:pPr>
      <w:r w:rsidRPr="003B7CFE">
        <w:rPr>
          <w:sz w:val="24"/>
        </w:rPr>
        <w:t xml:space="preserve">Öğrenciyle açık ve anlayışlı bir </w:t>
      </w:r>
      <w:r w:rsidR="003E161D">
        <w:rPr>
          <w:sz w:val="24"/>
        </w:rPr>
        <w:t>iletişim kurarak yas süreci takip edilmeli</w:t>
      </w:r>
      <w:r w:rsidR="00CA2C02">
        <w:rPr>
          <w:sz w:val="24"/>
        </w:rPr>
        <w:t>dir. Öğrencinin</w:t>
      </w:r>
      <w:r w:rsidR="003E161D">
        <w:rPr>
          <w:sz w:val="24"/>
        </w:rPr>
        <w:t xml:space="preserve"> </w:t>
      </w:r>
      <w:r w:rsidR="00CA2C02">
        <w:rPr>
          <w:sz w:val="24"/>
        </w:rPr>
        <w:t>sosyal</w:t>
      </w:r>
      <w:r w:rsidRPr="003B7CFE">
        <w:rPr>
          <w:sz w:val="24"/>
        </w:rPr>
        <w:t xml:space="preserve"> destek</w:t>
      </w:r>
      <w:r w:rsidR="00CA2C02">
        <w:rPr>
          <w:sz w:val="24"/>
        </w:rPr>
        <w:t>lerini güçlendirmek</w:t>
      </w:r>
      <w:r w:rsidRPr="003B7CFE">
        <w:rPr>
          <w:sz w:val="24"/>
        </w:rPr>
        <w:t xml:space="preserve"> önemlidir. Öğrencilerin duygularını paylaşabilmeleri için güvenli bir ortam oluşturmak önemlidir.</w:t>
      </w:r>
      <w:r>
        <w:rPr>
          <w:sz w:val="24"/>
        </w:rPr>
        <w:t xml:space="preserve"> Gerekli duyulduğunda uzman desteği almak ve ilgili birimlere yönlendirme yapmak yerinde olacaktır.</w:t>
      </w:r>
    </w:p>
    <w:p w14:paraId="16BA2CE3" w14:textId="77777777" w:rsidR="005B23DC" w:rsidRDefault="00DA72A2" w:rsidP="00E34936">
      <w:pPr>
        <w:tabs>
          <w:tab w:val="left" w:pos="927"/>
        </w:tabs>
        <w:spacing w:before="166" w:line="276" w:lineRule="auto"/>
        <w:ind w:left="676"/>
        <w:jc w:val="both"/>
        <w:rPr>
          <w:b/>
          <w:spacing w:val="-4"/>
          <w:sz w:val="24"/>
        </w:rPr>
      </w:pPr>
      <w:r>
        <w:rPr>
          <w:b/>
          <w:sz w:val="24"/>
        </w:rPr>
        <w:t>7.</w:t>
      </w:r>
      <w:r w:rsidRPr="0070528E">
        <w:rPr>
          <w:b/>
          <w:sz w:val="24"/>
        </w:rPr>
        <w:t>Madde:</w:t>
      </w:r>
      <w:r w:rsidRPr="0070528E">
        <w:rPr>
          <w:b/>
          <w:spacing w:val="-4"/>
          <w:sz w:val="24"/>
        </w:rPr>
        <w:t xml:space="preserve"> </w:t>
      </w:r>
      <w:r>
        <w:rPr>
          <w:b/>
          <w:spacing w:val="-4"/>
          <w:sz w:val="24"/>
        </w:rPr>
        <w:t>Anne ve Babası Hayatta Olmayan</w:t>
      </w:r>
    </w:p>
    <w:p w14:paraId="3CD9481D" w14:textId="144CAE8D" w:rsidR="005B23DC" w:rsidRDefault="005B23DC" w:rsidP="00E34936">
      <w:pPr>
        <w:tabs>
          <w:tab w:val="left" w:pos="927"/>
        </w:tabs>
        <w:spacing w:before="166" w:line="276" w:lineRule="auto"/>
        <w:ind w:left="794"/>
        <w:jc w:val="both"/>
        <w:rPr>
          <w:b/>
          <w:spacing w:val="-4"/>
          <w:sz w:val="24"/>
        </w:rPr>
      </w:pPr>
      <w:r>
        <w:rPr>
          <w:b/>
          <w:spacing w:val="-4"/>
          <w:sz w:val="24"/>
        </w:rPr>
        <w:tab/>
      </w:r>
      <w:r w:rsidRPr="005B23DC">
        <w:rPr>
          <w:sz w:val="24"/>
          <w:szCs w:val="24"/>
        </w:rPr>
        <w:t>Anne babası hayatta olmayan, ayrı yaşayan ya da boşanmış öğrencilerde akademik, kişisel ve</w:t>
      </w:r>
      <w:r>
        <w:rPr>
          <w:sz w:val="24"/>
          <w:szCs w:val="24"/>
        </w:rPr>
        <w:t xml:space="preserve"> sosyal </w:t>
      </w:r>
      <w:r w:rsidRPr="005B23DC">
        <w:rPr>
          <w:sz w:val="24"/>
          <w:szCs w:val="24"/>
        </w:rPr>
        <w:t>alanlarda oluşabilecek sorunlara yönelik tedbirler alınarak kendilerine bakmakla yükümlü olan kişilerle iş birliği yapılarak bu öğrenciler akademik, kişisel ve sosyal anlamda desteklenebilir.</w:t>
      </w:r>
    </w:p>
    <w:p w14:paraId="1ED56538" w14:textId="2CE4AF01" w:rsidR="00DA72A2" w:rsidRDefault="00DA72A2" w:rsidP="00E34936">
      <w:pPr>
        <w:tabs>
          <w:tab w:val="left" w:pos="927"/>
        </w:tabs>
        <w:spacing w:before="166" w:line="276" w:lineRule="auto"/>
        <w:ind w:left="676"/>
        <w:jc w:val="both"/>
        <w:rPr>
          <w:b/>
          <w:sz w:val="24"/>
        </w:rPr>
      </w:pPr>
      <w:r>
        <w:rPr>
          <w:b/>
          <w:sz w:val="24"/>
        </w:rPr>
        <w:t>8.</w:t>
      </w:r>
      <w:r w:rsidRPr="0070528E">
        <w:rPr>
          <w:b/>
          <w:sz w:val="24"/>
        </w:rPr>
        <w:t>Madde:</w:t>
      </w:r>
      <w:r w:rsidRPr="0070528E">
        <w:rPr>
          <w:b/>
          <w:spacing w:val="-4"/>
          <w:sz w:val="24"/>
        </w:rPr>
        <w:t xml:space="preserve"> </w:t>
      </w:r>
      <w:r>
        <w:rPr>
          <w:b/>
          <w:sz w:val="24"/>
        </w:rPr>
        <w:t>Yalnızca Büyükanne/Büyükbabasıyla Yaşayan</w:t>
      </w:r>
    </w:p>
    <w:p w14:paraId="5B8B7CE0" w14:textId="736CD0EF" w:rsidR="00C11DA5" w:rsidRPr="00C11DA5" w:rsidRDefault="00C11DA5" w:rsidP="00E34936">
      <w:pPr>
        <w:tabs>
          <w:tab w:val="left" w:pos="927"/>
        </w:tabs>
        <w:spacing w:before="166" w:line="276" w:lineRule="auto"/>
        <w:ind w:left="676"/>
        <w:jc w:val="both"/>
        <w:rPr>
          <w:sz w:val="24"/>
        </w:rPr>
      </w:pPr>
      <w:r w:rsidRPr="00C11DA5">
        <w:rPr>
          <w:sz w:val="24"/>
        </w:rPr>
        <w:t>Öğrenciye yönelik ekstra destek programları, öğrenme süreçlerini güçlendirebilir. Örneğin, öğrenci destek programları veya akran yardım grupları oluşturulabilir.</w:t>
      </w:r>
    </w:p>
    <w:p w14:paraId="5C1A8CAF" w14:textId="0CB48120" w:rsidR="00C11DA5" w:rsidRPr="00C11DA5" w:rsidRDefault="00C11DA5" w:rsidP="00E34936">
      <w:pPr>
        <w:tabs>
          <w:tab w:val="left" w:pos="927"/>
        </w:tabs>
        <w:spacing w:before="166" w:line="276" w:lineRule="auto"/>
        <w:ind w:left="676"/>
        <w:jc w:val="both"/>
        <w:rPr>
          <w:sz w:val="24"/>
        </w:rPr>
      </w:pPr>
      <w:r w:rsidRPr="00C11DA5">
        <w:rPr>
          <w:sz w:val="24"/>
        </w:rPr>
        <w:t>Okul, öğrencinin büyükanne/büyükbabasıyla düzenli olarak iletişim kurarak, ailenin desteğini ve iş birliğini sağlamalıdır.</w:t>
      </w:r>
    </w:p>
    <w:p w14:paraId="453F88CE" w14:textId="5C10594B" w:rsidR="00DA72A2" w:rsidRDefault="00DA72A2" w:rsidP="00E34936">
      <w:pPr>
        <w:tabs>
          <w:tab w:val="left" w:pos="927"/>
        </w:tabs>
        <w:spacing w:before="166" w:line="276" w:lineRule="auto"/>
        <w:ind w:left="676"/>
        <w:jc w:val="both"/>
        <w:rPr>
          <w:b/>
          <w:sz w:val="24"/>
        </w:rPr>
      </w:pPr>
      <w:r>
        <w:rPr>
          <w:b/>
          <w:sz w:val="24"/>
        </w:rPr>
        <w:t>9.</w:t>
      </w:r>
      <w:r w:rsidRPr="0070528E">
        <w:rPr>
          <w:b/>
          <w:sz w:val="24"/>
        </w:rPr>
        <w:t>Madde:</w:t>
      </w:r>
      <w:r w:rsidRPr="0070528E">
        <w:rPr>
          <w:b/>
          <w:spacing w:val="-4"/>
          <w:sz w:val="24"/>
        </w:rPr>
        <w:t xml:space="preserve"> </w:t>
      </w:r>
      <w:r>
        <w:rPr>
          <w:b/>
          <w:sz w:val="24"/>
        </w:rPr>
        <w:t>Yalnızca Diğer Akrabalarıyla Yaşayan</w:t>
      </w:r>
    </w:p>
    <w:p w14:paraId="7A3E8688" w14:textId="71387A51" w:rsidR="00C11DA5" w:rsidRPr="0070528E" w:rsidRDefault="00C11DA5" w:rsidP="00E34936">
      <w:pPr>
        <w:tabs>
          <w:tab w:val="left" w:pos="927"/>
        </w:tabs>
        <w:spacing w:before="166" w:line="276" w:lineRule="auto"/>
        <w:ind w:left="676"/>
        <w:jc w:val="both"/>
        <w:rPr>
          <w:b/>
          <w:sz w:val="24"/>
        </w:rPr>
      </w:pPr>
      <w:r w:rsidRPr="00C11DA5">
        <w:rPr>
          <w:sz w:val="24"/>
        </w:rPr>
        <w:t>Okul, öğrencinin diğer akrabaları ile düzenli olarak iletişim kurarak, ailenin desteğini ve iş birliğini sağlamalıdır</w:t>
      </w:r>
      <w:r w:rsidRPr="00C11DA5">
        <w:rPr>
          <w:b/>
          <w:sz w:val="24"/>
        </w:rPr>
        <w:t>.</w:t>
      </w:r>
    </w:p>
    <w:p w14:paraId="41661FA3" w14:textId="0B02B659" w:rsidR="00DA72A2" w:rsidRDefault="00DA72A2" w:rsidP="00E34936">
      <w:pPr>
        <w:tabs>
          <w:tab w:val="left" w:pos="927"/>
        </w:tabs>
        <w:spacing w:before="166" w:line="276" w:lineRule="auto"/>
        <w:ind w:left="676"/>
        <w:jc w:val="both"/>
        <w:rPr>
          <w:b/>
          <w:sz w:val="24"/>
        </w:rPr>
      </w:pPr>
      <w:r>
        <w:rPr>
          <w:b/>
          <w:sz w:val="24"/>
        </w:rPr>
        <w:t>10.</w:t>
      </w:r>
      <w:r w:rsidRPr="0070528E">
        <w:rPr>
          <w:b/>
          <w:sz w:val="24"/>
        </w:rPr>
        <w:t>Madde:</w:t>
      </w:r>
      <w:r w:rsidRPr="0070528E">
        <w:rPr>
          <w:b/>
          <w:spacing w:val="-4"/>
          <w:sz w:val="24"/>
        </w:rPr>
        <w:t xml:space="preserve"> </w:t>
      </w:r>
      <w:r>
        <w:rPr>
          <w:b/>
          <w:sz w:val="24"/>
        </w:rPr>
        <w:t>Koruyucu Aile Gözetiminde Olan</w:t>
      </w:r>
    </w:p>
    <w:p w14:paraId="021A323A" w14:textId="575ECADF" w:rsidR="00C11DA5" w:rsidRPr="0063076A" w:rsidRDefault="00C11DA5" w:rsidP="00E34936">
      <w:pPr>
        <w:tabs>
          <w:tab w:val="left" w:pos="927"/>
        </w:tabs>
        <w:spacing w:before="166" w:line="276" w:lineRule="auto"/>
        <w:ind w:left="676"/>
        <w:jc w:val="both"/>
        <w:rPr>
          <w:sz w:val="24"/>
        </w:rPr>
      </w:pPr>
      <w:r w:rsidRPr="0063076A">
        <w:rPr>
          <w:sz w:val="24"/>
        </w:rPr>
        <w:t>Ç</w:t>
      </w:r>
      <w:r w:rsidR="00CA2C02">
        <w:rPr>
          <w:sz w:val="24"/>
        </w:rPr>
        <w:t>ocuğun koruyucu ailesine, çocuğun katılımı ile oluşan yeni aile döngüleri, çocuk ile güvenli bağlanma ilişkileri geliştirme, gelişim dönemlerine ait riskleri ve özellikleri</w:t>
      </w:r>
      <w:r w:rsidRPr="0063076A">
        <w:rPr>
          <w:sz w:val="24"/>
        </w:rPr>
        <w:t xml:space="preserve"> hakkında bilgi vermek ve onl</w:t>
      </w:r>
      <w:r w:rsidR="0063076A" w:rsidRPr="0063076A">
        <w:rPr>
          <w:sz w:val="24"/>
        </w:rPr>
        <w:t xml:space="preserve">arı bu konuda </w:t>
      </w:r>
      <w:r w:rsidR="00CA2C02">
        <w:rPr>
          <w:sz w:val="24"/>
        </w:rPr>
        <w:t xml:space="preserve">yapılan danışmanlığı sık takipler ile sürdürmek </w:t>
      </w:r>
      <w:r w:rsidR="0063076A" w:rsidRPr="0063076A">
        <w:rPr>
          <w:sz w:val="24"/>
        </w:rPr>
        <w:t>yerinde ol</w:t>
      </w:r>
      <w:r w:rsidR="0063076A">
        <w:rPr>
          <w:sz w:val="24"/>
        </w:rPr>
        <w:t>a</w:t>
      </w:r>
      <w:r w:rsidR="0063076A" w:rsidRPr="0063076A">
        <w:rPr>
          <w:sz w:val="24"/>
        </w:rPr>
        <w:t>caktır.</w:t>
      </w:r>
    </w:p>
    <w:p w14:paraId="30D6C6A2" w14:textId="044B6410" w:rsidR="00DA72A2" w:rsidRDefault="00DA72A2" w:rsidP="00E34936">
      <w:pPr>
        <w:tabs>
          <w:tab w:val="left" w:pos="927"/>
        </w:tabs>
        <w:spacing w:before="166" w:line="276" w:lineRule="auto"/>
        <w:ind w:left="676"/>
        <w:jc w:val="both"/>
        <w:rPr>
          <w:b/>
          <w:sz w:val="24"/>
        </w:rPr>
      </w:pPr>
      <w:r>
        <w:rPr>
          <w:b/>
          <w:sz w:val="24"/>
        </w:rPr>
        <w:t>11.</w:t>
      </w:r>
      <w:r w:rsidRPr="0070528E">
        <w:rPr>
          <w:b/>
          <w:sz w:val="24"/>
        </w:rPr>
        <w:t>Madde:</w:t>
      </w:r>
      <w:r w:rsidRPr="0070528E">
        <w:rPr>
          <w:b/>
          <w:spacing w:val="-4"/>
          <w:sz w:val="24"/>
        </w:rPr>
        <w:t xml:space="preserve"> </w:t>
      </w:r>
      <w:r>
        <w:rPr>
          <w:b/>
          <w:sz w:val="24"/>
        </w:rPr>
        <w:t>Sevgi Evlerinde Kalan</w:t>
      </w:r>
    </w:p>
    <w:p w14:paraId="5AA34FE3" w14:textId="3F1F652E" w:rsidR="00451FB5" w:rsidRDefault="00451FB5" w:rsidP="00E34936">
      <w:pPr>
        <w:tabs>
          <w:tab w:val="left" w:pos="927"/>
        </w:tabs>
        <w:spacing w:before="166" w:line="276" w:lineRule="auto"/>
        <w:ind w:left="676"/>
        <w:jc w:val="both"/>
      </w:pPr>
      <w:r w:rsidRPr="00451FB5">
        <w:rPr>
          <w:sz w:val="24"/>
        </w:rPr>
        <w:lastRenderedPageBreak/>
        <w:t>Sınıf öğretmeni rehberlik birimi</w:t>
      </w:r>
      <w:r w:rsidR="00CA2C02">
        <w:rPr>
          <w:sz w:val="24"/>
        </w:rPr>
        <w:t xml:space="preserve"> ile işbirliği yaparak, çocukları gözlemleyerek ihtiyaç duyduğu</w:t>
      </w:r>
      <w:r w:rsidRPr="00451FB5">
        <w:rPr>
          <w:sz w:val="24"/>
        </w:rPr>
        <w:t xml:space="preserve"> d</w:t>
      </w:r>
      <w:r w:rsidR="00CA2C02">
        <w:rPr>
          <w:sz w:val="24"/>
        </w:rPr>
        <w:t>uygusal desteği</w:t>
      </w:r>
      <w:r w:rsidRPr="00451FB5">
        <w:rPr>
          <w:sz w:val="24"/>
        </w:rPr>
        <w:t xml:space="preserve"> sağlayarak, yaşadıkları zorluklarla baş etmelerine yardımcı olabilir.</w:t>
      </w:r>
      <w:r>
        <w:rPr>
          <w:sz w:val="24"/>
        </w:rPr>
        <w:t xml:space="preserve"> </w:t>
      </w:r>
      <w:r w:rsidRPr="00451FB5">
        <w:rPr>
          <w:sz w:val="24"/>
        </w:rPr>
        <w:t>Çocuğun güçlü yönleri ve zayıflıkları belirlenerek, öğrenme ihtiyaçlarına yönelik bireysel bir plan oluşturulabilir.</w:t>
      </w:r>
      <w:r w:rsidRPr="00451FB5">
        <w:t xml:space="preserve"> </w:t>
      </w:r>
    </w:p>
    <w:p w14:paraId="20F0EF23" w14:textId="281AD766" w:rsidR="00451FB5" w:rsidRPr="00451FB5" w:rsidRDefault="00451FB5" w:rsidP="00E34936">
      <w:pPr>
        <w:tabs>
          <w:tab w:val="left" w:pos="927"/>
        </w:tabs>
        <w:spacing w:before="166" w:line="276" w:lineRule="auto"/>
        <w:ind w:left="676"/>
        <w:jc w:val="both"/>
        <w:rPr>
          <w:sz w:val="24"/>
        </w:rPr>
      </w:pPr>
      <w:r w:rsidRPr="00451FB5">
        <w:rPr>
          <w:sz w:val="24"/>
        </w:rPr>
        <w:t xml:space="preserve">Çocukların </w:t>
      </w:r>
      <w:r w:rsidR="00CA2C02">
        <w:rPr>
          <w:sz w:val="24"/>
        </w:rPr>
        <w:t>sosyal</w:t>
      </w:r>
      <w:r w:rsidRPr="00451FB5">
        <w:rPr>
          <w:sz w:val="24"/>
        </w:rPr>
        <w:t xml:space="preserve"> etkileşimde bulunmalarını teşvik etmek amacıyla sosyal etkinliklere ve projelere katılımları teşvik edilebilir.</w:t>
      </w:r>
    </w:p>
    <w:p w14:paraId="37AF6730" w14:textId="66052F05" w:rsidR="00DA72A2" w:rsidRPr="002127C0" w:rsidRDefault="001973B2" w:rsidP="00E34936">
      <w:pPr>
        <w:tabs>
          <w:tab w:val="left" w:pos="927"/>
        </w:tabs>
        <w:spacing w:before="167" w:line="276" w:lineRule="auto"/>
        <w:ind w:left="676"/>
        <w:jc w:val="both"/>
        <w:rPr>
          <w:b/>
          <w:sz w:val="24"/>
        </w:rPr>
      </w:pPr>
      <w:r>
        <w:rPr>
          <w:b/>
          <w:sz w:val="24"/>
        </w:rPr>
        <w:t>12</w:t>
      </w:r>
      <w:r w:rsidR="00DA72A2">
        <w:rPr>
          <w:b/>
          <w:sz w:val="24"/>
        </w:rPr>
        <w:t>.</w:t>
      </w:r>
      <w:r w:rsidR="00DA72A2" w:rsidRPr="002127C0">
        <w:rPr>
          <w:b/>
          <w:sz w:val="24"/>
        </w:rPr>
        <w:t>Madde:</w:t>
      </w:r>
      <w:r w:rsidR="00DA72A2" w:rsidRPr="002127C0">
        <w:rPr>
          <w:b/>
          <w:spacing w:val="-3"/>
          <w:sz w:val="24"/>
        </w:rPr>
        <w:t xml:space="preserve"> </w:t>
      </w:r>
      <w:r w:rsidR="00DA72A2" w:rsidRPr="002127C0">
        <w:rPr>
          <w:b/>
          <w:sz w:val="24"/>
        </w:rPr>
        <w:t>Ailesinde</w:t>
      </w:r>
      <w:r w:rsidR="00DA72A2" w:rsidRPr="002127C0">
        <w:rPr>
          <w:b/>
          <w:spacing w:val="-3"/>
          <w:sz w:val="24"/>
        </w:rPr>
        <w:t xml:space="preserve"> </w:t>
      </w:r>
      <w:r w:rsidR="00DA72A2" w:rsidRPr="002127C0">
        <w:rPr>
          <w:b/>
          <w:sz w:val="24"/>
        </w:rPr>
        <w:t>Süreğen</w:t>
      </w:r>
      <w:r w:rsidR="00DA72A2" w:rsidRPr="002127C0">
        <w:rPr>
          <w:b/>
          <w:spacing w:val="-2"/>
          <w:sz w:val="24"/>
        </w:rPr>
        <w:t xml:space="preserve"> </w:t>
      </w:r>
      <w:r w:rsidR="00DA72A2" w:rsidRPr="002127C0">
        <w:rPr>
          <w:b/>
          <w:sz w:val="24"/>
        </w:rPr>
        <w:t>Hastalığı</w:t>
      </w:r>
      <w:r w:rsidR="00DA72A2" w:rsidRPr="002127C0">
        <w:rPr>
          <w:b/>
          <w:spacing w:val="-2"/>
          <w:sz w:val="24"/>
        </w:rPr>
        <w:t xml:space="preserve"> </w:t>
      </w:r>
      <w:r w:rsidR="00DA72A2" w:rsidRPr="002127C0">
        <w:rPr>
          <w:b/>
          <w:sz w:val="24"/>
        </w:rPr>
        <w:t>Olan</w:t>
      </w:r>
    </w:p>
    <w:p w14:paraId="79C33A95" w14:textId="750E4633" w:rsidR="00DA72A2" w:rsidRDefault="00DA72A2" w:rsidP="001973B2">
      <w:pPr>
        <w:pStyle w:val="GvdeMetni"/>
        <w:spacing w:before="131" w:line="276" w:lineRule="auto"/>
        <w:ind w:left="676" w:right="1110" w:firstLine="705"/>
        <w:jc w:val="both"/>
      </w:pPr>
      <w:r>
        <w:t>Öğrenciler</w:t>
      </w:r>
      <w:r>
        <w:rPr>
          <w:spacing w:val="1"/>
        </w:rPr>
        <w:t xml:space="preserve"> </w:t>
      </w:r>
      <w:r>
        <w:t>ailelerinde</w:t>
      </w:r>
      <w:r>
        <w:rPr>
          <w:spacing w:val="1"/>
        </w:rPr>
        <w:t xml:space="preserve"> </w:t>
      </w:r>
      <w:r>
        <w:t>süreğen</w:t>
      </w:r>
      <w:r>
        <w:rPr>
          <w:spacing w:val="1"/>
        </w:rPr>
        <w:t xml:space="preserve"> </w:t>
      </w:r>
      <w:r>
        <w:t>hastalığı</w:t>
      </w:r>
      <w:r>
        <w:rPr>
          <w:spacing w:val="1"/>
        </w:rPr>
        <w:t xml:space="preserve"> </w:t>
      </w:r>
      <w:r>
        <w:t>olan</w:t>
      </w:r>
      <w:r>
        <w:rPr>
          <w:spacing w:val="1"/>
        </w:rPr>
        <w:t xml:space="preserve"> </w:t>
      </w:r>
      <w:r>
        <w:t>bireyler</w:t>
      </w:r>
      <w:r>
        <w:rPr>
          <w:spacing w:val="1"/>
        </w:rPr>
        <w:t xml:space="preserve"> </w:t>
      </w:r>
      <w:r>
        <w:t>olduğunda</w:t>
      </w:r>
      <w:r>
        <w:rPr>
          <w:spacing w:val="1"/>
        </w:rPr>
        <w:t xml:space="preserve"> </w:t>
      </w:r>
      <w:r>
        <w:t>onların</w:t>
      </w:r>
      <w:r>
        <w:rPr>
          <w:spacing w:val="1"/>
        </w:rPr>
        <w:t xml:space="preserve"> </w:t>
      </w:r>
      <w:r>
        <w:t>bakımını</w:t>
      </w:r>
      <w:r>
        <w:rPr>
          <w:spacing w:val="1"/>
        </w:rPr>
        <w:t xml:space="preserve"> </w:t>
      </w:r>
      <w:r>
        <w:t>üstlenmek, maddi gelir sağlamak</w:t>
      </w:r>
      <w:r w:rsidR="001973B2" w:rsidRPr="001973B2">
        <w:t xml:space="preserve"> </w:t>
      </w:r>
      <w:r w:rsidR="001973B2">
        <w:t xml:space="preserve">gibi sorumluluklar </w:t>
      </w:r>
      <w:proofErr w:type="gramStart"/>
      <w:r w:rsidR="001973B2">
        <w:t>yada</w:t>
      </w:r>
      <w:proofErr w:type="gramEnd"/>
      <w:r w:rsidR="001973B2">
        <w:t xml:space="preserve"> hastalık öyküsünden dolayı ailenin sosyal ilişkilerinin sınırlandırılması benzeri durumlar yaşanabilmektedir. </w:t>
      </w:r>
      <w:r>
        <w:t>Süreğen hastalık durumu</w:t>
      </w:r>
      <w:r>
        <w:rPr>
          <w:spacing w:val="1"/>
        </w:rPr>
        <w:t xml:space="preserve"> </w:t>
      </w:r>
      <w:r>
        <w:t>aynı</w:t>
      </w:r>
      <w:r>
        <w:rPr>
          <w:spacing w:val="26"/>
        </w:rPr>
        <w:t xml:space="preserve"> </w:t>
      </w:r>
      <w:r>
        <w:t>zamanda</w:t>
      </w:r>
      <w:r>
        <w:rPr>
          <w:spacing w:val="22"/>
        </w:rPr>
        <w:t xml:space="preserve"> </w:t>
      </w:r>
      <w:r>
        <w:t>öğrencilerin</w:t>
      </w:r>
      <w:r>
        <w:rPr>
          <w:spacing w:val="24"/>
        </w:rPr>
        <w:t xml:space="preserve"> </w:t>
      </w:r>
      <w:r>
        <w:t>psikolojik</w:t>
      </w:r>
      <w:r>
        <w:rPr>
          <w:spacing w:val="24"/>
        </w:rPr>
        <w:t xml:space="preserve"> </w:t>
      </w:r>
      <w:r>
        <w:t>sağlamlıklarını</w:t>
      </w:r>
      <w:r>
        <w:rPr>
          <w:spacing w:val="28"/>
        </w:rPr>
        <w:t xml:space="preserve"> </w:t>
      </w:r>
      <w:r>
        <w:t>da</w:t>
      </w:r>
      <w:r>
        <w:rPr>
          <w:spacing w:val="25"/>
        </w:rPr>
        <w:t xml:space="preserve"> </w:t>
      </w:r>
      <w:r>
        <w:t>etkilemektedir.</w:t>
      </w:r>
      <w:r>
        <w:rPr>
          <w:spacing w:val="24"/>
        </w:rPr>
        <w:t xml:space="preserve"> </w:t>
      </w:r>
      <w:r w:rsidR="001973B2">
        <w:t>Ebeveynlere</w:t>
      </w:r>
      <w:r>
        <w:rPr>
          <w:spacing w:val="24"/>
        </w:rPr>
        <w:t xml:space="preserve"> </w:t>
      </w:r>
      <w:r w:rsidR="001973B2">
        <w:t>süreğen h</w:t>
      </w:r>
      <w:r>
        <w:t>astalık</w:t>
      </w:r>
      <w:r>
        <w:rPr>
          <w:spacing w:val="1"/>
        </w:rPr>
        <w:t xml:space="preserve"> </w:t>
      </w:r>
      <w:r>
        <w:t>durumuna</w:t>
      </w:r>
      <w:r>
        <w:rPr>
          <w:spacing w:val="1"/>
        </w:rPr>
        <w:t xml:space="preserve"> </w:t>
      </w:r>
      <w:r>
        <w:t>sahip</w:t>
      </w:r>
      <w:r>
        <w:rPr>
          <w:spacing w:val="1"/>
        </w:rPr>
        <w:t xml:space="preserve"> </w:t>
      </w:r>
      <w:r w:rsidR="001973B2">
        <w:t>aile bireyinin</w:t>
      </w:r>
      <w:r>
        <w:rPr>
          <w:spacing w:val="1"/>
        </w:rPr>
        <w:t xml:space="preserve"> </w:t>
      </w:r>
      <w:r>
        <w:t>bakım</w:t>
      </w:r>
      <w:r>
        <w:rPr>
          <w:spacing w:val="1"/>
        </w:rPr>
        <w:t xml:space="preserve"> </w:t>
      </w:r>
      <w:r>
        <w:t>sorumluluğunu</w:t>
      </w:r>
      <w:r>
        <w:rPr>
          <w:spacing w:val="1"/>
        </w:rPr>
        <w:t xml:space="preserve"> </w:t>
      </w:r>
      <w:r>
        <w:t>edinmesi</w:t>
      </w:r>
      <w:r>
        <w:rPr>
          <w:spacing w:val="1"/>
        </w:rPr>
        <w:t xml:space="preserve"> </w:t>
      </w:r>
      <w:r>
        <w:t>gereken</w:t>
      </w:r>
      <w:r>
        <w:rPr>
          <w:spacing w:val="1"/>
        </w:rPr>
        <w:t xml:space="preserve"> </w:t>
      </w:r>
      <w:r>
        <w:t>kişinin</w:t>
      </w:r>
      <w:r>
        <w:rPr>
          <w:spacing w:val="1"/>
        </w:rPr>
        <w:t xml:space="preserve"> </w:t>
      </w:r>
      <w:r>
        <w:t>“çocuk”</w:t>
      </w:r>
      <w:r>
        <w:rPr>
          <w:spacing w:val="1"/>
        </w:rPr>
        <w:t xml:space="preserve"> </w:t>
      </w:r>
      <w:r>
        <w:t>olmadığı,</w:t>
      </w:r>
      <w:r>
        <w:rPr>
          <w:spacing w:val="1"/>
        </w:rPr>
        <w:t xml:space="preserve"> </w:t>
      </w:r>
      <w:r>
        <w:t>çocuğun</w:t>
      </w:r>
      <w:r>
        <w:rPr>
          <w:spacing w:val="1"/>
        </w:rPr>
        <w:t xml:space="preserve"> </w:t>
      </w:r>
      <w:r>
        <w:t>bu</w:t>
      </w:r>
      <w:r>
        <w:rPr>
          <w:spacing w:val="1"/>
        </w:rPr>
        <w:t xml:space="preserve"> </w:t>
      </w:r>
      <w:r>
        <w:t>noktada</w:t>
      </w:r>
      <w:r>
        <w:rPr>
          <w:spacing w:val="1"/>
        </w:rPr>
        <w:t xml:space="preserve"> </w:t>
      </w:r>
      <w:r>
        <w:t>sadece</w:t>
      </w:r>
      <w:r>
        <w:rPr>
          <w:spacing w:val="1"/>
        </w:rPr>
        <w:t xml:space="preserve"> </w:t>
      </w:r>
      <w:r>
        <w:t>yardımcı</w:t>
      </w:r>
      <w:r>
        <w:rPr>
          <w:spacing w:val="1"/>
        </w:rPr>
        <w:t xml:space="preserve"> </w:t>
      </w:r>
      <w:r>
        <w:t>rol</w:t>
      </w:r>
      <w:r>
        <w:rPr>
          <w:spacing w:val="1"/>
        </w:rPr>
        <w:t xml:space="preserve"> </w:t>
      </w:r>
      <w:r>
        <w:t>oynayabileceği</w:t>
      </w:r>
      <w:r>
        <w:rPr>
          <w:spacing w:val="1"/>
        </w:rPr>
        <w:t xml:space="preserve"> </w:t>
      </w:r>
      <w:r>
        <w:t>hususlarında</w:t>
      </w:r>
      <w:r>
        <w:rPr>
          <w:spacing w:val="1"/>
        </w:rPr>
        <w:t xml:space="preserve"> </w:t>
      </w:r>
      <w:r>
        <w:t>bilgilendirilmesi</w:t>
      </w:r>
      <w:r w:rsidR="001973B2">
        <w:t>, takip edilmesi</w:t>
      </w:r>
      <w:r>
        <w:t xml:space="preserve"> ve burs imkânlarından haberdar edilmesinin öğrenci </w:t>
      </w:r>
      <w:r w:rsidR="001973B2">
        <w:t xml:space="preserve">ve aileye </w:t>
      </w:r>
      <w:r>
        <w:t>yardımcı olacağı düşünülmektedir.</w:t>
      </w:r>
    </w:p>
    <w:p w14:paraId="10FA1748" w14:textId="2EFC77B3" w:rsidR="00EA2FD8" w:rsidRDefault="00EA2FD8" w:rsidP="00E34936">
      <w:pPr>
        <w:pStyle w:val="GvdeMetni"/>
        <w:spacing w:line="276" w:lineRule="auto"/>
        <w:ind w:left="676" w:right="1109"/>
        <w:jc w:val="both"/>
      </w:pPr>
    </w:p>
    <w:p w14:paraId="2688E060" w14:textId="77777777" w:rsidR="00EA2FD8" w:rsidRDefault="00EA2FD8" w:rsidP="00E34936">
      <w:pPr>
        <w:pStyle w:val="GvdeMetni"/>
        <w:spacing w:line="276" w:lineRule="auto"/>
        <w:ind w:left="676" w:right="1109"/>
        <w:jc w:val="both"/>
      </w:pPr>
    </w:p>
    <w:p w14:paraId="55801618" w14:textId="4FB9CC4A" w:rsidR="00DA72A2" w:rsidRDefault="001973B2" w:rsidP="00E34936">
      <w:pPr>
        <w:tabs>
          <w:tab w:val="left" w:pos="927"/>
        </w:tabs>
        <w:spacing w:before="166" w:line="276" w:lineRule="auto"/>
        <w:ind w:left="676"/>
        <w:jc w:val="both"/>
        <w:rPr>
          <w:b/>
          <w:sz w:val="24"/>
        </w:rPr>
      </w:pPr>
      <w:r>
        <w:rPr>
          <w:b/>
          <w:sz w:val="24"/>
        </w:rPr>
        <w:t>13</w:t>
      </w:r>
      <w:r w:rsidR="00DA72A2">
        <w:rPr>
          <w:b/>
          <w:sz w:val="24"/>
        </w:rPr>
        <w:t>.</w:t>
      </w:r>
      <w:r w:rsidR="00DA72A2" w:rsidRPr="0070528E">
        <w:rPr>
          <w:b/>
          <w:sz w:val="24"/>
        </w:rPr>
        <w:t>Madde:</w:t>
      </w:r>
      <w:r w:rsidR="00DA72A2" w:rsidRPr="0070528E">
        <w:rPr>
          <w:b/>
          <w:spacing w:val="-4"/>
          <w:sz w:val="24"/>
        </w:rPr>
        <w:t xml:space="preserve"> </w:t>
      </w:r>
      <w:r w:rsidR="00DA72A2">
        <w:rPr>
          <w:b/>
          <w:sz w:val="24"/>
        </w:rPr>
        <w:t>Ailesinde Ruhsal Hastalığı Olan</w:t>
      </w:r>
    </w:p>
    <w:p w14:paraId="71564F24" w14:textId="24170C9C" w:rsidR="003B7CFE" w:rsidRDefault="001C10A3" w:rsidP="00E34936">
      <w:pPr>
        <w:tabs>
          <w:tab w:val="left" w:pos="927"/>
        </w:tabs>
        <w:spacing w:before="166" w:line="276" w:lineRule="auto"/>
        <w:ind w:left="676"/>
        <w:jc w:val="both"/>
      </w:pPr>
      <w:r>
        <w:t xml:space="preserve">Ailede ruhsal hastalığı olan bireyle hastalığın tanı ve seyir durumuna göre nelere dikkat edilmesi, hastalığın sebep olduğu ilişkisel sorunlar ile nasıl </w:t>
      </w:r>
      <w:proofErr w:type="spellStart"/>
      <w:r>
        <w:t>başedileceği</w:t>
      </w:r>
      <w:proofErr w:type="spellEnd"/>
      <w:r>
        <w:t xml:space="preserve"> konusunda TRSM den detaylı bilgi edinilmelidir. </w:t>
      </w:r>
      <w:proofErr w:type="gramStart"/>
      <w:r w:rsidR="003B7CFE">
        <w:t>Bu sonuçlar doğrultusunda öğrencilerin ruhsal sağlıklarını korumak için, ruhsal belirti yönünden riskli olan gruplara yönelik eğitimler verilmesi, ailesiyle yaşayan öğrencilerin depresyon puanlarının düşük olması gerçeğiyle, öğrencilerin aile yanında yaşamaya teşvik edilmeleri, geliri giderinden az olan öğrencilerin sosyalleşmelerini sağlamak ve arkadaş desteğini arttırmak amacıyla sosyal aktivitelere yer verilmesi, sosyal desteğin ruhsal sağlığı olumlu yönde etkilediği yönünde öğretmenlere ve öğrencilere eğitim verilmesi yerinde olacaktır.</w:t>
      </w:r>
      <w:proofErr w:type="gramEnd"/>
    </w:p>
    <w:p w14:paraId="264F0024" w14:textId="783DA08A" w:rsidR="0060385D" w:rsidRDefault="003B7CFE" w:rsidP="00E34936">
      <w:pPr>
        <w:tabs>
          <w:tab w:val="left" w:pos="927"/>
        </w:tabs>
        <w:spacing w:before="166" w:line="276" w:lineRule="auto"/>
        <w:ind w:left="676"/>
        <w:jc w:val="both"/>
        <w:rPr>
          <w:b/>
          <w:sz w:val="24"/>
        </w:rPr>
      </w:pPr>
      <w:r>
        <w:t xml:space="preserve"> Sosyal destek düzeyini arttırıcı eğitimler ve etkinliklere yer verilmesi (sosyal destek beceri programları, iletişim becerileri </w:t>
      </w:r>
      <w:proofErr w:type="spellStart"/>
      <w:r>
        <w:t>vs</w:t>
      </w:r>
      <w:proofErr w:type="spellEnd"/>
      <w:r>
        <w:t>), ayrıca ilde bulunan psikolojik danışmanlar tarafından sosyal destek konusunda farkındalığı arttırma ve sosyal desteğe yönelik eğitimler gibi konulara ilişkin çalışmaların yapılması önerilmektedir</w:t>
      </w:r>
    </w:p>
    <w:p w14:paraId="559948D8" w14:textId="34D77FC0" w:rsidR="00795C37" w:rsidRDefault="001973B2" w:rsidP="00E34936">
      <w:pPr>
        <w:tabs>
          <w:tab w:val="left" w:pos="927"/>
        </w:tabs>
        <w:spacing w:before="166" w:line="276" w:lineRule="auto"/>
        <w:ind w:left="676"/>
        <w:jc w:val="both"/>
        <w:rPr>
          <w:b/>
          <w:sz w:val="24"/>
        </w:rPr>
      </w:pPr>
      <w:r>
        <w:rPr>
          <w:b/>
          <w:sz w:val="24"/>
        </w:rPr>
        <w:t>14</w:t>
      </w:r>
      <w:r w:rsidR="00795C37">
        <w:rPr>
          <w:b/>
          <w:sz w:val="24"/>
        </w:rPr>
        <w:t>.</w:t>
      </w:r>
      <w:r w:rsidR="00795C37" w:rsidRPr="0070528E">
        <w:rPr>
          <w:b/>
          <w:sz w:val="24"/>
        </w:rPr>
        <w:t>Madde:</w:t>
      </w:r>
      <w:r w:rsidR="00795C37">
        <w:rPr>
          <w:b/>
          <w:sz w:val="24"/>
        </w:rPr>
        <w:t xml:space="preserve"> Ailesinde Bağımlı Bireyler Bulunan (alkol-madde)</w:t>
      </w:r>
    </w:p>
    <w:p w14:paraId="7754F027" w14:textId="50CD9BCB" w:rsidR="005B23DC" w:rsidRPr="005B23DC" w:rsidRDefault="005B23DC" w:rsidP="00E34936">
      <w:pPr>
        <w:spacing w:line="276" w:lineRule="auto"/>
        <w:ind w:left="676"/>
        <w:rPr>
          <w:sz w:val="24"/>
          <w:szCs w:val="24"/>
        </w:rPr>
      </w:pPr>
      <w:r>
        <w:rPr>
          <w:sz w:val="24"/>
          <w:szCs w:val="24"/>
        </w:rPr>
        <w:t xml:space="preserve">    </w:t>
      </w:r>
      <w:r w:rsidRPr="005B23DC">
        <w:rPr>
          <w:sz w:val="24"/>
          <w:szCs w:val="24"/>
        </w:rPr>
        <w:t>Ailesinde bağımlı bireyler bulunması (alkol-madde) riskine öneri olarak Yeşilay Danışmanlık Merkezine yönlendirme yapılması.</w:t>
      </w:r>
    </w:p>
    <w:p w14:paraId="712FF3D4" w14:textId="01C20F55" w:rsidR="00795C37" w:rsidRDefault="001973B2" w:rsidP="00E34936">
      <w:pPr>
        <w:tabs>
          <w:tab w:val="left" w:pos="927"/>
        </w:tabs>
        <w:spacing w:before="166" w:line="276" w:lineRule="auto"/>
        <w:ind w:left="676"/>
        <w:jc w:val="both"/>
        <w:rPr>
          <w:b/>
          <w:sz w:val="24"/>
        </w:rPr>
      </w:pPr>
      <w:r>
        <w:rPr>
          <w:b/>
          <w:sz w:val="24"/>
        </w:rPr>
        <w:t>15</w:t>
      </w:r>
      <w:r w:rsidR="00795C37">
        <w:rPr>
          <w:b/>
          <w:sz w:val="24"/>
        </w:rPr>
        <w:t>.</w:t>
      </w:r>
      <w:r w:rsidR="00795C37" w:rsidRPr="0070528E">
        <w:rPr>
          <w:b/>
          <w:sz w:val="24"/>
        </w:rPr>
        <w:t>Madde:</w:t>
      </w:r>
      <w:r w:rsidR="00795C37">
        <w:rPr>
          <w:b/>
          <w:sz w:val="24"/>
        </w:rPr>
        <w:t xml:space="preserve"> Ailesinde Cezai Hükmü Bulunan</w:t>
      </w:r>
    </w:p>
    <w:p w14:paraId="7235D483" w14:textId="6C524029" w:rsidR="00C11DA5" w:rsidRPr="00C11DA5" w:rsidRDefault="00C11DA5" w:rsidP="00E34936">
      <w:pPr>
        <w:tabs>
          <w:tab w:val="left" w:pos="927"/>
        </w:tabs>
        <w:spacing w:before="166" w:line="276" w:lineRule="auto"/>
        <w:ind w:left="676"/>
        <w:jc w:val="both"/>
        <w:rPr>
          <w:sz w:val="24"/>
        </w:rPr>
      </w:pPr>
      <w:r w:rsidRPr="00C11DA5">
        <w:rPr>
          <w:sz w:val="24"/>
        </w:rPr>
        <w:t>Bireysel Değerlendirme: Öğrencinin durumu bireysel olarak değerlendirilmeli</w:t>
      </w:r>
      <w:r w:rsidR="001973B2">
        <w:rPr>
          <w:sz w:val="24"/>
        </w:rPr>
        <w:t xml:space="preserve"> ve takip edilmelidir</w:t>
      </w:r>
      <w:r w:rsidRPr="00C11DA5">
        <w:rPr>
          <w:sz w:val="24"/>
        </w:rPr>
        <w:t>. Öğrencinin ihtiyaçları, güçlü yönleri ve zayıflıkları anlaşılmalıdır.</w:t>
      </w:r>
    </w:p>
    <w:p w14:paraId="394C552F" w14:textId="6A58B055" w:rsidR="00C11DA5" w:rsidRPr="00C11DA5" w:rsidRDefault="00C11DA5" w:rsidP="00E34936">
      <w:pPr>
        <w:tabs>
          <w:tab w:val="left" w:pos="927"/>
        </w:tabs>
        <w:spacing w:before="166" w:line="276" w:lineRule="auto"/>
        <w:ind w:left="676"/>
        <w:jc w:val="both"/>
        <w:rPr>
          <w:sz w:val="24"/>
        </w:rPr>
      </w:pPr>
      <w:r w:rsidRPr="00C11DA5">
        <w:rPr>
          <w:sz w:val="24"/>
        </w:rPr>
        <w:t>Profesyonel Yardım Sağlama: Öğrenciye, ailesindeki hukuki sorunları ele almak üzere profesyonel yardım sağlanmalıdır. Bu, okul rehberlik birimi veya sosyal hizmet uzmanları aracılığıyla gerçekleştirilebilir.</w:t>
      </w:r>
    </w:p>
    <w:p w14:paraId="281C91BE" w14:textId="73926477" w:rsidR="00C11DA5" w:rsidRPr="00C11DA5" w:rsidRDefault="001973B2" w:rsidP="00E34936">
      <w:pPr>
        <w:tabs>
          <w:tab w:val="left" w:pos="927"/>
        </w:tabs>
        <w:spacing w:before="166" w:line="276" w:lineRule="auto"/>
        <w:ind w:left="676"/>
        <w:jc w:val="both"/>
        <w:rPr>
          <w:sz w:val="24"/>
        </w:rPr>
      </w:pPr>
      <w:r>
        <w:rPr>
          <w:sz w:val="24"/>
        </w:rPr>
        <w:t>Eğitim ve Farkındalık: Okul içerisinde</w:t>
      </w:r>
      <w:r w:rsidR="00C11DA5" w:rsidRPr="00C11DA5">
        <w:rPr>
          <w:sz w:val="24"/>
        </w:rPr>
        <w:t xml:space="preserve"> diğer öğrencilere ve öğretmenlere,</w:t>
      </w:r>
      <w:r w:rsidRPr="001973B2">
        <w:rPr>
          <w:sz w:val="24"/>
        </w:rPr>
        <w:t xml:space="preserve"> </w:t>
      </w:r>
      <w:r>
        <w:rPr>
          <w:sz w:val="24"/>
        </w:rPr>
        <w:t>ö</w:t>
      </w:r>
      <w:r w:rsidRPr="00C11DA5">
        <w:rPr>
          <w:sz w:val="24"/>
        </w:rPr>
        <w:t>ğrencinin mahremiyeti korun</w:t>
      </w:r>
      <w:r>
        <w:rPr>
          <w:sz w:val="24"/>
        </w:rPr>
        <w:t xml:space="preserve">arak sadece ilgili </w:t>
      </w:r>
      <w:r w:rsidRPr="00C11DA5">
        <w:rPr>
          <w:sz w:val="24"/>
        </w:rPr>
        <w:t>personel, öğrenci ile ilgili hassas bilgilere erişmelidir.</w:t>
      </w:r>
      <w:r>
        <w:rPr>
          <w:sz w:val="24"/>
        </w:rPr>
        <w:t xml:space="preserve"> Süreçte diğer öğrencilerin haberdar olduğu durumlarda ilgili</w:t>
      </w:r>
      <w:r w:rsidR="00C11DA5" w:rsidRPr="00C11DA5">
        <w:rPr>
          <w:sz w:val="24"/>
        </w:rPr>
        <w:t xml:space="preserve"> öğrencinin durumu hakkında doğru </w:t>
      </w:r>
      <w:r>
        <w:rPr>
          <w:sz w:val="24"/>
        </w:rPr>
        <w:t>yeteri kadar bilgi verilerek, anlayış ve destek oluşturula</w:t>
      </w:r>
      <w:r w:rsidR="00C11DA5" w:rsidRPr="00C11DA5">
        <w:rPr>
          <w:sz w:val="24"/>
        </w:rPr>
        <w:t>bilir.</w:t>
      </w:r>
    </w:p>
    <w:p w14:paraId="1073D21C" w14:textId="16F6E0BB" w:rsidR="00C11DA5" w:rsidRPr="00C11DA5" w:rsidRDefault="00C11DA5" w:rsidP="00E34936">
      <w:pPr>
        <w:tabs>
          <w:tab w:val="left" w:pos="927"/>
        </w:tabs>
        <w:spacing w:before="166" w:line="276" w:lineRule="auto"/>
        <w:ind w:left="676"/>
        <w:jc w:val="both"/>
        <w:rPr>
          <w:sz w:val="24"/>
        </w:rPr>
      </w:pPr>
      <w:r w:rsidRPr="00C11DA5">
        <w:rPr>
          <w:sz w:val="24"/>
        </w:rPr>
        <w:t xml:space="preserve">Sosyal Beceri Geliştirme: Öğrenciye sosyal </w:t>
      </w:r>
      <w:r w:rsidR="000D1BC5">
        <w:rPr>
          <w:sz w:val="24"/>
        </w:rPr>
        <w:t>ilişkilerini sürdürebileceği</w:t>
      </w:r>
      <w:r w:rsidRPr="00C11DA5">
        <w:rPr>
          <w:sz w:val="24"/>
        </w:rPr>
        <w:t xml:space="preserve"> aktiviteler ve programlar sunulabilir. Bu, öğrencinin arkadaşlık ilişkilerini güçlendirebilir.</w:t>
      </w:r>
    </w:p>
    <w:p w14:paraId="0C2728A8" w14:textId="2B1D7D12" w:rsidR="00C11DA5" w:rsidRPr="00C11DA5" w:rsidRDefault="00C11DA5" w:rsidP="00E34936">
      <w:pPr>
        <w:tabs>
          <w:tab w:val="left" w:pos="927"/>
        </w:tabs>
        <w:spacing w:before="166" w:line="276" w:lineRule="auto"/>
        <w:ind w:left="676"/>
        <w:jc w:val="both"/>
        <w:rPr>
          <w:sz w:val="24"/>
        </w:rPr>
      </w:pPr>
      <w:r w:rsidRPr="00C11DA5">
        <w:rPr>
          <w:sz w:val="24"/>
        </w:rPr>
        <w:lastRenderedPageBreak/>
        <w:t>Eğitim Planlaması: Öğrenci, akademik performansını sürdürebilmek adına özel bir eğitim planı veya destek programına dâhil edilebilir.</w:t>
      </w:r>
    </w:p>
    <w:p w14:paraId="64042267" w14:textId="6700F01F" w:rsidR="00C11DA5" w:rsidRPr="00C11DA5" w:rsidRDefault="00C11DA5" w:rsidP="00E34936">
      <w:pPr>
        <w:tabs>
          <w:tab w:val="left" w:pos="927"/>
        </w:tabs>
        <w:spacing w:before="166" w:line="276" w:lineRule="auto"/>
        <w:ind w:left="676"/>
        <w:jc w:val="both"/>
        <w:rPr>
          <w:sz w:val="24"/>
        </w:rPr>
      </w:pPr>
      <w:r w:rsidRPr="00C11DA5">
        <w:rPr>
          <w:sz w:val="24"/>
        </w:rPr>
        <w:t>Aile İş Birliği: Okul, öğrencinin ailesi ile iş birliği içinde çalışarak, aile üyelerine destek sağlamalı ve öğrencinin eğitimine olumlu bir şekilde katkıda bulunmaya çalışmalıdır.</w:t>
      </w:r>
    </w:p>
    <w:p w14:paraId="1B306878" w14:textId="0DA8BB50" w:rsidR="00B058AA" w:rsidRPr="00C11DA5" w:rsidRDefault="00C11DA5" w:rsidP="00E34936">
      <w:pPr>
        <w:tabs>
          <w:tab w:val="left" w:pos="927"/>
        </w:tabs>
        <w:spacing w:before="166" w:line="276" w:lineRule="auto"/>
        <w:ind w:left="676"/>
        <w:jc w:val="both"/>
        <w:rPr>
          <w:sz w:val="24"/>
        </w:rPr>
      </w:pPr>
      <w:r w:rsidRPr="00C11DA5">
        <w:rPr>
          <w:sz w:val="24"/>
        </w:rPr>
        <w:t>Her durum farklı olduğu için, bu önlemler öğrencinin bireysel ihtiyaçlarına göre uyarlanmalıdır.</w:t>
      </w:r>
    </w:p>
    <w:p w14:paraId="79F3696C" w14:textId="4AA257E6" w:rsidR="00795C37" w:rsidRDefault="000D1BC5" w:rsidP="00E34936">
      <w:pPr>
        <w:tabs>
          <w:tab w:val="left" w:pos="927"/>
        </w:tabs>
        <w:spacing w:before="166" w:line="276" w:lineRule="auto"/>
        <w:ind w:left="676"/>
        <w:jc w:val="both"/>
        <w:rPr>
          <w:b/>
          <w:sz w:val="24"/>
        </w:rPr>
      </w:pPr>
      <w:r>
        <w:rPr>
          <w:b/>
          <w:sz w:val="24"/>
        </w:rPr>
        <w:t>16</w:t>
      </w:r>
      <w:r w:rsidR="00795C37">
        <w:rPr>
          <w:b/>
          <w:sz w:val="24"/>
        </w:rPr>
        <w:t>.</w:t>
      </w:r>
      <w:r w:rsidR="00795C37" w:rsidRPr="0070528E">
        <w:rPr>
          <w:b/>
          <w:sz w:val="24"/>
        </w:rPr>
        <w:t>Madde:</w:t>
      </w:r>
      <w:r w:rsidR="00795C37">
        <w:rPr>
          <w:b/>
          <w:sz w:val="24"/>
        </w:rPr>
        <w:t xml:space="preserve"> Ailesi Mevsimlik İşçi Olan</w:t>
      </w:r>
    </w:p>
    <w:p w14:paraId="1E02467E" w14:textId="03B71B0E" w:rsidR="00B058AA" w:rsidRPr="00B058AA" w:rsidRDefault="00B058AA" w:rsidP="00E34936">
      <w:pPr>
        <w:tabs>
          <w:tab w:val="left" w:pos="927"/>
        </w:tabs>
        <w:spacing w:before="166" w:line="276" w:lineRule="auto"/>
        <w:ind w:left="676"/>
        <w:jc w:val="both"/>
        <w:rPr>
          <w:sz w:val="24"/>
        </w:rPr>
      </w:pPr>
      <w:r w:rsidRPr="00B058AA">
        <w:rPr>
          <w:sz w:val="24"/>
        </w:rPr>
        <w:t xml:space="preserve">Ailesi mevsimlik </w:t>
      </w:r>
      <w:r w:rsidR="000D1BC5">
        <w:rPr>
          <w:sz w:val="24"/>
        </w:rPr>
        <w:t xml:space="preserve">işçi olan öğrenciler ve </w:t>
      </w:r>
      <w:proofErr w:type="gramStart"/>
      <w:r w:rsidR="000D1BC5">
        <w:rPr>
          <w:sz w:val="24"/>
        </w:rPr>
        <w:t>dahil</w:t>
      </w:r>
      <w:proofErr w:type="gramEnd"/>
      <w:r w:rsidR="000D1BC5">
        <w:rPr>
          <w:sz w:val="24"/>
        </w:rPr>
        <w:t xml:space="preserve"> olduğu sınıflara yönelik; topluma ve çevreye u</w:t>
      </w:r>
      <w:r w:rsidRPr="00B058AA">
        <w:rPr>
          <w:sz w:val="24"/>
        </w:rPr>
        <w:t xml:space="preserve">yum konulu </w:t>
      </w:r>
      <w:proofErr w:type="spellStart"/>
      <w:r w:rsidRPr="00B058AA">
        <w:rPr>
          <w:sz w:val="24"/>
        </w:rPr>
        <w:t>oryante</w:t>
      </w:r>
      <w:proofErr w:type="spellEnd"/>
      <w:r w:rsidRPr="00B058AA">
        <w:rPr>
          <w:sz w:val="24"/>
        </w:rPr>
        <w:t xml:space="preserve"> edici eğitimler</w:t>
      </w:r>
      <w:r w:rsidR="000D1BC5">
        <w:rPr>
          <w:sz w:val="24"/>
        </w:rPr>
        <w:t xml:space="preserve">, zorbalık ile </w:t>
      </w:r>
      <w:proofErr w:type="spellStart"/>
      <w:r w:rsidR="000D1BC5">
        <w:rPr>
          <w:sz w:val="24"/>
        </w:rPr>
        <w:t>başedebilme</w:t>
      </w:r>
      <w:proofErr w:type="spellEnd"/>
      <w:r w:rsidR="000D1BC5">
        <w:rPr>
          <w:sz w:val="24"/>
        </w:rPr>
        <w:t>, kültürel farklılıkları</w:t>
      </w:r>
      <w:r w:rsidRPr="00B058AA">
        <w:rPr>
          <w:sz w:val="24"/>
        </w:rPr>
        <w:t xml:space="preserve"> </w:t>
      </w:r>
      <w:r w:rsidR="000D1BC5">
        <w:rPr>
          <w:sz w:val="24"/>
        </w:rPr>
        <w:t xml:space="preserve">kabul ve uyum, eğitime devam takibinin önemi konularında </w:t>
      </w:r>
      <w:r w:rsidRPr="00B058AA">
        <w:rPr>
          <w:sz w:val="24"/>
        </w:rPr>
        <w:t>planlanma</w:t>
      </w:r>
      <w:r w:rsidR="000D1BC5">
        <w:rPr>
          <w:sz w:val="24"/>
        </w:rPr>
        <w:t xml:space="preserve"> yapılması, okulun muhtarlık ve din görevlileri ile işbirliğini sağlaması </w:t>
      </w:r>
      <w:r w:rsidRPr="00B058AA">
        <w:rPr>
          <w:sz w:val="24"/>
        </w:rPr>
        <w:t>yerinde olacaktır.</w:t>
      </w:r>
    </w:p>
    <w:p w14:paraId="2ED75645" w14:textId="10DFC91F" w:rsidR="00A529DC" w:rsidRDefault="000D1BC5" w:rsidP="00E34936">
      <w:pPr>
        <w:tabs>
          <w:tab w:val="left" w:pos="927"/>
        </w:tabs>
        <w:spacing w:before="166" w:line="276" w:lineRule="auto"/>
        <w:ind w:left="676"/>
        <w:jc w:val="both"/>
        <w:rPr>
          <w:b/>
          <w:sz w:val="24"/>
        </w:rPr>
      </w:pPr>
      <w:r>
        <w:rPr>
          <w:b/>
          <w:sz w:val="24"/>
        </w:rPr>
        <w:t>17</w:t>
      </w:r>
      <w:r w:rsidR="00A529DC">
        <w:rPr>
          <w:b/>
          <w:sz w:val="24"/>
        </w:rPr>
        <w:t>.Madde: Aile İçi Şiddete Maruz Kalan</w:t>
      </w:r>
    </w:p>
    <w:p w14:paraId="3DFF62BB" w14:textId="705EE79B" w:rsidR="00C11DA5" w:rsidRPr="00C11DA5" w:rsidRDefault="00C11DA5" w:rsidP="00E34936">
      <w:pPr>
        <w:tabs>
          <w:tab w:val="left" w:pos="927"/>
        </w:tabs>
        <w:spacing w:before="166" w:line="276" w:lineRule="auto"/>
        <w:ind w:left="676"/>
        <w:jc w:val="both"/>
        <w:rPr>
          <w:sz w:val="24"/>
        </w:rPr>
      </w:pPr>
      <w:r w:rsidRPr="00C11DA5">
        <w:rPr>
          <w:sz w:val="24"/>
        </w:rPr>
        <w:t>Güvenli Ortam Sağlama: Okulda çocuklara güvenli bir atmosfer sunarak, duygusal ve fiziksel güvenliklerini sağlamak önemlidir.</w:t>
      </w:r>
    </w:p>
    <w:p w14:paraId="3B985F08" w14:textId="3FA8D366" w:rsidR="00C11DA5" w:rsidRPr="00C11DA5" w:rsidRDefault="00C11DA5" w:rsidP="00E34936">
      <w:pPr>
        <w:tabs>
          <w:tab w:val="left" w:pos="927"/>
        </w:tabs>
        <w:spacing w:before="166" w:line="276" w:lineRule="auto"/>
        <w:ind w:left="676"/>
        <w:jc w:val="both"/>
        <w:rPr>
          <w:sz w:val="24"/>
        </w:rPr>
      </w:pPr>
      <w:r w:rsidRPr="00C11DA5">
        <w:rPr>
          <w:sz w:val="24"/>
        </w:rPr>
        <w:t>İzleme ve Değerlendirme: Öğretmenler, çocukların davranışlarını dikkatlice izleyerek, şiddetin etkilerini belirleyip gerekirse ilgili uzmanlardan yardım almalıdır.</w:t>
      </w:r>
    </w:p>
    <w:p w14:paraId="2BA3E8A9" w14:textId="7A91B89D" w:rsidR="00C11DA5" w:rsidRPr="00C11DA5" w:rsidRDefault="00C11DA5" w:rsidP="00E34936">
      <w:pPr>
        <w:tabs>
          <w:tab w:val="left" w:pos="927"/>
        </w:tabs>
        <w:spacing w:before="166" w:line="276" w:lineRule="auto"/>
        <w:ind w:left="676"/>
        <w:jc w:val="both"/>
        <w:rPr>
          <w:sz w:val="24"/>
        </w:rPr>
      </w:pPr>
      <w:r w:rsidRPr="00C11DA5">
        <w:rPr>
          <w:sz w:val="24"/>
        </w:rPr>
        <w:t>Gizliliği Koruma: Çocukların gizliliği ön planda tutulmalı ve şiddetle ilgili bilgiler sadece ilgili yetkililerle paylaşılmalıdır.</w:t>
      </w:r>
    </w:p>
    <w:p w14:paraId="7D1798F2" w14:textId="5DAAE207" w:rsidR="00C11DA5" w:rsidRPr="00C11DA5" w:rsidRDefault="00C11DA5" w:rsidP="00E34936">
      <w:pPr>
        <w:tabs>
          <w:tab w:val="left" w:pos="927"/>
        </w:tabs>
        <w:spacing w:before="166" w:line="276" w:lineRule="auto"/>
        <w:ind w:left="676"/>
        <w:jc w:val="both"/>
        <w:rPr>
          <w:sz w:val="24"/>
        </w:rPr>
      </w:pPr>
      <w:r w:rsidRPr="00C11DA5">
        <w:rPr>
          <w:sz w:val="24"/>
        </w:rPr>
        <w:t>Eğitim ve Farkındalık: Öğretmenler ve diğer okul personeli, aile içi şiddet konusunda eğitim almalı ve bu konuda farkındalık yaratmalıdır.</w:t>
      </w:r>
    </w:p>
    <w:p w14:paraId="5491564E" w14:textId="70A5F74F" w:rsidR="00C11DA5" w:rsidRPr="00C11DA5" w:rsidRDefault="00C11DA5" w:rsidP="00E34936">
      <w:pPr>
        <w:tabs>
          <w:tab w:val="left" w:pos="927"/>
        </w:tabs>
        <w:spacing w:before="166" w:line="276" w:lineRule="auto"/>
        <w:ind w:left="676"/>
        <w:jc w:val="both"/>
        <w:rPr>
          <w:sz w:val="24"/>
        </w:rPr>
      </w:pPr>
      <w:r w:rsidRPr="00C11DA5">
        <w:rPr>
          <w:sz w:val="24"/>
        </w:rPr>
        <w:t>Kaynak Sağlama: Gerekirse, çocuğun ve ailenin profesyonel yardım almasını sağlamak için uygun kaynaklar ve bağlantılar sunulmalıdır.</w:t>
      </w:r>
    </w:p>
    <w:p w14:paraId="762DBFD5" w14:textId="4CCC70CC" w:rsidR="00C11DA5" w:rsidRPr="00C11DA5" w:rsidRDefault="00C11DA5" w:rsidP="00E34936">
      <w:pPr>
        <w:tabs>
          <w:tab w:val="left" w:pos="927"/>
        </w:tabs>
        <w:spacing w:before="166" w:line="276" w:lineRule="auto"/>
        <w:ind w:left="676"/>
        <w:jc w:val="both"/>
        <w:rPr>
          <w:sz w:val="24"/>
        </w:rPr>
      </w:pPr>
      <w:r w:rsidRPr="00C11DA5">
        <w:rPr>
          <w:sz w:val="24"/>
        </w:rPr>
        <w:t>Sosyal Hizmetlerle İş Birliği: Okul, çocuğun aile durumu hakkında endişeleri varsa, yerel sosyal hizmet birimleriyle iş birliği içinde çalışarak çözümler aramalıdır.</w:t>
      </w:r>
    </w:p>
    <w:p w14:paraId="35B1E266" w14:textId="054C8E21" w:rsidR="00C11DA5" w:rsidRPr="00C11DA5" w:rsidRDefault="00C11DA5" w:rsidP="00E34936">
      <w:pPr>
        <w:tabs>
          <w:tab w:val="left" w:pos="927"/>
        </w:tabs>
        <w:spacing w:before="166" w:line="276" w:lineRule="auto"/>
        <w:ind w:left="676"/>
        <w:jc w:val="both"/>
        <w:rPr>
          <w:sz w:val="24"/>
        </w:rPr>
      </w:pPr>
      <w:r w:rsidRPr="00C11DA5">
        <w:rPr>
          <w:sz w:val="24"/>
        </w:rPr>
        <w:t>Sınıf İçi Eğitim: Tüm öğrencilere, şiddetin kabul edilemez olduğu ve yardım talep etmeleri durumunda destek bulabilecekleri konusunda eğitim vermek önemlidir.</w:t>
      </w:r>
    </w:p>
    <w:p w14:paraId="2E802DF6" w14:textId="04472871" w:rsidR="001C7F04" w:rsidRPr="00C11DA5" w:rsidRDefault="00C11DA5" w:rsidP="00E34936">
      <w:pPr>
        <w:tabs>
          <w:tab w:val="left" w:pos="927"/>
        </w:tabs>
        <w:spacing w:before="166" w:line="276" w:lineRule="auto"/>
        <w:ind w:left="676"/>
        <w:jc w:val="both"/>
        <w:rPr>
          <w:sz w:val="24"/>
        </w:rPr>
      </w:pPr>
      <w:r w:rsidRPr="00C11DA5">
        <w:rPr>
          <w:sz w:val="24"/>
        </w:rPr>
        <w:t>Aile içi şiddet durumu her zaman karmaşık olabilir, bu nedenle okulun çok yönlü bir destek sağlaması, çocuğun iyiliği için kritik öneme sahiptir.</w:t>
      </w:r>
    </w:p>
    <w:p w14:paraId="152A198C" w14:textId="30DC0B3D" w:rsidR="00A529DC" w:rsidRDefault="000D1BC5" w:rsidP="00E34936">
      <w:pPr>
        <w:tabs>
          <w:tab w:val="left" w:pos="927"/>
        </w:tabs>
        <w:spacing w:before="166" w:line="276" w:lineRule="auto"/>
        <w:ind w:left="676"/>
        <w:jc w:val="both"/>
        <w:rPr>
          <w:b/>
          <w:sz w:val="24"/>
        </w:rPr>
      </w:pPr>
      <w:r>
        <w:rPr>
          <w:b/>
          <w:sz w:val="24"/>
        </w:rPr>
        <w:t>18</w:t>
      </w:r>
      <w:r w:rsidR="00A529DC">
        <w:rPr>
          <w:b/>
          <w:sz w:val="24"/>
        </w:rPr>
        <w:t>.</w:t>
      </w:r>
      <w:r w:rsidR="00A529DC" w:rsidRPr="0070528E">
        <w:rPr>
          <w:b/>
          <w:sz w:val="24"/>
        </w:rPr>
        <w:t>Madde:</w:t>
      </w:r>
      <w:r w:rsidR="00A529DC">
        <w:rPr>
          <w:b/>
          <w:sz w:val="24"/>
        </w:rPr>
        <w:t xml:space="preserve"> Özel Yetenekli Tanısı Olan</w:t>
      </w:r>
    </w:p>
    <w:p w14:paraId="3473102E" w14:textId="608D579B" w:rsidR="001C7F04" w:rsidRPr="001C7F04" w:rsidRDefault="001C7F04" w:rsidP="00E34936">
      <w:pPr>
        <w:tabs>
          <w:tab w:val="left" w:pos="927"/>
        </w:tabs>
        <w:spacing w:before="166" w:line="276" w:lineRule="auto"/>
        <w:ind w:left="676"/>
        <w:jc w:val="both"/>
        <w:rPr>
          <w:sz w:val="24"/>
        </w:rPr>
      </w:pPr>
      <w:r w:rsidRPr="001C7F04">
        <w:rPr>
          <w:sz w:val="24"/>
        </w:rPr>
        <w:t xml:space="preserve">Özel yetenekli öğrencilere destek sağlamak için özel eğitim programları, ilgili derslerde ileri düzey materyaller, </w:t>
      </w:r>
      <w:proofErr w:type="spellStart"/>
      <w:r w:rsidRPr="001C7F04">
        <w:rPr>
          <w:sz w:val="24"/>
        </w:rPr>
        <w:t>mentorluk</w:t>
      </w:r>
      <w:proofErr w:type="spellEnd"/>
      <w:r w:rsidRPr="001C7F04">
        <w:rPr>
          <w:sz w:val="24"/>
        </w:rPr>
        <w:t xml:space="preserve"> ve ekstra zorlayıcı projeler gibi </w:t>
      </w:r>
      <w:r w:rsidR="00997551">
        <w:rPr>
          <w:sz w:val="24"/>
        </w:rPr>
        <w:t>çalışmalar yapılabilir</w:t>
      </w:r>
      <w:r w:rsidRPr="001C7F04">
        <w:rPr>
          <w:sz w:val="24"/>
        </w:rPr>
        <w:t>. Öğrencinin bireysel öğrenme ihtiyaçlarına odaklanan bir öğrenme program geliştirmek faydalı olabilir.</w:t>
      </w:r>
      <w:r>
        <w:rPr>
          <w:sz w:val="24"/>
        </w:rPr>
        <w:t xml:space="preserve"> Ailelerle işbir</w:t>
      </w:r>
      <w:r w:rsidR="00997551">
        <w:rPr>
          <w:sz w:val="24"/>
        </w:rPr>
        <w:t xml:space="preserve">liği içinde çalışarak, çocuğun daha çok sosyal </w:t>
      </w:r>
      <w:r>
        <w:rPr>
          <w:sz w:val="24"/>
        </w:rPr>
        <w:t xml:space="preserve">ve duygusal ihtiyaçlarına uygun destek sağlamak </w:t>
      </w:r>
      <w:r w:rsidR="00997551">
        <w:rPr>
          <w:sz w:val="24"/>
        </w:rPr>
        <w:t>ilkokul sonrası kademelerde kendi potansiyelini yeterince kullanma becerisini sağlayacaktır.</w:t>
      </w:r>
      <w:r>
        <w:rPr>
          <w:sz w:val="24"/>
        </w:rPr>
        <w:t xml:space="preserve"> </w:t>
      </w:r>
    </w:p>
    <w:p w14:paraId="42DFD68D" w14:textId="5E077E83" w:rsidR="00A529DC" w:rsidRDefault="00997551" w:rsidP="00E34936">
      <w:pPr>
        <w:tabs>
          <w:tab w:val="left" w:pos="927"/>
        </w:tabs>
        <w:spacing w:before="166" w:line="276" w:lineRule="auto"/>
        <w:ind w:left="676"/>
        <w:jc w:val="both"/>
        <w:rPr>
          <w:b/>
          <w:sz w:val="24"/>
        </w:rPr>
      </w:pPr>
      <w:r>
        <w:rPr>
          <w:b/>
          <w:sz w:val="24"/>
        </w:rPr>
        <w:t>19</w:t>
      </w:r>
      <w:r w:rsidR="00A529DC">
        <w:rPr>
          <w:b/>
          <w:sz w:val="24"/>
        </w:rPr>
        <w:t>.Madde: Yetersizlik Alanında Özel Eğitim Tanısı Olan</w:t>
      </w:r>
    </w:p>
    <w:p w14:paraId="3D8093BB" w14:textId="1609BEF8" w:rsidR="001C7F04" w:rsidRDefault="001C7F04" w:rsidP="00E34936">
      <w:pPr>
        <w:tabs>
          <w:tab w:val="left" w:pos="927"/>
        </w:tabs>
        <w:spacing w:before="166" w:line="276" w:lineRule="auto"/>
        <w:ind w:left="676"/>
        <w:jc w:val="both"/>
        <w:rPr>
          <w:rFonts w:ascii="Segoe UI" w:hAnsi="Segoe UI" w:cs="Segoe UI"/>
          <w:color w:val="0F0F0F"/>
        </w:rPr>
      </w:pPr>
      <w:r>
        <w:rPr>
          <w:rFonts w:ascii="Segoe UI" w:hAnsi="Segoe UI" w:cs="Segoe UI"/>
          <w:color w:val="0F0F0F"/>
        </w:rPr>
        <w:t xml:space="preserve">Özel eğitim tanısı olan öğrencileri desteklemek, bireyselliğe uygun </w:t>
      </w:r>
      <w:r w:rsidR="00997551" w:rsidRPr="001C7F04">
        <w:rPr>
          <w:sz w:val="24"/>
        </w:rPr>
        <w:t>özel eğitim programları</w:t>
      </w:r>
      <w:r w:rsidR="00997551">
        <w:rPr>
          <w:rFonts w:ascii="Segoe UI" w:hAnsi="Segoe UI" w:cs="Segoe UI"/>
          <w:color w:val="0F0F0F"/>
        </w:rPr>
        <w:t xml:space="preserve"> ve</w:t>
      </w:r>
      <w:r>
        <w:rPr>
          <w:rFonts w:ascii="Segoe UI" w:hAnsi="Segoe UI" w:cs="Segoe UI"/>
          <w:color w:val="0F0F0F"/>
        </w:rPr>
        <w:t xml:space="preserve"> öğrenme ortamı sunmak</w:t>
      </w:r>
      <w:r w:rsidR="00997551">
        <w:rPr>
          <w:rFonts w:ascii="Segoe UI" w:hAnsi="Segoe UI" w:cs="Segoe UI"/>
          <w:color w:val="0F0F0F"/>
        </w:rPr>
        <w:t>, sürecini sık takip etmek ve değerlendirmek; sosyal becerileri ve yaşam becerilerini geliştirmek için gerekli tedbirlerin alınması ve uygulanması</w:t>
      </w:r>
      <w:r>
        <w:rPr>
          <w:rFonts w:ascii="Segoe UI" w:hAnsi="Segoe UI" w:cs="Segoe UI"/>
          <w:color w:val="0F0F0F"/>
        </w:rPr>
        <w:t xml:space="preserve"> önemlidir.</w:t>
      </w:r>
    </w:p>
    <w:p w14:paraId="0217F51F" w14:textId="77777777" w:rsidR="00DB7DAA" w:rsidRDefault="00DB7DAA" w:rsidP="00E34936">
      <w:pPr>
        <w:tabs>
          <w:tab w:val="left" w:pos="927"/>
        </w:tabs>
        <w:spacing w:before="166" w:line="276" w:lineRule="auto"/>
        <w:ind w:left="676"/>
        <w:jc w:val="both"/>
        <w:rPr>
          <w:b/>
          <w:sz w:val="24"/>
        </w:rPr>
      </w:pPr>
    </w:p>
    <w:p w14:paraId="500E49BC" w14:textId="496A5851" w:rsidR="00A529DC" w:rsidRDefault="00997551" w:rsidP="00E34936">
      <w:pPr>
        <w:tabs>
          <w:tab w:val="left" w:pos="927"/>
        </w:tabs>
        <w:spacing w:before="166" w:line="276" w:lineRule="auto"/>
        <w:ind w:left="676"/>
        <w:jc w:val="both"/>
        <w:rPr>
          <w:b/>
          <w:sz w:val="24"/>
        </w:rPr>
      </w:pPr>
      <w:r>
        <w:rPr>
          <w:b/>
          <w:sz w:val="24"/>
        </w:rPr>
        <w:t>20</w:t>
      </w:r>
      <w:r w:rsidR="00A529DC">
        <w:rPr>
          <w:b/>
          <w:sz w:val="24"/>
        </w:rPr>
        <w:t>.</w:t>
      </w:r>
      <w:r w:rsidR="00A529DC" w:rsidRPr="0070528E">
        <w:rPr>
          <w:b/>
          <w:sz w:val="24"/>
        </w:rPr>
        <w:t>Madde:</w:t>
      </w:r>
      <w:r w:rsidR="00A529DC" w:rsidRPr="0070528E">
        <w:rPr>
          <w:b/>
          <w:spacing w:val="-4"/>
          <w:sz w:val="24"/>
        </w:rPr>
        <w:t xml:space="preserve"> </w:t>
      </w:r>
      <w:r w:rsidR="00A529DC">
        <w:rPr>
          <w:b/>
          <w:sz w:val="24"/>
        </w:rPr>
        <w:t>Süreğen Hastalığı Olan</w:t>
      </w:r>
    </w:p>
    <w:p w14:paraId="7E60329D" w14:textId="1B41E8E0" w:rsidR="00BE44EF" w:rsidRDefault="00BE44EF" w:rsidP="00E34936">
      <w:pPr>
        <w:tabs>
          <w:tab w:val="left" w:pos="927"/>
        </w:tabs>
        <w:spacing w:before="166" w:line="276" w:lineRule="auto"/>
        <w:ind w:left="676"/>
        <w:jc w:val="both"/>
        <w:rPr>
          <w:sz w:val="24"/>
        </w:rPr>
      </w:pPr>
      <w:r>
        <w:rPr>
          <w:sz w:val="24"/>
        </w:rPr>
        <w:tab/>
      </w:r>
      <w:r w:rsidRPr="00BE44EF">
        <w:rPr>
          <w:sz w:val="24"/>
        </w:rPr>
        <w:t xml:space="preserve">Süreğen </w:t>
      </w:r>
      <w:r>
        <w:rPr>
          <w:sz w:val="24"/>
        </w:rPr>
        <w:t>hastalığı olan ve okula devam eden öğrencilerin takibinin yapılabilmesi için sınıf öğretmeni, okul idaresi ve ailenin sürekli iletişim halinde olması, hastalığın ortaya çıkması durumunda gerekli müdahalenin yapılması ve okul içerisinde önlemlerin alınması yerinde olacaktır.</w:t>
      </w:r>
    </w:p>
    <w:p w14:paraId="74DD4AB0" w14:textId="442CF9D8" w:rsidR="006472C5" w:rsidRDefault="006472C5" w:rsidP="00E34936">
      <w:pPr>
        <w:tabs>
          <w:tab w:val="left" w:pos="927"/>
        </w:tabs>
        <w:spacing w:before="166" w:line="276" w:lineRule="auto"/>
        <w:ind w:left="676"/>
        <w:jc w:val="both"/>
        <w:rPr>
          <w:sz w:val="24"/>
        </w:rPr>
      </w:pPr>
      <w:r>
        <w:rPr>
          <w:sz w:val="24"/>
        </w:rPr>
        <w:tab/>
        <w:t>Süreğen hastalığı olan bir öğrencinin en önemli sorunlarından birisi okul devamsızlığıdır. Çocukta böyle bir durum hakkında bilgi alınır alınmaz çocuğun eğitim hizmetlerinden yararlanabilmesi için sınıf öğretmeni ve okul yönetimi gerekli girişimlere başlaması önemli olacaktır.</w:t>
      </w:r>
      <w:r w:rsidR="00667B6C">
        <w:rPr>
          <w:sz w:val="24"/>
        </w:rPr>
        <w:t xml:space="preserve"> Çocuğun yaşadığı süreğen hastalığına yönelik bilgilendirilmesinin yapılması, hastalığı sonrası gelişen yeni yaşamına uyumu, ebeveynlerin ve kardeşlerinin tutum ve ilgilerindeki değişim ve bu değişimin kazanç/riskleri </w:t>
      </w:r>
      <w:r w:rsidR="004402A9">
        <w:rPr>
          <w:sz w:val="24"/>
        </w:rPr>
        <w:t>konularında öğrenci ve aileye rehberlik etmek önem arz etmektedir.</w:t>
      </w:r>
    </w:p>
    <w:p w14:paraId="0E5BB234" w14:textId="0DB4F6D4" w:rsidR="00A529DC" w:rsidRDefault="004402A9" w:rsidP="00E34936">
      <w:pPr>
        <w:tabs>
          <w:tab w:val="left" w:pos="927"/>
        </w:tabs>
        <w:spacing w:before="166" w:line="276" w:lineRule="auto"/>
        <w:ind w:left="676"/>
        <w:jc w:val="both"/>
        <w:rPr>
          <w:b/>
          <w:sz w:val="24"/>
        </w:rPr>
      </w:pPr>
      <w:r>
        <w:rPr>
          <w:b/>
          <w:sz w:val="24"/>
        </w:rPr>
        <w:t>21</w:t>
      </w:r>
      <w:r w:rsidR="00A529DC">
        <w:rPr>
          <w:b/>
          <w:sz w:val="24"/>
        </w:rPr>
        <w:t>.</w:t>
      </w:r>
      <w:r w:rsidR="00A529DC" w:rsidRPr="0070528E">
        <w:rPr>
          <w:b/>
          <w:sz w:val="24"/>
        </w:rPr>
        <w:t>Madde:</w:t>
      </w:r>
      <w:r w:rsidR="00A529DC" w:rsidRPr="0070528E">
        <w:rPr>
          <w:b/>
          <w:spacing w:val="-4"/>
          <w:sz w:val="24"/>
        </w:rPr>
        <w:t xml:space="preserve"> </w:t>
      </w:r>
      <w:r w:rsidR="00A529DC">
        <w:rPr>
          <w:b/>
          <w:sz w:val="24"/>
        </w:rPr>
        <w:t>Ruhsal Hastalığı Olan</w:t>
      </w:r>
    </w:p>
    <w:p w14:paraId="790366F0" w14:textId="5E1FB367" w:rsidR="006472C5" w:rsidRPr="006472C5" w:rsidRDefault="006472C5" w:rsidP="00E34936">
      <w:pPr>
        <w:tabs>
          <w:tab w:val="left" w:pos="927"/>
        </w:tabs>
        <w:spacing w:before="166" w:line="276" w:lineRule="auto"/>
        <w:ind w:left="676"/>
        <w:jc w:val="both"/>
        <w:rPr>
          <w:sz w:val="24"/>
        </w:rPr>
      </w:pPr>
      <w:r w:rsidRPr="006472C5">
        <w:rPr>
          <w:sz w:val="24"/>
        </w:rPr>
        <w:t xml:space="preserve">Ruhsal hastalığı olan çocuklar için destek sağlamak, hem ailelerin hem de eğitimciler için önemli bir sorumluluktur. Öncelikle, bir uzmandan yardım almak </w:t>
      </w:r>
      <w:r w:rsidR="004402A9">
        <w:rPr>
          <w:sz w:val="24"/>
        </w:rPr>
        <w:t xml:space="preserve">önemlidir. Bir çocuk psikoloğu </w:t>
      </w:r>
      <w:r w:rsidRPr="006472C5">
        <w:rPr>
          <w:sz w:val="24"/>
        </w:rPr>
        <w:t>veya çocuk</w:t>
      </w:r>
      <w:r w:rsidR="004402A9">
        <w:rPr>
          <w:sz w:val="24"/>
        </w:rPr>
        <w:t xml:space="preserve"> </w:t>
      </w:r>
      <w:proofErr w:type="gramStart"/>
      <w:r w:rsidR="004402A9">
        <w:rPr>
          <w:sz w:val="24"/>
        </w:rPr>
        <w:t xml:space="preserve">ergen </w:t>
      </w:r>
      <w:r w:rsidRPr="006472C5">
        <w:rPr>
          <w:sz w:val="24"/>
        </w:rPr>
        <w:t xml:space="preserve"> psikiyatrisi</w:t>
      </w:r>
      <w:proofErr w:type="gramEnd"/>
      <w:r w:rsidRPr="006472C5">
        <w:rPr>
          <w:sz w:val="24"/>
        </w:rPr>
        <w:t xml:space="preserve"> uzmanı, çocuğun gelişimini değerlendirerek uygun tedavi planlarını belirleyecek</w:t>
      </w:r>
      <w:r>
        <w:rPr>
          <w:sz w:val="24"/>
        </w:rPr>
        <w:t>tir</w:t>
      </w:r>
      <w:r w:rsidRPr="006472C5">
        <w:rPr>
          <w:sz w:val="24"/>
        </w:rPr>
        <w:t xml:space="preserve">. </w:t>
      </w:r>
    </w:p>
    <w:p w14:paraId="3A10561E" w14:textId="3FA0D346" w:rsidR="00A529DC" w:rsidRDefault="004402A9" w:rsidP="00E34936">
      <w:pPr>
        <w:tabs>
          <w:tab w:val="left" w:pos="927"/>
        </w:tabs>
        <w:spacing w:before="166" w:line="276" w:lineRule="auto"/>
        <w:ind w:left="676"/>
        <w:jc w:val="both"/>
        <w:rPr>
          <w:b/>
          <w:sz w:val="24"/>
        </w:rPr>
      </w:pPr>
      <w:r>
        <w:rPr>
          <w:b/>
          <w:sz w:val="24"/>
        </w:rPr>
        <w:t>22</w:t>
      </w:r>
      <w:r w:rsidR="00A529DC">
        <w:rPr>
          <w:b/>
          <w:sz w:val="24"/>
        </w:rPr>
        <w:t>.</w:t>
      </w:r>
      <w:r w:rsidR="00A529DC" w:rsidRPr="0070528E">
        <w:rPr>
          <w:b/>
          <w:sz w:val="24"/>
        </w:rPr>
        <w:t>Madde:</w:t>
      </w:r>
      <w:r w:rsidR="00A529DC" w:rsidRPr="0070528E">
        <w:rPr>
          <w:b/>
          <w:spacing w:val="-4"/>
          <w:sz w:val="24"/>
        </w:rPr>
        <w:t xml:space="preserve"> </w:t>
      </w:r>
      <w:r w:rsidR="00A529DC">
        <w:rPr>
          <w:b/>
          <w:sz w:val="24"/>
        </w:rPr>
        <w:t>Danışmanlık Tedbir Kararı Olan</w:t>
      </w:r>
    </w:p>
    <w:p w14:paraId="20CB047A" w14:textId="17D60BB8" w:rsidR="009E3F97" w:rsidRPr="00C11DA5" w:rsidRDefault="006472C5" w:rsidP="00E34936">
      <w:pPr>
        <w:tabs>
          <w:tab w:val="left" w:pos="927"/>
        </w:tabs>
        <w:spacing w:before="166" w:line="276" w:lineRule="auto"/>
        <w:ind w:left="676"/>
        <w:jc w:val="both"/>
        <w:rPr>
          <w:sz w:val="24"/>
          <w:szCs w:val="24"/>
        </w:rPr>
      </w:pPr>
      <w:r>
        <w:rPr>
          <w:sz w:val="24"/>
          <w:szCs w:val="24"/>
        </w:rPr>
        <w:tab/>
      </w:r>
      <w:r w:rsidRPr="006472C5">
        <w:rPr>
          <w:sz w:val="24"/>
          <w:szCs w:val="24"/>
        </w:rPr>
        <w:t>Danışmanlık tedbiri kararı olan öğrenciler için</w:t>
      </w:r>
      <w:r w:rsidR="004402A9">
        <w:rPr>
          <w:sz w:val="24"/>
          <w:szCs w:val="24"/>
        </w:rPr>
        <w:t xml:space="preserve"> çocuğun ailenin mahremiyeti açısından gizliliği korunarak</w:t>
      </w:r>
      <w:r w:rsidRPr="006472C5">
        <w:rPr>
          <w:sz w:val="24"/>
          <w:szCs w:val="24"/>
        </w:rPr>
        <w:t xml:space="preserve"> tedbir kararının sağlıklı bir şekilde sürdürülebilmesi için okul yönetimi rehber öğretmen ve </w:t>
      </w:r>
      <w:r>
        <w:rPr>
          <w:sz w:val="24"/>
          <w:szCs w:val="24"/>
        </w:rPr>
        <w:t>RAM’ın işbirliği h</w:t>
      </w:r>
      <w:r w:rsidR="00C11DA5">
        <w:rPr>
          <w:sz w:val="24"/>
          <w:szCs w:val="24"/>
        </w:rPr>
        <w:t>alinde olması etkili olacaktır.</w:t>
      </w:r>
    </w:p>
    <w:p w14:paraId="3092324B" w14:textId="53948FDB" w:rsidR="006472C5" w:rsidRDefault="004402A9" w:rsidP="00E34936">
      <w:pPr>
        <w:tabs>
          <w:tab w:val="left" w:pos="927"/>
        </w:tabs>
        <w:spacing w:before="166" w:line="276" w:lineRule="auto"/>
        <w:ind w:left="676"/>
        <w:jc w:val="both"/>
        <w:rPr>
          <w:b/>
          <w:sz w:val="24"/>
        </w:rPr>
      </w:pPr>
      <w:r>
        <w:rPr>
          <w:b/>
          <w:sz w:val="24"/>
        </w:rPr>
        <w:t>23</w:t>
      </w:r>
      <w:r w:rsidR="00A529DC">
        <w:rPr>
          <w:b/>
          <w:sz w:val="24"/>
        </w:rPr>
        <w:t>.</w:t>
      </w:r>
      <w:r w:rsidR="00A529DC" w:rsidRPr="0070528E">
        <w:rPr>
          <w:b/>
          <w:sz w:val="24"/>
        </w:rPr>
        <w:t>Madde:</w:t>
      </w:r>
      <w:r w:rsidR="00A529DC" w:rsidRPr="0070528E">
        <w:rPr>
          <w:b/>
          <w:spacing w:val="-4"/>
          <w:sz w:val="24"/>
        </w:rPr>
        <w:t xml:space="preserve"> </w:t>
      </w:r>
      <w:r w:rsidR="00A529DC">
        <w:rPr>
          <w:b/>
          <w:sz w:val="24"/>
        </w:rPr>
        <w:t>Eğitim Tedbiri Kararı Olan</w:t>
      </w:r>
    </w:p>
    <w:p w14:paraId="3D5CBF88" w14:textId="006BF030" w:rsidR="009E3F97" w:rsidRDefault="004402A9" w:rsidP="00E34936">
      <w:pPr>
        <w:tabs>
          <w:tab w:val="left" w:pos="927"/>
        </w:tabs>
        <w:spacing w:before="166" w:line="276" w:lineRule="auto"/>
        <w:ind w:left="676"/>
        <w:jc w:val="both"/>
        <w:rPr>
          <w:b/>
          <w:sz w:val="24"/>
        </w:rPr>
      </w:pPr>
      <w:r>
        <w:t>Okul idaresi ve sınıf rehber öğretmeni rehber öğretmen ile işbirliği içerisinde çocuğun okula devamını engelleyen durumların tespit edilerek gerekli kişi ve kuruluşlar ile işbirliğini yapma ve sürecin takibini aksatmamak</w:t>
      </w:r>
      <w:r w:rsidR="009E3F97">
        <w:t xml:space="preserve"> gerekmektedir.</w:t>
      </w:r>
    </w:p>
    <w:p w14:paraId="0E58CA4D" w14:textId="782BBDF5" w:rsidR="009E3F97" w:rsidRPr="0070528E" w:rsidRDefault="00612D42" w:rsidP="00E34936">
      <w:pPr>
        <w:tabs>
          <w:tab w:val="left" w:pos="927"/>
        </w:tabs>
        <w:spacing w:before="166" w:line="276" w:lineRule="auto"/>
        <w:ind w:left="676"/>
        <w:jc w:val="both"/>
        <w:rPr>
          <w:b/>
          <w:sz w:val="24"/>
        </w:rPr>
      </w:pPr>
      <w:r>
        <w:rPr>
          <w:b/>
          <w:sz w:val="24"/>
        </w:rPr>
        <w:t>2</w:t>
      </w:r>
      <w:r w:rsidR="004402A9">
        <w:rPr>
          <w:b/>
          <w:sz w:val="24"/>
        </w:rPr>
        <w:t>4</w:t>
      </w:r>
      <w:r w:rsidR="00A529DC">
        <w:rPr>
          <w:b/>
          <w:sz w:val="24"/>
        </w:rPr>
        <w:t>.</w:t>
      </w:r>
      <w:r w:rsidR="00A529DC" w:rsidRPr="0070528E">
        <w:rPr>
          <w:b/>
          <w:sz w:val="24"/>
        </w:rPr>
        <w:t>Madde:</w:t>
      </w:r>
      <w:r w:rsidR="00A529DC" w:rsidRPr="0070528E">
        <w:rPr>
          <w:b/>
          <w:spacing w:val="-4"/>
          <w:sz w:val="24"/>
        </w:rPr>
        <w:t xml:space="preserve"> </w:t>
      </w:r>
      <w:r w:rsidR="00A529DC" w:rsidRPr="0070528E">
        <w:rPr>
          <w:b/>
          <w:sz w:val="24"/>
        </w:rPr>
        <w:t>Maddi</w:t>
      </w:r>
      <w:r w:rsidR="00A529DC" w:rsidRPr="0070528E">
        <w:rPr>
          <w:b/>
          <w:spacing w:val="-3"/>
          <w:sz w:val="24"/>
        </w:rPr>
        <w:t xml:space="preserve"> </w:t>
      </w:r>
      <w:r w:rsidR="00A529DC" w:rsidRPr="0070528E">
        <w:rPr>
          <w:b/>
          <w:sz w:val="24"/>
        </w:rPr>
        <w:t>Sıkıntı</w:t>
      </w:r>
      <w:r w:rsidR="00A529DC" w:rsidRPr="0070528E">
        <w:rPr>
          <w:b/>
          <w:spacing w:val="-4"/>
          <w:sz w:val="24"/>
        </w:rPr>
        <w:t xml:space="preserve"> </w:t>
      </w:r>
      <w:r w:rsidR="009E3F97">
        <w:rPr>
          <w:b/>
          <w:sz w:val="24"/>
        </w:rPr>
        <w:t>Yaşayan</w:t>
      </w:r>
    </w:p>
    <w:p w14:paraId="45669D61" w14:textId="77777777" w:rsidR="00A529DC" w:rsidRDefault="00A529DC" w:rsidP="00E34936">
      <w:pPr>
        <w:pStyle w:val="GvdeMetni"/>
        <w:spacing w:before="7" w:line="276" w:lineRule="auto"/>
        <w:rPr>
          <w:b/>
          <w:sz w:val="25"/>
        </w:rPr>
      </w:pPr>
    </w:p>
    <w:p w14:paraId="13E51314" w14:textId="77F9B25B" w:rsidR="00A529DC" w:rsidRPr="00A529DC" w:rsidRDefault="00A529DC" w:rsidP="00E34936">
      <w:pPr>
        <w:pStyle w:val="GvdeMetni"/>
        <w:spacing w:line="276" w:lineRule="auto"/>
        <w:ind w:left="676" w:right="1105" w:firstLine="705"/>
        <w:jc w:val="both"/>
      </w:pPr>
      <w:r>
        <w:t>Belirli öğrenciler maddi sorun yaşadıklarından dolayı okula düzenli olarak devam etme</w:t>
      </w:r>
      <w:r>
        <w:rPr>
          <w:spacing w:val="1"/>
        </w:rPr>
        <w:t xml:space="preserve"> </w:t>
      </w:r>
      <w:r>
        <w:t>fırsatı</w:t>
      </w:r>
      <w:r>
        <w:rPr>
          <w:spacing w:val="1"/>
        </w:rPr>
        <w:t xml:space="preserve"> </w:t>
      </w:r>
      <w:r>
        <w:t>bulamamaktadır.</w:t>
      </w:r>
      <w:r>
        <w:rPr>
          <w:spacing w:val="1"/>
        </w:rPr>
        <w:t xml:space="preserve"> </w:t>
      </w:r>
      <w:r>
        <w:t>Maddi</w:t>
      </w:r>
      <w:r>
        <w:rPr>
          <w:spacing w:val="1"/>
        </w:rPr>
        <w:t xml:space="preserve"> </w:t>
      </w:r>
      <w:r>
        <w:t>zorluk</w:t>
      </w:r>
      <w:r>
        <w:rPr>
          <w:spacing w:val="1"/>
        </w:rPr>
        <w:t xml:space="preserve"> </w:t>
      </w:r>
      <w:r>
        <w:t>yaşanma</w:t>
      </w:r>
      <w:r>
        <w:rPr>
          <w:spacing w:val="1"/>
        </w:rPr>
        <w:t xml:space="preserve"> </w:t>
      </w:r>
      <w:r>
        <w:t>sebepleri</w:t>
      </w:r>
      <w:r>
        <w:rPr>
          <w:spacing w:val="1"/>
        </w:rPr>
        <w:t xml:space="preserve"> </w:t>
      </w:r>
      <w:r>
        <w:t>arasında,</w:t>
      </w:r>
      <w:r>
        <w:rPr>
          <w:spacing w:val="1"/>
        </w:rPr>
        <w:t xml:space="preserve"> </w:t>
      </w:r>
      <w:r>
        <w:t>çok</w:t>
      </w:r>
      <w:r>
        <w:rPr>
          <w:spacing w:val="1"/>
        </w:rPr>
        <w:t xml:space="preserve"> </w:t>
      </w:r>
      <w:r>
        <w:t>kardeş</w:t>
      </w:r>
      <w:r>
        <w:rPr>
          <w:spacing w:val="1"/>
        </w:rPr>
        <w:t xml:space="preserve"> </w:t>
      </w:r>
      <w:r>
        <w:t>olma,</w:t>
      </w:r>
      <w:r>
        <w:rPr>
          <w:spacing w:val="1"/>
        </w:rPr>
        <w:t xml:space="preserve"> </w:t>
      </w:r>
      <w:r w:rsidR="004402A9">
        <w:rPr>
          <w:spacing w:val="1"/>
        </w:rPr>
        <w:t>anne/</w:t>
      </w:r>
      <w:r>
        <w:t>babanın</w:t>
      </w:r>
      <w:r>
        <w:rPr>
          <w:spacing w:val="1"/>
        </w:rPr>
        <w:t xml:space="preserve"> </w:t>
      </w:r>
      <w:r>
        <w:t>çalışmaması gibi faktörler yer almaktadır.</w:t>
      </w:r>
      <w:r w:rsidR="00471363">
        <w:t xml:space="preserve"> Aile maddi destek için il</w:t>
      </w:r>
      <w:r w:rsidR="004402A9">
        <w:t xml:space="preserve">de </w:t>
      </w:r>
      <w:r w:rsidR="00471363">
        <w:t xml:space="preserve">bulunan </w:t>
      </w:r>
      <w:r w:rsidR="004402A9">
        <w:t xml:space="preserve">belediye, sosyal hizmet, </w:t>
      </w:r>
      <w:r w:rsidR="00471363">
        <w:t xml:space="preserve">ASHM, </w:t>
      </w:r>
      <w:proofErr w:type="spellStart"/>
      <w:r w:rsidR="00471363">
        <w:t>stklara</w:t>
      </w:r>
      <w:proofErr w:type="spellEnd"/>
      <w:r w:rsidR="00471363">
        <w:t xml:space="preserve"> yönlendirilebilir.</w:t>
      </w:r>
      <w:r>
        <w:rPr>
          <w:spacing w:val="1"/>
        </w:rPr>
        <w:t xml:space="preserve"> </w:t>
      </w:r>
      <w:r w:rsidR="00471363">
        <w:t>Öğrencinin edinebileceği burslar ile ilgili bilgi verilebilir.</w:t>
      </w:r>
    </w:p>
    <w:p w14:paraId="1945EBEB" w14:textId="1EC4ECC3" w:rsidR="00A529DC" w:rsidRDefault="00471363" w:rsidP="00E34936">
      <w:pPr>
        <w:tabs>
          <w:tab w:val="left" w:pos="927"/>
        </w:tabs>
        <w:spacing w:before="166" w:line="276" w:lineRule="auto"/>
        <w:ind w:left="676"/>
        <w:jc w:val="both"/>
        <w:rPr>
          <w:b/>
          <w:sz w:val="24"/>
        </w:rPr>
      </w:pPr>
      <w:r>
        <w:rPr>
          <w:b/>
          <w:sz w:val="24"/>
        </w:rPr>
        <w:t>25</w:t>
      </w:r>
      <w:r w:rsidR="00A529DC">
        <w:rPr>
          <w:b/>
          <w:sz w:val="24"/>
        </w:rPr>
        <w:t>.</w:t>
      </w:r>
      <w:r w:rsidR="00A529DC" w:rsidRPr="0070528E">
        <w:rPr>
          <w:b/>
          <w:sz w:val="24"/>
        </w:rPr>
        <w:t>Madde:</w:t>
      </w:r>
      <w:r w:rsidR="00A529DC" w:rsidRPr="0070528E">
        <w:rPr>
          <w:b/>
          <w:spacing w:val="-4"/>
          <w:sz w:val="24"/>
        </w:rPr>
        <w:t xml:space="preserve"> </w:t>
      </w:r>
      <w:r w:rsidR="00A529DC">
        <w:rPr>
          <w:b/>
          <w:sz w:val="24"/>
        </w:rPr>
        <w:t>S</w:t>
      </w:r>
      <w:r w:rsidR="00612D42">
        <w:rPr>
          <w:b/>
          <w:sz w:val="24"/>
        </w:rPr>
        <w:t>ürekli Devamsız</w:t>
      </w:r>
      <w:r w:rsidR="00A529DC">
        <w:rPr>
          <w:b/>
          <w:sz w:val="24"/>
        </w:rPr>
        <w:t xml:space="preserve"> Olan</w:t>
      </w:r>
    </w:p>
    <w:p w14:paraId="6C02D514" w14:textId="12286278" w:rsidR="00043CC7" w:rsidRPr="00043CC7" w:rsidRDefault="00043CC7" w:rsidP="00E34936">
      <w:pPr>
        <w:tabs>
          <w:tab w:val="left" w:pos="927"/>
        </w:tabs>
        <w:spacing w:before="166" w:line="276" w:lineRule="auto"/>
        <w:ind w:left="676"/>
        <w:jc w:val="both"/>
        <w:rPr>
          <w:sz w:val="24"/>
        </w:rPr>
      </w:pPr>
      <w:r>
        <w:rPr>
          <w:sz w:val="24"/>
        </w:rPr>
        <w:tab/>
      </w:r>
      <w:r w:rsidRPr="00043CC7">
        <w:rPr>
          <w:sz w:val="24"/>
        </w:rPr>
        <w:t>Okula devamsızlıkların günlük olarak takip edilmesi öğrencinin olası kronik devamsızlığının önüne geçilmesinde oldukça önemlidir. Devamsızlık yapan öğrencinin velisi aynı gün içerisinde bilgilendirilmeli varsa gerekçesi öğrenilmelidir.</w:t>
      </w:r>
      <w:r w:rsidR="00471363">
        <w:rPr>
          <w:sz w:val="24"/>
        </w:rPr>
        <w:t xml:space="preserve"> Öğrencinin devamsızlık nedenleri detaylı incelenmeli ve nedenlerin çözümüne yönelik aile-öğretmen-idare işbirliğini sürdürmelidir. İhtiyaç halinde diğer kurumlardan(RAM, ASHM) da destek alınabilir.</w:t>
      </w:r>
    </w:p>
    <w:p w14:paraId="6C175FC1" w14:textId="3C25C5DB" w:rsidR="00043CC7" w:rsidRPr="00043CC7" w:rsidRDefault="00043CC7" w:rsidP="00E34936">
      <w:pPr>
        <w:tabs>
          <w:tab w:val="left" w:pos="927"/>
        </w:tabs>
        <w:spacing w:before="166" w:line="276" w:lineRule="auto"/>
        <w:ind w:left="676"/>
        <w:jc w:val="both"/>
        <w:rPr>
          <w:sz w:val="24"/>
        </w:rPr>
      </w:pPr>
      <w:r>
        <w:rPr>
          <w:sz w:val="24"/>
        </w:rPr>
        <w:tab/>
      </w:r>
      <w:r w:rsidRPr="00043CC7">
        <w:rPr>
          <w:sz w:val="24"/>
        </w:rPr>
        <w:t>Olumlu bir okul kültürünün varlığı öğrencinin devamsızlığı için koruyucu bir faktör olabilmektedir. Okul, öğrencinin kalmayı isteyebileceği maddi ve fiziksel yeterliliğe sahip olmalıdır. Okulda yapılan sosyal, kültürel ve sportif ve sanatsal faaliyetlerin sayısının arttırılması ve öğrenciye kendini ifade edebilecek alanların sunulmasına yönelik çalışmalar yapılabilir.</w:t>
      </w:r>
    </w:p>
    <w:p w14:paraId="5430529A" w14:textId="53C543E5" w:rsidR="00A529DC" w:rsidRDefault="00471363" w:rsidP="00E34936">
      <w:pPr>
        <w:tabs>
          <w:tab w:val="left" w:pos="927"/>
        </w:tabs>
        <w:spacing w:before="166" w:line="276" w:lineRule="auto"/>
        <w:ind w:left="676"/>
        <w:jc w:val="both"/>
        <w:rPr>
          <w:b/>
          <w:sz w:val="24"/>
        </w:rPr>
      </w:pPr>
      <w:r>
        <w:rPr>
          <w:b/>
          <w:sz w:val="24"/>
        </w:rPr>
        <w:lastRenderedPageBreak/>
        <w:t>26</w:t>
      </w:r>
      <w:r w:rsidR="00A529DC">
        <w:rPr>
          <w:b/>
          <w:sz w:val="24"/>
        </w:rPr>
        <w:t>.</w:t>
      </w:r>
      <w:r w:rsidR="00A529DC" w:rsidRPr="0070528E">
        <w:rPr>
          <w:b/>
          <w:sz w:val="24"/>
        </w:rPr>
        <w:t>Madde:</w:t>
      </w:r>
      <w:r w:rsidR="00A529DC" w:rsidRPr="0070528E">
        <w:rPr>
          <w:b/>
          <w:spacing w:val="-4"/>
          <w:sz w:val="24"/>
        </w:rPr>
        <w:t xml:space="preserve"> </w:t>
      </w:r>
      <w:r w:rsidR="00612D42">
        <w:rPr>
          <w:b/>
          <w:sz w:val="24"/>
        </w:rPr>
        <w:t>Bir İşte Çalışan</w:t>
      </w:r>
    </w:p>
    <w:p w14:paraId="01CE8B2A" w14:textId="3F456590" w:rsidR="00BA6689" w:rsidRDefault="00471363" w:rsidP="00E34936">
      <w:pPr>
        <w:tabs>
          <w:tab w:val="left" w:pos="927"/>
        </w:tabs>
        <w:spacing w:before="166" w:line="276" w:lineRule="auto"/>
        <w:ind w:left="676"/>
        <w:jc w:val="both"/>
        <w:rPr>
          <w:b/>
          <w:sz w:val="24"/>
        </w:rPr>
      </w:pPr>
      <w:r>
        <w:t xml:space="preserve">Durumu tespit edilen çocuklar ile ilgili gerekli kuruluşlara bildirilmelidir. Ailelere okul dışındaki </w:t>
      </w:r>
      <w:proofErr w:type="spellStart"/>
      <w:r>
        <w:t>ortamlarada</w:t>
      </w:r>
      <w:proofErr w:type="spellEnd"/>
      <w:r>
        <w:t xml:space="preserve"> bulunan çocukların yaşayabileceği riskler hakkında farkındalık oluşturulmalıdır. Maddi ihtiyacı olan</w:t>
      </w:r>
      <w:r w:rsidR="009E3F97">
        <w:t xml:space="preserve"> </w:t>
      </w:r>
      <w:r w:rsidR="009F5890">
        <w:t>ailenin gerekli birimlerce maddi olarak desteklenmesi yerinde olacaktır.</w:t>
      </w:r>
      <w:r w:rsidR="00E34936" w:rsidRPr="00E34936">
        <w:t xml:space="preserve"> Okul, çocuğun ailesi ile düzenli iletişim kurarak, çocuğun çalışma durumu</w:t>
      </w:r>
      <w:r>
        <w:t>nu takip etmeli</w:t>
      </w:r>
      <w:r w:rsidR="00E34936" w:rsidRPr="00E34936">
        <w:t xml:space="preserve"> ve eğitimle ilgili ihtiyaçları hakkında bilgi alışverişi yapmalıdır.</w:t>
      </w:r>
    </w:p>
    <w:p w14:paraId="080DDEA5" w14:textId="47A8BC18" w:rsidR="00612D42" w:rsidRPr="00612D42" w:rsidRDefault="00471363" w:rsidP="00E34936">
      <w:pPr>
        <w:tabs>
          <w:tab w:val="left" w:pos="927"/>
        </w:tabs>
        <w:spacing w:before="169" w:line="276" w:lineRule="auto"/>
        <w:jc w:val="both"/>
        <w:rPr>
          <w:b/>
          <w:sz w:val="24"/>
        </w:rPr>
      </w:pPr>
      <w:r>
        <w:rPr>
          <w:b/>
          <w:sz w:val="24"/>
        </w:rPr>
        <w:t xml:space="preserve">           27</w:t>
      </w:r>
      <w:r w:rsidR="00612D42">
        <w:rPr>
          <w:b/>
          <w:sz w:val="24"/>
        </w:rPr>
        <w:t>.</w:t>
      </w:r>
      <w:r w:rsidR="00612D42" w:rsidRPr="00612D42">
        <w:rPr>
          <w:b/>
          <w:sz w:val="24"/>
        </w:rPr>
        <w:t>Madde:</w:t>
      </w:r>
      <w:r w:rsidR="00612D42" w:rsidRPr="00612D42">
        <w:rPr>
          <w:b/>
          <w:spacing w:val="-3"/>
          <w:sz w:val="24"/>
        </w:rPr>
        <w:t xml:space="preserve"> </w:t>
      </w:r>
      <w:r w:rsidR="00612D42" w:rsidRPr="00612D42">
        <w:rPr>
          <w:b/>
          <w:sz w:val="24"/>
        </w:rPr>
        <w:t>Akademik</w:t>
      </w:r>
      <w:r w:rsidR="00612D42" w:rsidRPr="00612D42">
        <w:rPr>
          <w:b/>
          <w:spacing w:val="-1"/>
          <w:sz w:val="24"/>
        </w:rPr>
        <w:t xml:space="preserve"> </w:t>
      </w:r>
      <w:r w:rsidR="00612D42" w:rsidRPr="00612D42">
        <w:rPr>
          <w:b/>
          <w:sz w:val="24"/>
        </w:rPr>
        <w:t>Başarısı</w:t>
      </w:r>
      <w:r w:rsidR="00612D42" w:rsidRPr="00612D42">
        <w:rPr>
          <w:b/>
          <w:spacing w:val="-1"/>
          <w:sz w:val="24"/>
        </w:rPr>
        <w:t xml:space="preserve"> </w:t>
      </w:r>
      <w:r w:rsidR="00612D42" w:rsidRPr="00612D42">
        <w:rPr>
          <w:b/>
          <w:sz w:val="24"/>
        </w:rPr>
        <w:t>Düşük</w:t>
      </w:r>
    </w:p>
    <w:p w14:paraId="172323FB" w14:textId="77777777" w:rsidR="00612D42" w:rsidRDefault="00612D42" w:rsidP="00E34936">
      <w:pPr>
        <w:pStyle w:val="GvdeMetni"/>
        <w:spacing w:before="5" w:line="276" w:lineRule="auto"/>
        <w:rPr>
          <w:b/>
          <w:sz w:val="25"/>
        </w:rPr>
      </w:pPr>
    </w:p>
    <w:p w14:paraId="3A2804F6" w14:textId="77777777" w:rsidR="00612D42" w:rsidRDefault="00612D42" w:rsidP="00E34936">
      <w:pPr>
        <w:pStyle w:val="GvdeMetni"/>
        <w:spacing w:line="276" w:lineRule="auto"/>
        <w:ind w:left="676" w:right="1105" w:firstLine="705"/>
        <w:jc w:val="both"/>
      </w:pPr>
      <w:r>
        <w:t>Akademik başarısı düşük öğrenci sayısının fazla olması riskli maddeler arasında ön</w:t>
      </w:r>
      <w:r>
        <w:rPr>
          <w:spacing w:val="1"/>
        </w:rPr>
        <w:t xml:space="preserve"> </w:t>
      </w:r>
      <w:r>
        <w:t>sıralarda</w:t>
      </w:r>
      <w:r>
        <w:rPr>
          <w:spacing w:val="1"/>
        </w:rPr>
        <w:t xml:space="preserve"> </w:t>
      </w:r>
      <w:r>
        <w:t>yer</w:t>
      </w:r>
      <w:r>
        <w:rPr>
          <w:spacing w:val="1"/>
        </w:rPr>
        <w:t xml:space="preserve"> </w:t>
      </w:r>
      <w:r>
        <w:t>almaktadır.</w:t>
      </w:r>
      <w:r>
        <w:rPr>
          <w:spacing w:val="1"/>
        </w:rPr>
        <w:t xml:space="preserve"> </w:t>
      </w:r>
      <w:r>
        <w:t>Diğer</w:t>
      </w:r>
      <w:r>
        <w:rPr>
          <w:spacing w:val="1"/>
        </w:rPr>
        <w:t xml:space="preserve"> </w:t>
      </w:r>
      <w:r>
        <w:t>riskli</w:t>
      </w:r>
      <w:r>
        <w:rPr>
          <w:spacing w:val="1"/>
        </w:rPr>
        <w:t xml:space="preserve"> </w:t>
      </w:r>
      <w:r>
        <w:t>maddelere</w:t>
      </w:r>
      <w:r>
        <w:rPr>
          <w:spacing w:val="1"/>
        </w:rPr>
        <w:t xml:space="preserve"> </w:t>
      </w:r>
      <w:r>
        <w:t>bakıldığında</w:t>
      </w:r>
      <w:r>
        <w:rPr>
          <w:spacing w:val="1"/>
        </w:rPr>
        <w:t xml:space="preserve"> </w:t>
      </w:r>
      <w:r>
        <w:t>bu</w:t>
      </w:r>
      <w:r>
        <w:rPr>
          <w:spacing w:val="1"/>
        </w:rPr>
        <w:t xml:space="preserve"> </w:t>
      </w:r>
      <w:r>
        <w:t>hususun,</w:t>
      </w:r>
      <w:r>
        <w:rPr>
          <w:spacing w:val="1"/>
        </w:rPr>
        <w:t xml:space="preserve"> </w:t>
      </w:r>
      <w:r>
        <w:t>anne</w:t>
      </w:r>
      <w:r>
        <w:rPr>
          <w:spacing w:val="1"/>
        </w:rPr>
        <w:t xml:space="preserve"> </w:t>
      </w:r>
      <w:r>
        <w:t>babanın</w:t>
      </w:r>
      <w:r>
        <w:rPr>
          <w:spacing w:val="1"/>
        </w:rPr>
        <w:t xml:space="preserve"> </w:t>
      </w:r>
      <w:r>
        <w:t>akademik</w:t>
      </w:r>
      <w:r>
        <w:rPr>
          <w:spacing w:val="1"/>
        </w:rPr>
        <w:t xml:space="preserve"> </w:t>
      </w:r>
      <w:r>
        <w:t>düzeylerinin</w:t>
      </w:r>
      <w:r>
        <w:rPr>
          <w:spacing w:val="1"/>
        </w:rPr>
        <w:t xml:space="preserve"> </w:t>
      </w:r>
      <w:r>
        <w:t>düşük</w:t>
      </w:r>
      <w:r>
        <w:rPr>
          <w:spacing w:val="1"/>
        </w:rPr>
        <w:t xml:space="preserve"> </w:t>
      </w:r>
      <w:r>
        <w:t>olması,</w:t>
      </w:r>
      <w:r>
        <w:rPr>
          <w:spacing w:val="1"/>
        </w:rPr>
        <w:t xml:space="preserve"> </w:t>
      </w:r>
      <w:r>
        <w:t>ailede</w:t>
      </w:r>
      <w:r>
        <w:rPr>
          <w:spacing w:val="1"/>
        </w:rPr>
        <w:t xml:space="preserve"> </w:t>
      </w:r>
      <w:r>
        <w:t>maddi</w:t>
      </w:r>
      <w:r>
        <w:rPr>
          <w:spacing w:val="1"/>
        </w:rPr>
        <w:t xml:space="preserve"> </w:t>
      </w:r>
      <w:r>
        <w:t>zorlukların</w:t>
      </w:r>
      <w:r>
        <w:rPr>
          <w:spacing w:val="1"/>
        </w:rPr>
        <w:t xml:space="preserve"> </w:t>
      </w:r>
      <w:r>
        <w:t>varlığı,</w:t>
      </w:r>
      <w:r>
        <w:rPr>
          <w:spacing w:val="1"/>
        </w:rPr>
        <w:t xml:space="preserve"> </w:t>
      </w:r>
      <w:r>
        <w:t>kardeş</w:t>
      </w:r>
      <w:r>
        <w:rPr>
          <w:spacing w:val="60"/>
        </w:rPr>
        <w:t xml:space="preserve"> </w:t>
      </w:r>
      <w:r>
        <w:t>sayısının</w:t>
      </w:r>
      <w:r>
        <w:rPr>
          <w:spacing w:val="1"/>
        </w:rPr>
        <w:t xml:space="preserve"> </w:t>
      </w:r>
      <w:r>
        <w:t>fazlalığı, çocuğun bir işte çalışıyor olması ve okul devamsızlığının fazla olması ile</w:t>
      </w:r>
      <w:r>
        <w:rPr>
          <w:spacing w:val="1"/>
        </w:rPr>
        <w:t xml:space="preserve"> </w:t>
      </w:r>
      <w:r>
        <w:t>yakından</w:t>
      </w:r>
      <w:r>
        <w:rPr>
          <w:spacing w:val="1"/>
        </w:rPr>
        <w:t xml:space="preserve"> </w:t>
      </w:r>
      <w:r>
        <w:t>bağlantılı</w:t>
      </w:r>
      <w:r>
        <w:rPr>
          <w:spacing w:val="-1"/>
        </w:rPr>
        <w:t xml:space="preserve"> </w:t>
      </w:r>
      <w:r>
        <w:t>olduğu söylenebilir.</w:t>
      </w:r>
    </w:p>
    <w:p w14:paraId="73CCEA99" w14:textId="41C9D0F3" w:rsidR="00D24BEA" w:rsidRPr="00451FB5" w:rsidRDefault="00612D42" w:rsidP="00E34936">
      <w:pPr>
        <w:pStyle w:val="GvdeMetni"/>
        <w:spacing w:before="161" w:line="276" w:lineRule="auto"/>
        <w:ind w:left="676" w:right="1107" w:firstLine="705"/>
        <w:jc w:val="both"/>
      </w:pPr>
      <w:proofErr w:type="gramStart"/>
      <w:r>
        <w:t>Öğrencilerin</w:t>
      </w:r>
      <w:r>
        <w:rPr>
          <w:spacing w:val="1"/>
        </w:rPr>
        <w:t xml:space="preserve"> </w:t>
      </w:r>
      <w:r>
        <w:t>akademik</w:t>
      </w:r>
      <w:r>
        <w:rPr>
          <w:spacing w:val="1"/>
        </w:rPr>
        <w:t xml:space="preserve"> </w:t>
      </w:r>
      <w:r>
        <w:t>başarısının</w:t>
      </w:r>
      <w:r>
        <w:rPr>
          <w:spacing w:val="1"/>
        </w:rPr>
        <w:t xml:space="preserve"> </w:t>
      </w:r>
      <w:r>
        <w:t>düşük</w:t>
      </w:r>
      <w:r>
        <w:rPr>
          <w:spacing w:val="1"/>
        </w:rPr>
        <w:t xml:space="preserve"> </w:t>
      </w:r>
      <w:r>
        <w:t>olmasının</w:t>
      </w:r>
      <w:r>
        <w:rPr>
          <w:spacing w:val="1"/>
        </w:rPr>
        <w:t xml:space="preserve"> </w:t>
      </w:r>
      <w:r>
        <w:t>sebepleri</w:t>
      </w:r>
      <w:r>
        <w:rPr>
          <w:spacing w:val="1"/>
        </w:rPr>
        <w:t xml:space="preserve"> </w:t>
      </w:r>
      <w:r>
        <w:t>arasında</w:t>
      </w:r>
      <w:r>
        <w:rPr>
          <w:spacing w:val="61"/>
        </w:rPr>
        <w:t xml:space="preserve"> </w:t>
      </w:r>
      <w:r>
        <w:t>eğitimin</w:t>
      </w:r>
      <w:r>
        <w:rPr>
          <w:spacing w:val="1"/>
        </w:rPr>
        <w:t xml:space="preserve"> </w:t>
      </w:r>
      <w:r>
        <w:t>öneminin</w:t>
      </w:r>
      <w:r>
        <w:rPr>
          <w:spacing w:val="1"/>
        </w:rPr>
        <w:t xml:space="preserve"> </w:t>
      </w:r>
      <w:r>
        <w:t>farkında olmama,</w:t>
      </w:r>
      <w:r>
        <w:rPr>
          <w:spacing w:val="1"/>
        </w:rPr>
        <w:t xml:space="preserve"> </w:t>
      </w:r>
      <w:r>
        <w:t>gelecek</w:t>
      </w:r>
      <w:r>
        <w:rPr>
          <w:spacing w:val="1"/>
        </w:rPr>
        <w:t xml:space="preserve"> </w:t>
      </w:r>
      <w:r>
        <w:t>hayalleri</w:t>
      </w:r>
      <w:r>
        <w:rPr>
          <w:spacing w:val="1"/>
        </w:rPr>
        <w:t xml:space="preserve"> </w:t>
      </w:r>
      <w:r>
        <w:t>kurarken</w:t>
      </w:r>
      <w:r>
        <w:rPr>
          <w:spacing w:val="1"/>
        </w:rPr>
        <w:t xml:space="preserve"> </w:t>
      </w:r>
      <w:r>
        <w:t>gerçekçi</w:t>
      </w:r>
      <w:r>
        <w:rPr>
          <w:spacing w:val="1"/>
        </w:rPr>
        <w:t xml:space="preserve"> </w:t>
      </w:r>
      <w:r>
        <w:t>olmama</w:t>
      </w:r>
      <w:r>
        <w:rPr>
          <w:spacing w:val="1"/>
        </w:rPr>
        <w:t xml:space="preserve"> </w:t>
      </w:r>
      <w:r>
        <w:t>ve</w:t>
      </w:r>
      <w:r>
        <w:rPr>
          <w:spacing w:val="1"/>
        </w:rPr>
        <w:t xml:space="preserve"> </w:t>
      </w:r>
      <w:r>
        <w:t>yeteneklerinin</w:t>
      </w:r>
      <w:r>
        <w:rPr>
          <w:spacing w:val="1"/>
        </w:rPr>
        <w:t xml:space="preserve"> </w:t>
      </w:r>
      <w:r>
        <w:t>farkında olmadan alan seçimi yapma,</w:t>
      </w:r>
      <w:r>
        <w:rPr>
          <w:spacing w:val="1"/>
        </w:rPr>
        <w:t xml:space="preserve"> </w:t>
      </w:r>
      <w:r>
        <w:t>maddi imkânsızlık, kardeş sayısının fazla olması sebepli</w:t>
      </w:r>
      <w:r>
        <w:rPr>
          <w:spacing w:val="-57"/>
        </w:rPr>
        <w:t xml:space="preserve">                                    </w:t>
      </w:r>
      <w:r>
        <w:t>abla - anne rol karmaşası yaşanması, kardeş sayısının fazla olmasından dolayı öğrencinin ders</w:t>
      </w:r>
      <w:r>
        <w:rPr>
          <w:spacing w:val="1"/>
        </w:rPr>
        <w:t xml:space="preserve"> </w:t>
      </w:r>
      <w:r>
        <w:t>çalışacak özerk bir alanının olmaması gibi faktörler etkili ol</w:t>
      </w:r>
      <w:r w:rsidR="00471363">
        <w:t>abilir</w:t>
      </w:r>
      <w:r>
        <w:t xml:space="preserve">. </w:t>
      </w:r>
      <w:proofErr w:type="gramEnd"/>
      <w:r>
        <w:t>Öğrenci ve velilerin</w:t>
      </w:r>
      <w:r>
        <w:rPr>
          <w:spacing w:val="1"/>
        </w:rPr>
        <w:t xml:space="preserve"> </w:t>
      </w:r>
      <w:r>
        <w:t>özellikle</w:t>
      </w:r>
      <w:r>
        <w:rPr>
          <w:spacing w:val="19"/>
        </w:rPr>
        <w:t xml:space="preserve"> </w:t>
      </w:r>
      <w:r>
        <w:t>“tıp”</w:t>
      </w:r>
      <w:r>
        <w:rPr>
          <w:spacing w:val="19"/>
        </w:rPr>
        <w:t xml:space="preserve"> </w:t>
      </w:r>
      <w:r>
        <w:t>ve</w:t>
      </w:r>
      <w:r>
        <w:rPr>
          <w:spacing w:val="19"/>
        </w:rPr>
        <w:t xml:space="preserve"> </w:t>
      </w:r>
      <w:r>
        <w:t>“hukuk”</w:t>
      </w:r>
      <w:r>
        <w:rPr>
          <w:spacing w:val="19"/>
        </w:rPr>
        <w:t xml:space="preserve"> </w:t>
      </w:r>
      <w:r>
        <w:t>bölümlerine</w:t>
      </w:r>
      <w:r>
        <w:rPr>
          <w:spacing w:val="19"/>
        </w:rPr>
        <w:t xml:space="preserve"> </w:t>
      </w:r>
      <w:r>
        <w:t>karşı</w:t>
      </w:r>
      <w:r>
        <w:rPr>
          <w:spacing w:val="20"/>
        </w:rPr>
        <w:t xml:space="preserve"> </w:t>
      </w:r>
      <w:r>
        <w:t>sahip</w:t>
      </w:r>
      <w:r>
        <w:rPr>
          <w:spacing w:val="20"/>
        </w:rPr>
        <w:t xml:space="preserve"> </w:t>
      </w:r>
      <w:r>
        <w:t>oldukları</w:t>
      </w:r>
      <w:r>
        <w:rPr>
          <w:spacing w:val="20"/>
        </w:rPr>
        <w:t xml:space="preserve"> </w:t>
      </w:r>
      <w:r>
        <w:t>dogmatik</w:t>
      </w:r>
      <w:r>
        <w:rPr>
          <w:spacing w:val="20"/>
        </w:rPr>
        <w:t xml:space="preserve"> </w:t>
      </w:r>
      <w:r>
        <w:t>bir</w:t>
      </w:r>
      <w:r>
        <w:rPr>
          <w:spacing w:val="20"/>
        </w:rPr>
        <w:t xml:space="preserve"> </w:t>
      </w:r>
      <w:r>
        <w:t>tutumun</w:t>
      </w:r>
      <w:r>
        <w:rPr>
          <w:spacing w:val="20"/>
        </w:rPr>
        <w:t xml:space="preserve"> </w:t>
      </w:r>
      <w:r>
        <w:t>var</w:t>
      </w:r>
      <w:r>
        <w:rPr>
          <w:spacing w:val="19"/>
        </w:rPr>
        <w:t xml:space="preserve"> </w:t>
      </w:r>
      <w:r>
        <w:t>olması</w:t>
      </w:r>
      <w:r>
        <w:rPr>
          <w:spacing w:val="-58"/>
        </w:rPr>
        <w:t xml:space="preserve">                                            </w:t>
      </w:r>
      <w:r>
        <w:t>ile</w:t>
      </w:r>
      <w:r>
        <w:rPr>
          <w:spacing w:val="1"/>
        </w:rPr>
        <w:t xml:space="preserve"> </w:t>
      </w:r>
      <w:r>
        <w:t>matematik</w:t>
      </w:r>
      <w:r>
        <w:rPr>
          <w:spacing w:val="1"/>
        </w:rPr>
        <w:t xml:space="preserve"> </w:t>
      </w:r>
      <w:r>
        <w:t>yetenekleri</w:t>
      </w:r>
      <w:r>
        <w:rPr>
          <w:spacing w:val="1"/>
        </w:rPr>
        <w:t xml:space="preserve"> </w:t>
      </w:r>
      <w:r>
        <w:t>düşük</w:t>
      </w:r>
      <w:r>
        <w:rPr>
          <w:spacing w:val="1"/>
        </w:rPr>
        <w:t xml:space="preserve"> </w:t>
      </w:r>
      <w:r>
        <w:t>öğrencilerin</w:t>
      </w:r>
      <w:r>
        <w:rPr>
          <w:spacing w:val="1"/>
        </w:rPr>
        <w:t xml:space="preserve"> </w:t>
      </w:r>
      <w:r>
        <w:t>sayısal</w:t>
      </w:r>
      <w:r>
        <w:rPr>
          <w:spacing w:val="1"/>
        </w:rPr>
        <w:t xml:space="preserve"> </w:t>
      </w:r>
      <w:r>
        <w:t>ya</w:t>
      </w:r>
      <w:r>
        <w:rPr>
          <w:spacing w:val="1"/>
        </w:rPr>
        <w:t xml:space="preserve"> </w:t>
      </w:r>
      <w:r>
        <w:t>da</w:t>
      </w:r>
      <w:r>
        <w:rPr>
          <w:spacing w:val="1"/>
        </w:rPr>
        <w:t xml:space="preserve"> </w:t>
      </w:r>
      <w:r>
        <w:t>eşit</w:t>
      </w:r>
      <w:r>
        <w:rPr>
          <w:spacing w:val="1"/>
        </w:rPr>
        <w:t xml:space="preserve"> </w:t>
      </w:r>
      <w:r>
        <w:t>ağırlık</w:t>
      </w:r>
      <w:r>
        <w:rPr>
          <w:spacing w:val="1"/>
        </w:rPr>
        <w:t xml:space="preserve"> </w:t>
      </w:r>
      <w:r>
        <w:t>alanlarında</w:t>
      </w:r>
      <w:r>
        <w:rPr>
          <w:spacing w:val="1"/>
        </w:rPr>
        <w:t xml:space="preserve"> </w:t>
      </w:r>
      <w:r>
        <w:t>eğitim</w:t>
      </w:r>
      <w:r>
        <w:rPr>
          <w:spacing w:val="1"/>
        </w:rPr>
        <w:t xml:space="preserve"> </w:t>
      </w:r>
      <w:r>
        <w:t>görmeye devam etmeleri ile sözel alandaki başarılarının görmezden gelinip belirtilen alanlarda</w:t>
      </w:r>
      <w:r>
        <w:rPr>
          <w:spacing w:val="1"/>
        </w:rPr>
        <w:t xml:space="preserve"> </w:t>
      </w:r>
      <w:r>
        <w:t>da</w:t>
      </w:r>
      <w:r>
        <w:rPr>
          <w:spacing w:val="1"/>
        </w:rPr>
        <w:t xml:space="preserve"> </w:t>
      </w:r>
      <w:r>
        <w:t>yeterli</w:t>
      </w:r>
      <w:r>
        <w:rPr>
          <w:spacing w:val="1"/>
        </w:rPr>
        <w:t xml:space="preserve"> </w:t>
      </w:r>
      <w:r>
        <w:t>başarıyı</w:t>
      </w:r>
      <w:r>
        <w:rPr>
          <w:spacing w:val="1"/>
        </w:rPr>
        <w:t xml:space="preserve"> </w:t>
      </w:r>
      <w:r>
        <w:t>sağlayamadıkları</w:t>
      </w:r>
      <w:r>
        <w:rPr>
          <w:spacing w:val="1"/>
        </w:rPr>
        <w:t xml:space="preserve"> </w:t>
      </w:r>
      <w:r>
        <w:t>gözlemlenmiştir.</w:t>
      </w:r>
      <w:r>
        <w:rPr>
          <w:spacing w:val="1"/>
        </w:rPr>
        <w:t xml:space="preserve"> </w:t>
      </w:r>
      <w:r>
        <w:t>Bu hususta veli ve öğrencilere meslek tanıtımı- alan</w:t>
      </w:r>
      <w:r>
        <w:rPr>
          <w:spacing w:val="1"/>
        </w:rPr>
        <w:t xml:space="preserve"> </w:t>
      </w:r>
      <w:r>
        <w:t>seçimi tanıtımı yapılması, okul idarelerinin sözel ve dil sınıfı açılması hususunda destekleyici</w:t>
      </w:r>
      <w:r>
        <w:rPr>
          <w:spacing w:val="1"/>
        </w:rPr>
        <w:t xml:space="preserve"> </w:t>
      </w:r>
      <w:r>
        <w:t>bir</w:t>
      </w:r>
      <w:r>
        <w:rPr>
          <w:spacing w:val="1"/>
        </w:rPr>
        <w:t xml:space="preserve"> </w:t>
      </w:r>
      <w:r>
        <w:t>tutum</w:t>
      </w:r>
      <w:r>
        <w:rPr>
          <w:spacing w:val="1"/>
        </w:rPr>
        <w:t xml:space="preserve"> </w:t>
      </w:r>
      <w:r>
        <w:t>sergilemeleri</w:t>
      </w:r>
      <w:r>
        <w:rPr>
          <w:spacing w:val="1"/>
        </w:rPr>
        <w:t xml:space="preserve"> </w:t>
      </w:r>
      <w:r>
        <w:t>ve</w:t>
      </w:r>
      <w:r>
        <w:rPr>
          <w:spacing w:val="1"/>
        </w:rPr>
        <w:t xml:space="preserve"> </w:t>
      </w:r>
      <w:r>
        <w:t>okul</w:t>
      </w:r>
      <w:r>
        <w:rPr>
          <w:spacing w:val="1"/>
        </w:rPr>
        <w:t xml:space="preserve"> </w:t>
      </w:r>
      <w:r>
        <w:t>psikolojik</w:t>
      </w:r>
      <w:r>
        <w:rPr>
          <w:spacing w:val="1"/>
        </w:rPr>
        <w:t xml:space="preserve"> </w:t>
      </w:r>
      <w:r>
        <w:t>danışmanları</w:t>
      </w:r>
      <w:r>
        <w:rPr>
          <w:spacing w:val="1"/>
        </w:rPr>
        <w:t xml:space="preserve"> </w:t>
      </w:r>
      <w:r>
        <w:t>ile</w:t>
      </w:r>
      <w:r>
        <w:rPr>
          <w:spacing w:val="1"/>
        </w:rPr>
        <w:t xml:space="preserve"> </w:t>
      </w:r>
      <w:r>
        <w:t>işbirliği</w:t>
      </w:r>
      <w:r>
        <w:rPr>
          <w:spacing w:val="1"/>
        </w:rPr>
        <w:t xml:space="preserve"> </w:t>
      </w:r>
      <w:r>
        <w:t>içinde</w:t>
      </w:r>
      <w:r>
        <w:rPr>
          <w:spacing w:val="1"/>
        </w:rPr>
        <w:t xml:space="preserve"> </w:t>
      </w:r>
      <w:r>
        <w:t>çalışmaları</w:t>
      </w:r>
      <w:r>
        <w:rPr>
          <w:spacing w:val="1"/>
        </w:rPr>
        <w:t xml:space="preserve"> </w:t>
      </w:r>
      <w:r>
        <w:t>öğrencilerin yetenekli olduğu alanda eğitim almasını sağlayıp akademik başarılarının artışını</w:t>
      </w:r>
      <w:r>
        <w:rPr>
          <w:spacing w:val="1"/>
        </w:rPr>
        <w:t xml:space="preserve"> </w:t>
      </w:r>
      <w:r>
        <w:t>destekleyecektir.</w:t>
      </w:r>
      <w:r w:rsidR="004C52B8">
        <w:t xml:space="preserve"> Okul sonrası yoğun teknoloji kullanımı ile sosyalleşme ve bireyselliğini tanıma ihtiyacı olan öğrencilere yönelik; okulların sosyal, sportif ve kültürel etkinlikleri arttırması çocuğun okula aidiyet hissetmesi, sosyalleşmesi, bireyselliğini fark etmesine katkı sağlayacağı düşünülmektedir. Bu sayede okul </w:t>
      </w:r>
      <w:proofErr w:type="spellStart"/>
      <w:r w:rsidR="004C52B8">
        <w:t>sosnrası</w:t>
      </w:r>
      <w:proofErr w:type="spellEnd"/>
      <w:r w:rsidR="004C52B8">
        <w:t xml:space="preserve"> sorumluluklarını edinmesine destek olacağı düşünülmektedir.</w:t>
      </w:r>
      <w:r>
        <w:t xml:space="preserve"> Öğrencilerin “DYK</w:t>
      </w:r>
      <w:r>
        <w:rPr>
          <w:spacing w:val="1"/>
        </w:rPr>
        <w:t xml:space="preserve"> </w:t>
      </w:r>
      <w:r>
        <w:t>(Destekleme</w:t>
      </w:r>
      <w:r>
        <w:rPr>
          <w:spacing w:val="1"/>
        </w:rPr>
        <w:t xml:space="preserve"> </w:t>
      </w:r>
      <w:r>
        <w:t>ve</w:t>
      </w:r>
      <w:r>
        <w:rPr>
          <w:spacing w:val="1"/>
        </w:rPr>
        <w:t xml:space="preserve"> </w:t>
      </w:r>
      <w:r>
        <w:t>yetiştirme</w:t>
      </w:r>
      <w:r>
        <w:rPr>
          <w:spacing w:val="1"/>
        </w:rPr>
        <w:t xml:space="preserve"> </w:t>
      </w:r>
      <w:r>
        <w:t>kursları)”</w:t>
      </w:r>
      <w:r>
        <w:rPr>
          <w:spacing w:val="1"/>
        </w:rPr>
        <w:t xml:space="preserve"> </w:t>
      </w:r>
      <w:r>
        <w:t>gibi</w:t>
      </w:r>
      <w:r>
        <w:rPr>
          <w:spacing w:val="1"/>
        </w:rPr>
        <w:t xml:space="preserve"> </w:t>
      </w:r>
      <w:r>
        <w:t>ücretsiz</w:t>
      </w:r>
      <w:r>
        <w:rPr>
          <w:spacing w:val="1"/>
        </w:rPr>
        <w:t xml:space="preserve"> </w:t>
      </w:r>
      <w:r>
        <w:t>okuldaki</w:t>
      </w:r>
      <w:r>
        <w:rPr>
          <w:spacing w:val="1"/>
        </w:rPr>
        <w:t xml:space="preserve"> </w:t>
      </w:r>
      <w:r>
        <w:t>öğretim</w:t>
      </w:r>
      <w:r>
        <w:rPr>
          <w:spacing w:val="1"/>
        </w:rPr>
        <w:t xml:space="preserve"> </w:t>
      </w:r>
      <w:r>
        <w:t>saatlerine</w:t>
      </w:r>
      <w:r>
        <w:rPr>
          <w:spacing w:val="1"/>
        </w:rPr>
        <w:t xml:space="preserve"> </w:t>
      </w:r>
      <w:r>
        <w:t>ek</w:t>
      </w:r>
      <w:r>
        <w:rPr>
          <w:spacing w:val="1"/>
        </w:rPr>
        <w:t xml:space="preserve"> </w:t>
      </w:r>
      <w:r>
        <w:t>öğretim</w:t>
      </w:r>
      <w:r>
        <w:rPr>
          <w:spacing w:val="1"/>
        </w:rPr>
        <w:t xml:space="preserve"> </w:t>
      </w:r>
      <w:r>
        <w:t>alma</w:t>
      </w:r>
      <w:r>
        <w:rPr>
          <w:spacing w:val="1"/>
        </w:rPr>
        <w:t xml:space="preserve"> </w:t>
      </w:r>
      <w:r>
        <w:t>fırsatları</w:t>
      </w:r>
      <w:r>
        <w:rPr>
          <w:spacing w:val="1"/>
        </w:rPr>
        <w:t xml:space="preserve"> </w:t>
      </w:r>
      <w:r>
        <w:t>hakkında</w:t>
      </w:r>
      <w:r>
        <w:rPr>
          <w:spacing w:val="1"/>
        </w:rPr>
        <w:t xml:space="preserve"> </w:t>
      </w:r>
      <w:r>
        <w:t>bilgilendirilmesi,</w:t>
      </w:r>
      <w:r>
        <w:rPr>
          <w:spacing w:val="1"/>
        </w:rPr>
        <w:t xml:space="preserve"> </w:t>
      </w:r>
      <w:r>
        <w:t>ebeveynlerin</w:t>
      </w:r>
      <w:r>
        <w:rPr>
          <w:spacing w:val="1"/>
        </w:rPr>
        <w:t xml:space="preserve"> </w:t>
      </w:r>
      <w:r>
        <w:t>çocuklarından kardeşlerine annelik rolü üstlenmesi beklentilerinin onların üniversite kazanması</w:t>
      </w:r>
      <w:r>
        <w:rPr>
          <w:spacing w:val="1"/>
        </w:rPr>
        <w:t xml:space="preserve"> </w:t>
      </w:r>
      <w:r>
        <w:t>için desteklenmesi gereken bireyler olması beklentisine evirilmesinde, öğrencilerin akademik</w:t>
      </w:r>
      <w:r>
        <w:rPr>
          <w:spacing w:val="1"/>
        </w:rPr>
        <w:t xml:space="preserve"> </w:t>
      </w:r>
      <w:r>
        <w:t>başarılarının</w:t>
      </w:r>
      <w:r>
        <w:rPr>
          <w:spacing w:val="-1"/>
        </w:rPr>
        <w:t xml:space="preserve"> </w:t>
      </w:r>
      <w:r>
        <w:t>artışında</w:t>
      </w:r>
      <w:r>
        <w:rPr>
          <w:spacing w:val="-1"/>
        </w:rPr>
        <w:t xml:space="preserve"> </w:t>
      </w:r>
      <w:r>
        <w:t>destekleyici bir işleve</w:t>
      </w:r>
      <w:r>
        <w:rPr>
          <w:spacing w:val="-2"/>
        </w:rPr>
        <w:t xml:space="preserve"> </w:t>
      </w:r>
      <w:r>
        <w:t>sahip</w:t>
      </w:r>
      <w:r>
        <w:rPr>
          <w:spacing w:val="2"/>
        </w:rPr>
        <w:t xml:space="preserve"> </w:t>
      </w:r>
      <w:r w:rsidR="00451FB5">
        <w:t>olacaktır.</w:t>
      </w:r>
    </w:p>
    <w:p w14:paraId="06623D61" w14:textId="50DF8FE5" w:rsidR="00A529DC" w:rsidRDefault="004C52B8" w:rsidP="00E34936">
      <w:pPr>
        <w:tabs>
          <w:tab w:val="left" w:pos="927"/>
        </w:tabs>
        <w:spacing w:before="166" w:line="276" w:lineRule="auto"/>
        <w:ind w:left="676"/>
        <w:jc w:val="both"/>
        <w:rPr>
          <w:b/>
          <w:sz w:val="24"/>
        </w:rPr>
      </w:pPr>
      <w:r>
        <w:rPr>
          <w:b/>
          <w:sz w:val="24"/>
        </w:rPr>
        <w:t>28</w:t>
      </w:r>
      <w:r w:rsidR="00A529DC">
        <w:rPr>
          <w:b/>
          <w:sz w:val="24"/>
        </w:rPr>
        <w:t>.</w:t>
      </w:r>
      <w:r w:rsidR="00A529DC" w:rsidRPr="0070528E">
        <w:rPr>
          <w:b/>
          <w:sz w:val="24"/>
        </w:rPr>
        <w:t>Madde:</w:t>
      </w:r>
      <w:r w:rsidR="00A529DC" w:rsidRPr="0070528E">
        <w:rPr>
          <w:b/>
          <w:spacing w:val="-4"/>
          <w:sz w:val="24"/>
        </w:rPr>
        <w:t xml:space="preserve"> </w:t>
      </w:r>
      <w:r w:rsidR="00D24BEA">
        <w:rPr>
          <w:b/>
          <w:sz w:val="24"/>
        </w:rPr>
        <w:t xml:space="preserve">Riskli Akran Gruplarına </w:t>
      </w:r>
      <w:r w:rsidR="00043CC7">
        <w:rPr>
          <w:b/>
          <w:sz w:val="24"/>
        </w:rPr>
        <w:t>Dâhil</w:t>
      </w:r>
      <w:r w:rsidR="00D24BEA">
        <w:rPr>
          <w:b/>
          <w:sz w:val="24"/>
        </w:rPr>
        <w:t xml:space="preserve"> Olan</w:t>
      </w:r>
    </w:p>
    <w:p w14:paraId="21C0794C" w14:textId="5B537092" w:rsidR="00A529DC" w:rsidRPr="00E34936" w:rsidRDefault="00E34936" w:rsidP="00E34936">
      <w:pPr>
        <w:tabs>
          <w:tab w:val="left" w:pos="927"/>
        </w:tabs>
        <w:spacing w:before="166" w:line="276" w:lineRule="auto"/>
        <w:ind w:left="676"/>
        <w:jc w:val="both"/>
        <w:rPr>
          <w:sz w:val="24"/>
        </w:rPr>
      </w:pPr>
      <w:r w:rsidRPr="00E34936">
        <w:rPr>
          <w:sz w:val="24"/>
        </w:rPr>
        <w:t xml:space="preserve">Riskli akran gruplarına dâhil olan çocuklar için grup </w:t>
      </w:r>
      <w:r w:rsidR="004C52B8">
        <w:rPr>
          <w:sz w:val="24"/>
        </w:rPr>
        <w:t>psikolojik danışma</w:t>
      </w:r>
      <w:r w:rsidRPr="00E34936">
        <w:rPr>
          <w:sz w:val="24"/>
        </w:rPr>
        <w:t xml:space="preserve"> veya sosyal beceri grupları oluşturmak, onların duygusal ve sosyal gelişimine destek sağlayabilir.</w:t>
      </w:r>
      <w:r w:rsidRPr="00E34936">
        <w:t xml:space="preserve"> </w:t>
      </w:r>
      <w:r w:rsidR="004C52B8">
        <w:rPr>
          <w:sz w:val="24"/>
        </w:rPr>
        <w:t xml:space="preserve">Okulun </w:t>
      </w:r>
      <w:r w:rsidRPr="00E34936">
        <w:rPr>
          <w:sz w:val="24"/>
        </w:rPr>
        <w:t>aile ile iş birliği için</w:t>
      </w:r>
      <w:r w:rsidR="004C52B8">
        <w:rPr>
          <w:sz w:val="24"/>
        </w:rPr>
        <w:t>de çocuğun ihtiyaçlarını anlaması ve destek sağlaması</w:t>
      </w:r>
      <w:r w:rsidRPr="00E34936">
        <w:rPr>
          <w:sz w:val="24"/>
        </w:rPr>
        <w:t xml:space="preserve"> önemlidir.</w:t>
      </w:r>
      <w:r w:rsidRPr="00E34936">
        <w:t xml:space="preserve"> </w:t>
      </w:r>
      <w:r w:rsidR="004C52B8">
        <w:rPr>
          <w:sz w:val="24"/>
        </w:rPr>
        <w:t xml:space="preserve">Okul sonrası çocuğun gelişimini destekleyecek ücretsiz sosyal, sportif, sanatsal kurslar çocuğu riskli ortamlardan çekecektir. Ayrıca teknoloji kullanımı esnasında </w:t>
      </w:r>
      <w:proofErr w:type="gramStart"/>
      <w:r w:rsidR="004C52B8">
        <w:rPr>
          <w:sz w:val="24"/>
        </w:rPr>
        <w:t>dahil</w:t>
      </w:r>
      <w:proofErr w:type="gramEnd"/>
      <w:r w:rsidR="004C52B8">
        <w:rPr>
          <w:sz w:val="24"/>
        </w:rPr>
        <w:t xml:space="preserve"> olabileceği risk grupları konusunda veliler bilgilendirilmeli ve takibi yapılmalıdır.</w:t>
      </w:r>
    </w:p>
    <w:p w14:paraId="0F2C116D" w14:textId="77777777" w:rsidR="00A529DC" w:rsidRDefault="00A529DC" w:rsidP="00E34936">
      <w:pPr>
        <w:tabs>
          <w:tab w:val="left" w:pos="927"/>
        </w:tabs>
        <w:spacing w:before="166" w:line="276" w:lineRule="auto"/>
        <w:ind w:left="676"/>
        <w:jc w:val="both"/>
        <w:rPr>
          <w:b/>
          <w:sz w:val="24"/>
        </w:rPr>
      </w:pPr>
    </w:p>
    <w:p w14:paraId="011E639E" w14:textId="77777777" w:rsidR="00A529DC" w:rsidRDefault="00A529DC" w:rsidP="00A529DC">
      <w:pPr>
        <w:tabs>
          <w:tab w:val="left" w:pos="927"/>
        </w:tabs>
        <w:spacing w:before="166"/>
        <w:ind w:left="676"/>
        <w:jc w:val="both"/>
        <w:rPr>
          <w:b/>
          <w:sz w:val="24"/>
        </w:rPr>
      </w:pPr>
    </w:p>
    <w:p w14:paraId="1E1AFA2F" w14:textId="77777777" w:rsidR="00A529DC" w:rsidRDefault="00A529DC" w:rsidP="00795C37">
      <w:pPr>
        <w:tabs>
          <w:tab w:val="left" w:pos="927"/>
        </w:tabs>
        <w:spacing w:before="166"/>
        <w:ind w:left="676"/>
        <w:jc w:val="both"/>
        <w:rPr>
          <w:b/>
          <w:sz w:val="24"/>
        </w:rPr>
      </w:pPr>
    </w:p>
    <w:p w14:paraId="41E0AC57" w14:textId="77777777" w:rsidR="00795C37" w:rsidRDefault="00795C37" w:rsidP="00795C37">
      <w:pPr>
        <w:tabs>
          <w:tab w:val="left" w:pos="927"/>
        </w:tabs>
        <w:spacing w:before="166"/>
        <w:ind w:left="676"/>
        <w:jc w:val="both"/>
        <w:rPr>
          <w:b/>
          <w:sz w:val="24"/>
        </w:rPr>
      </w:pPr>
    </w:p>
    <w:p w14:paraId="28CE02F5" w14:textId="77777777" w:rsidR="00795C37" w:rsidRDefault="00795C37" w:rsidP="00795C37">
      <w:pPr>
        <w:tabs>
          <w:tab w:val="left" w:pos="927"/>
        </w:tabs>
        <w:spacing w:before="166"/>
        <w:ind w:left="676"/>
        <w:jc w:val="both"/>
        <w:rPr>
          <w:b/>
          <w:sz w:val="24"/>
        </w:rPr>
      </w:pPr>
    </w:p>
    <w:p w14:paraId="6454F74E" w14:textId="77777777" w:rsidR="00795C37" w:rsidRDefault="00795C37" w:rsidP="00795C37">
      <w:pPr>
        <w:tabs>
          <w:tab w:val="left" w:pos="927"/>
        </w:tabs>
        <w:spacing w:before="166"/>
        <w:ind w:left="676"/>
        <w:jc w:val="both"/>
        <w:rPr>
          <w:b/>
          <w:sz w:val="24"/>
        </w:rPr>
      </w:pPr>
    </w:p>
    <w:p w14:paraId="5ABA35A3" w14:textId="77777777" w:rsidR="00795C37" w:rsidRDefault="00795C37" w:rsidP="00DA72A2">
      <w:pPr>
        <w:tabs>
          <w:tab w:val="left" w:pos="927"/>
        </w:tabs>
        <w:spacing w:before="166"/>
        <w:ind w:left="676"/>
        <w:jc w:val="both"/>
        <w:rPr>
          <w:b/>
          <w:sz w:val="24"/>
        </w:rPr>
      </w:pPr>
    </w:p>
    <w:p w14:paraId="5CA0DA3E" w14:textId="77777777" w:rsidR="00795C37" w:rsidRDefault="00795C37" w:rsidP="00DA72A2">
      <w:pPr>
        <w:tabs>
          <w:tab w:val="left" w:pos="927"/>
        </w:tabs>
        <w:spacing w:before="166"/>
        <w:ind w:left="676"/>
        <w:jc w:val="both"/>
        <w:rPr>
          <w:b/>
          <w:sz w:val="24"/>
        </w:rPr>
      </w:pPr>
    </w:p>
    <w:p w14:paraId="7A95AFC3" w14:textId="77777777" w:rsidR="00795C37" w:rsidRDefault="00795C37" w:rsidP="00DA72A2">
      <w:pPr>
        <w:tabs>
          <w:tab w:val="left" w:pos="927"/>
        </w:tabs>
        <w:spacing w:before="166"/>
        <w:ind w:left="676"/>
        <w:jc w:val="both"/>
        <w:rPr>
          <w:b/>
          <w:sz w:val="24"/>
        </w:rPr>
      </w:pPr>
    </w:p>
    <w:p w14:paraId="335FFE5D" w14:textId="77777777" w:rsidR="00DA72A2" w:rsidRDefault="00DA72A2" w:rsidP="00DA72A2">
      <w:pPr>
        <w:pStyle w:val="GvdeMetni"/>
        <w:spacing w:line="360" w:lineRule="auto"/>
        <w:ind w:left="676" w:right="1109"/>
        <w:jc w:val="both"/>
      </w:pPr>
    </w:p>
    <w:p w14:paraId="3CA1F315" w14:textId="77777777" w:rsidR="00DA72A2" w:rsidRDefault="00DA72A2" w:rsidP="00DA72A2">
      <w:pPr>
        <w:pStyle w:val="GvdeMetni"/>
        <w:spacing w:line="360" w:lineRule="auto"/>
        <w:ind w:left="676" w:right="1109"/>
        <w:jc w:val="both"/>
      </w:pPr>
    </w:p>
    <w:sectPr w:rsidR="00DA72A2">
      <w:pgSz w:w="11920" w:h="16850"/>
      <w:pgMar w:top="820" w:right="160" w:bottom="1220" w:left="740" w:header="0" w:footer="10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9C950" w14:textId="77777777" w:rsidR="00DD4A36" w:rsidRDefault="00DD4A36">
      <w:r>
        <w:separator/>
      </w:r>
    </w:p>
  </w:endnote>
  <w:endnote w:type="continuationSeparator" w:id="0">
    <w:p w14:paraId="30188EA1" w14:textId="77777777" w:rsidR="00DD4A36" w:rsidRDefault="00DD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MT">
    <w:altName w:val="Arial"/>
    <w:charset w:val="01"/>
    <w:family w:val="swiss"/>
    <w:pitch w:val="variable"/>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DC34" w14:textId="26B8D228" w:rsidR="003E161D" w:rsidRDefault="003E161D">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2E3A6886" wp14:editId="62991B4A">
              <wp:simplePos x="0" y="0"/>
              <wp:positionH relativeFrom="page">
                <wp:posOffset>3716655</wp:posOffset>
              </wp:positionH>
              <wp:positionV relativeFrom="page">
                <wp:posOffset>9902190</wp:posOffset>
              </wp:positionV>
              <wp:extent cx="231775" cy="182245"/>
              <wp:effectExtent l="0" t="0" r="0" b="0"/>
              <wp:wrapNone/>
              <wp:docPr id="364944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FC1A" w14:textId="15C46D26" w:rsidR="003E161D" w:rsidRDefault="003E161D">
                          <w:pPr>
                            <w:spacing w:before="13"/>
                            <w:ind w:left="60"/>
                            <w:rPr>
                              <w:rFonts w:ascii="Arial MT"/>
                            </w:rPr>
                          </w:pPr>
                          <w:r>
                            <w:fldChar w:fldCharType="begin"/>
                          </w:r>
                          <w:r>
                            <w:rPr>
                              <w:rFonts w:ascii="Arial MT"/>
                            </w:rPr>
                            <w:instrText xml:space="preserve"> PAGE </w:instrText>
                          </w:r>
                          <w:r>
                            <w:fldChar w:fldCharType="separate"/>
                          </w:r>
                          <w:r w:rsidR="003337AE">
                            <w:rPr>
                              <w:rFonts w:ascii="Arial MT"/>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65pt;margin-top:779.7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D/sQIAALA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" filled="f" stroked="f">
              <v:textbox inset="0,0,0,0">
                <w:txbxContent>
                  <w:p w14:paraId="056BFC1A" w14:textId="15C46D26" w:rsidR="003E161D" w:rsidRDefault="003E161D">
                    <w:pPr>
                      <w:spacing w:before="13"/>
                      <w:ind w:left="60"/>
                      <w:rPr>
                        <w:rFonts w:ascii="Arial MT"/>
                      </w:rPr>
                    </w:pPr>
                    <w:r>
                      <w:fldChar w:fldCharType="begin"/>
                    </w:r>
                    <w:r>
                      <w:rPr>
                        <w:rFonts w:ascii="Arial MT"/>
                      </w:rPr>
                      <w:instrText xml:space="preserve"> PAGE </w:instrText>
                    </w:r>
                    <w:r>
                      <w:fldChar w:fldCharType="separate"/>
                    </w:r>
                    <w:r w:rsidR="003337AE">
                      <w:rPr>
                        <w:rFonts w:ascii="Arial MT"/>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8890" w14:textId="77777777" w:rsidR="00DD4A36" w:rsidRDefault="00DD4A36">
      <w:r>
        <w:separator/>
      </w:r>
    </w:p>
  </w:footnote>
  <w:footnote w:type="continuationSeparator" w:id="0">
    <w:p w14:paraId="115B64CC" w14:textId="77777777" w:rsidR="00DD4A36" w:rsidRDefault="00DD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BA5"/>
    <w:multiLevelType w:val="hybridMultilevel"/>
    <w:tmpl w:val="14F8AD48"/>
    <w:lvl w:ilvl="0" w:tplc="12FA6F10">
      <w:start w:val="1"/>
      <w:numFmt w:val="decimal"/>
      <w:lvlText w:val="%1."/>
      <w:lvlJc w:val="left"/>
      <w:pPr>
        <w:ind w:left="5050" w:hanging="233"/>
        <w:jc w:val="right"/>
      </w:pPr>
      <w:rPr>
        <w:rFonts w:hint="default"/>
        <w:b/>
        <w:bCs/>
        <w:w w:val="99"/>
        <w:lang w:val="tr-TR" w:eastAsia="en-US" w:bidi="ar-SA"/>
      </w:rPr>
    </w:lvl>
    <w:lvl w:ilvl="1" w:tplc="411E660A">
      <w:numFmt w:val="bullet"/>
      <w:lvlText w:val="•"/>
      <w:lvlJc w:val="left"/>
      <w:pPr>
        <w:ind w:left="5655" w:hanging="233"/>
      </w:pPr>
      <w:rPr>
        <w:rFonts w:hint="default"/>
        <w:lang w:val="tr-TR" w:eastAsia="en-US" w:bidi="ar-SA"/>
      </w:rPr>
    </w:lvl>
    <w:lvl w:ilvl="2" w:tplc="2C669480">
      <w:numFmt w:val="bullet"/>
      <w:lvlText w:val="•"/>
      <w:lvlJc w:val="left"/>
      <w:pPr>
        <w:ind w:left="6250" w:hanging="233"/>
      </w:pPr>
      <w:rPr>
        <w:rFonts w:hint="default"/>
        <w:lang w:val="tr-TR" w:eastAsia="en-US" w:bidi="ar-SA"/>
      </w:rPr>
    </w:lvl>
    <w:lvl w:ilvl="3" w:tplc="62C822EA">
      <w:numFmt w:val="bullet"/>
      <w:lvlText w:val="•"/>
      <w:lvlJc w:val="left"/>
      <w:pPr>
        <w:ind w:left="6845" w:hanging="233"/>
      </w:pPr>
      <w:rPr>
        <w:rFonts w:hint="default"/>
        <w:lang w:val="tr-TR" w:eastAsia="en-US" w:bidi="ar-SA"/>
      </w:rPr>
    </w:lvl>
    <w:lvl w:ilvl="4" w:tplc="D88AB2EA">
      <w:numFmt w:val="bullet"/>
      <w:lvlText w:val="•"/>
      <w:lvlJc w:val="left"/>
      <w:pPr>
        <w:ind w:left="7440" w:hanging="233"/>
      </w:pPr>
      <w:rPr>
        <w:rFonts w:hint="default"/>
        <w:lang w:val="tr-TR" w:eastAsia="en-US" w:bidi="ar-SA"/>
      </w:rPr>
    </w:lvl>
    <w:lvl w:ilvl="5" w:tplc="4596D834">
      <w:numFmt w:val="bullet"/>
      <w:lvlText w:val="•"/>
      <w:lvlJc w:val="left"/>
      <w:pPr>
        <w:ind w:left="8035" w:hanging="233"/>
      </w:pPr>
      <w:rPr>
        <w:rFonts w:hint="default"/>
        <w:lang w:val="tr-TR" w:eastAsia="en-US" w:bidi="ar-SA"/>
      </w:rPr>
    </w:lvl>
    <w:lvl w:ilvl="6" w:tplc="BF525F92">
      <w:numFmt w:val="bullet"/>
      <w:lvlText w:val="•"/>
      <w:lvlJc w:val="left"/>
      <w:pPr>
        <w:ind w:left="8630" w:hanging="233"/>
      </w:pPr>
      <w:rPr>
        <w:rFonts w:hint="default"/>
        <w:lang w:val="tr-TR" w:eastAsia="en-US" w:bidi="ar-SA"/>
      </w:rPr>
    </w:lvl>
    <w:lvl w:ilvl="7" w:tplc="F23EEEB2">
      <w:numFmt w:val="bullet"/>
      <w:lvlText w:val="•"/>
      <w:lvlJc w:val="left"/>
      <w:pPr>
        <w:ind w:left="9225" w:hanging="233"/>
      </w:pPr>
      <w:rPr>
        <w:rFonts w:hint="default"/>
        <w:lang w:val="tr-TR" w:eastAsia="en-US" w:bidi="ar-SA"/>
      </w:rPr>
    </w:lvl>
    <w:lvl w:ilvl="8" w:tplc="C95A0E74">
      <w:numFmt w:val="bullet"/>
      <w:lvlText w:val="•"/>
      <w:lvlJc w:val="left"/>
      <w:pPr>
        <w:ind w:left="9820" w:hanging="233"/>
      </w:pPr>
      <w:rPr>
        <w:rFonts w:hint="default"/>
        <w:lang w:val="tr-TR" w:eastAsia="en-US" w:bidi="ar-SA"/>
      </w:rPr>
    </w:lvl>
  </w:abstractNum>
  <w:abstractNum w:abstractNumId="1">
    <w:nsid w:val="2FA17D7F"/>
    <w:multiLevelType w:val="hybridMultilevel"/>
    <w:tmpl w:val="7A5EE890"/>
    <w:lvl w:ilvl="0" w:tplc="9380277A">
      <w:numFmt w:val="bullet"/>
      <w:lvlText w:val=""/>
      <w:lvlJc w:val="left"/>
      <w:pPr>
        <w:ind w:left="1406"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3E7FB9"/>
    <w:multiLevelType w:val="multilevel"/>
    <w:tmpl w:val="4EAEF5A6"/>
    <w:lvl w:ilvl="0">
      <w:start w:val="1"/>
      <w:numFmt w:val="decimal"/>
      <w:lvlText w:val="%1."/>
      <w:lvlJc w:val="left"/>
      <w:pPr>
        <w:ind w:left="858" w:hanging="23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281" w:hanging="387"/>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2361" w:hanging="387"/>
      </w:pPr>
      <w:rPr>
        <w:rFonts w:hint="default"/>
        <w:lang w:val="tr-TR" w:eastAsia="en-US" w:bidi="ar-SA"/>
      </w:rPr>
    </w:lvl>
    <w:lvl w:ilvl="3">
      <w:numFmt w:val="bullet"/>
      <w:lvlText w:val="•"/>
      <w:lvlJc w:val="left"/>
      <w:pPr>
        <w:ind w:left="3442" w:hanging="387"/>
      </w:pPr>
      <w:rPr>
        <w:rFonts w:hint="default"/>
        <w:lang w:val="tr-TR" w:eastAsia="en-US" w:bidi="ar-SA"/>
      </w:rPr>
    </w:lvl>
    <w:lvl w:ilvl="4">
      <w:numFmt w:val="bullet"/>
      <w:lvlText w:val="•"/>
      <w:lvlJc w:val="left"/>
      <w:pPr>
        <w:ind w:left="4523" w:hanging="387"/>
      </w:pPr>
      <w:rPr>
        <w:rFonts w:hint="default"/>
        <w:lang w:val="tr-TR" w:eastAsia="en-US" w:bidi="ar-SA"/>
      </w:rPr>
    </w:lvl>
    <w:lvl w:ilvl="5">
      <w:numFmt w:val="bullet"/>
      <w:lvlText w:val="•"/>
      <w:lvlJc w:val="left"/>
      <w:pPr>
        <w:ind w:left="5604" w:hanging="387"/>
      </w:pPr>
      <w:rPr>
        <w:rFonts w:hint="default"/>
        <w:lang w:val="tr-TR" w:eastAsia="en-US" w:bidi="ar-SA"/>
      </w:rPr>
    </w:lvl>
    <w:lvl w:ilvl="6">
      <w:numFmt w:val="bullet"/>
      <w:lvlText w:val="•"/>
      <w:lvlJc w:val="left"/>
      <w:pPr>
        <w:ind w:left="6686" w:hanging="387"/>
      </w:pPr>
      <w:rPr>
        <w:rFonts w:hint="default"/>
        <w:lang w:val="tr-TR" w:eastAsia="en-US" w:bidi="ar-SA"/>
      </w:rPr>
    </w:lvl>
    <w:lvl w:ilvl="7">
      <w:numFmt w:val="bullet"/>
      <w:lvlText w:val="•"/>
      <w:lvlJc w:val="left"/>
      <w:pPr>
        <w:ind w:left="7767" w:hanging="387"/>
      </w:pPr>
      <w:rPr>
        <w:rFonts w:hint="default"/>
        <w:lang w:val="tr-TR" w:eastAsia="en-US" w:bidi="ar-SA"/>
      </w:rPr>
    </w:lvl>
    <w:lvl w:ilvl="8">
      <w:numFmt w:val="bullet"/>
      <w:lvlText w:val="•"/>
      <w:lvlJc w:val="left"/>
      <w:pPr>
        <w:ind w:left="8848" w:hanging="387"/>
      </w:pPr>
      <w:rPr>
        <w:rFonts w:hint="default"/>
        <w:lang w:val="tr-TR" w:eastAsia="en-US" w:bidi="ar-SA"/>
      </w:rPr>
    </w:lvl>
  </w:abstractNum>
  <w:abstractNum w:abstractNumId="3">
    <w:nsid w:val="5AB064EF"/>
    <w:multiLevelType w:val="multilevel"/>
    <w:tmpl w:val="F5BEFD1C"/>
    <w:lvl w:ilvl="0">
      <w:start w:val="1"/>
      <w:numFmt w:val="decimal"/>
      <w:lvlText w:val="%1"/>
      <w:lvlJc w:val="left"/>
      <w:pPr>
        <w:ind w:left="1094" w:hanging="420"/>
      </w:pPr>
      <w:rPr>
        <w:rFonts w:hint="default"/>
        <w:lang w:val="tr-TR" w:eastAsia="en-US" w:bidi="ar-SA"/>
      </w:rPr>
    </w:lvl>
    <w:lvl w:ilvl="1">
      <w:start w:val="1"/>
      <w:numFmt w:val="decimal"/>
      <w:lvlText w:val="%1.%2."/>
      <w:lvlJc w:val="left"/>
      <w:pPr>
        <w:ind w:left="1094"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396" w:hanging="360"/>
      </w:pPr>
      <w:rPr>
        <w:rFonts w:ascii="Symbol" w:eastAsia="Symbol" w:hAnsi="Symbol" w:cs="Symbol" w:hint="default"/>
        <w:w w:val="100"/>
        <w:sz w:val="22"/>
        <w:szCs w:val="22"/>
        <w:lang w:val="tr-TR" w:eastAsia="en-US" w:bidi="ar-SA"/>
      </w:rPr>
    </w:lvl>
    <w:lvl w:ilvl="3">
      <w:numFmt w:val="bullet"/>
      <w:lvlText w:val="•"/>
      <w:lvlJc w:val="left"/>
      <w:pPr>
        <w:ind w:left="3535" w:hanging="360"/>
      </w:pPr>
      <w:rPr>
        <w:rFonts w:hint="default"/>
        <w:lang w:val="tr-TR" w:eastAsia="en-US" w:bidi="ar-SA"/>
      </w:rPr>
    </w:lvl>
    <w:lvl w:ilvl="4">
      <w:numFmt w:val="bullet"/>
      <w:lvlText w:val="•"/>
      <w:lvlJc w:val="left"/>
      <w:pPr>
        <w:ind w:left="4603" w:hanging="360"/>
      </w:pPr>
      <w:rPr>
        <w:rFonts w:hint="default"/>
        <w:lang w:val="tr-TR" w:eastAsia="en-US" w:bidi="ar-SA"/>
      </w:rPr>
    </w:lvl>
    <w:lvl w:ilvl="5">
      <w:numFmt w:val="bullet"/>
      <w:lvlText w:val="•"/>
      <w:lvlJc w:val="left"/>
      <w:pPr>
        <w:ind w:left="5671" w:hanging="360"/>
      </w:pPr>
      <w:rPr>
        <w:rFonts w:hint="default"/>
        <w:lang w:val="tr-TR" w:eastAsia="en-US" w:bidi="ar-SA"/>
      </w:rPr>
    </w:lvl>
    <w:lvl w:ilvl="6">
      <w:numFmt w:val="bullet"/>
      <w:lvlText w:val="•"/>
      <w:lvlJc w:val="left"/>
      <w:pPr>
        <w:ind w:left="6739" w:hanging="360"/>
      </w:pPr>
      <w:rPr>
        <w:rFonts w:hint="default"/>
        <w:lang w:val="tr-TR" w:eastAsia="en-US" w:bidi="ar-SA"/>
      </w:rPr>
    </w:lvl>
    <w:lvl w:ilvl="7">
      <w:numFmt w:val="bullet"/>
      <w:lvlText w:val="•"/>
      <w:lvlJc w:val="left"/>
      <w:pPr>
        <w:ind w:left="7807" w:hanging="360"/>
      </w:pPr>
      <w:rPr>
        <w:rFonts w:hint="default"/>
        <w:lang w:val="tr-TR" w:eastAsia="en-US" w:bidi="ar-SA"/>
      </w:rPr>
    </w:lvl>
    <w:lvl w:ilvl="8">
      <w:numFmt w:val="bullet"/>
      <w:lvlText w:val="•"/>
      <w:lvlJc w:val="left"/>
      <w:pPr>
        <w:ind w:left="8875" w:hanging="360"/>
      </w:pPr>
      <w:rPr>
        <w:rFonts w:hint="default"/>
        <w:lang w:val="tr-TR" w:eastAsia="en-US" w:bidi="ar-SA"/>
      </w:rPr>
    </w:lvl>
  </w:abstractNum>
  <w:abstractNum w:abstractNumId="4">
    <w:nsid w:val="63B317A6"/>
    <w:multiLevelType w:val="multilevel"/>
    <w:tmpl w:val="E6B2E970"/>
    <w:lvl w:ilvl="0">
      <w:start w:val="2"/>
      <w:numFmt w:val="decimal"/>
      <w:lvlText w:val="%1."/>
      <w:lvlJc w:val="left"/>
      <w:pPr>
        <w:ind w:left="504" w:hanging="504"/>
      </w:pPr>
      <w:rPr>
        <w:rFonts w:hint="default"/>
        <w:sz w:val="22"/>
      </w:rPr>
    </w:lvl>
    <w:lvl w:ilvl="1">
      <w:start w:val="3"/>
      <w:numFmt w:val="decimal"/>
      <w:lvlText w:val="%1.%2."/>
      <w:lvlJc w:val="left"/>
      <w:pPr>
        <w:ind w:left="1094" w:hanging="504"/>
      </w:pPr>
      <w:rPr>
        <w:rFonts w:hint="default"/>
        <w:sz w:val="22"/>
      </w:rPr>
    </w:lvl>
    <w:lvl w:ilvl="2">
      <w:start w:val="3"/>
      <w:numFmt w:val="decimal"/>
      <w:lvlText w:val="%1.%2.%3."/>
      <w:lvlJc w:val="left"/>
      <w:pPr>
        <w:ind w:left="1900" w:hanging="720"/>
      </w:pPr>
      <w:rPr>
        <w:rFonts w:hint="default"/>
        <w:sz w:val="22"/>
      </w:rPr>
    </w:lvl>
    <w:lvl w:ilvl="3">
      <w:start w:val="1"/>
      <w:numFmt w:val="decimal"/>
      <w:lvlText w:val="%1.%2.%3.%4."/>
      <w:lvlJc w:val="left"/>
      <w:pPr>
        <w:ind w:left="2490" w:hanging="720"/>
      </w:pPr>
      <w:rPr>
        <w:rFonts w:hint="default"/>
        <w:sz w:val="22"/>
      </w:rPr>
    </w:lvl>
    <w:lvl w:ilvl="4">
      <w:start w:val="1"/>
      <w:numFmt w:val="decimal"/>
      <w:lvlText w:val="%1.%2.%3.%4.%5."/>
      <w:lvlJc w:val="left"/>
      <w:pPr>
        <w:ind w:left="3440" w:hanging="1080"/>
      </w:pPr>
      <w:rPr>
        <w:rFonts w:hint="default"/>
        <w:sz w:val="22"/>
      </w:rPr>
    </w:lvl>
    <w:lvl w:ilvl="5">
      <w:start w:val="1"/>
      <w:numFmt w:val="decimal"/>
      <w:lvlText w:val="%1.%2.%3.%4.%5.%6."/>
      <w:lvlJc w:val="left"/>
      <w:pPr>
        <w:ind w:left="4030" w:hanging="1080"/>
      </w:pPr>
      <w:rPr>
        <w:rFonts w:hint="default"/>
        <w:sz w:val="22"/>
      </w:rPr>
    </w:lvl>
    <w:lvl w:ilvl="6">
      <w:start w:val="1"/>
      <w:numFmt w:val="decimal"/>
      <w:lvlText w:val="%1.%2.%3.%4.%5.%6.%7."/>
      <w:lvlJc w:val="left"/>
      <w:pPr>
        <w:ind w:left="4620" w:hanging="1080"/>
      </w:pPr>
      <w:rPr>
        <w:rFonts w:hint="default"/>
        <w:sz w:val="22"/>
      </w:rPr>
    </w:lvl>
    <w:lvl w:ilvl="7">
      <w:start w:val="1"/>
      <w:numFmt w:val="decimal"/>
      <w:lvlText w:val="%1.%2.%3.%4.%5.%6.%7.%8."/>
      <w:lvlJc w:val="left"/>
      <w:pPr>
        <w:ind w:left="5570" w:hanging="1440"/>
      </w:pPr>
      <w:rPr>
        <w:rFonts w:hint="default"/>
        <w:sz w:val="22"/>
      </w:rPr>
    </w:lvl>
    <w:lvl w:ilvl="8">
      <w:start w:val="1"/>
      <w:numFmt w:val="decimal"/>
      <w:lvlText w:val="%1.%2.%3.%4.%5.%6.%7.%8.%9."/>
      <w:lvlJc w:val="left"/>
      <w:pPr>
        <w:ind w:left="6160" w:hanging="1440"/>
      </w:pPr>
      <w:rPr>
        <w:rFonts w:hint="default"/>
        <w:sz w:val="22"/>
      </w:rPr>
    </w:lvl>
  </w:abstractNum>
  <w:abstractNum w:abstractNumId="5">
    <w:nsid w:val="68C170C0"/>
    <w:multiLevelType w:val="hybridMultilevel"/>
    <w:tmpl w:val="4C501F08"/>
    <w:lvl w:ilvl="0" w:tplc="8054B328">
      <w:start w:val="1"/>
      <w:numFmt w:val="decimal"/>
      <w:lvlText w:val="%1."/>
      <w:lvlJc w:val="left"/>
      <w:pPr>
        <w:ind w:left="1091" w:hanging="240"/>
      </w:pPr>
      <w:rPr>
        <w:rFonts w:ascii="Times New Roman" w:eastAsia="Times New Roman" w:hAnsi="Times New Roman" w:cs="Times New Roman" w:hint="default"/>
        <w:b/>
        <w:bCs/>
        <w:w w:val="100"/>
        <w:sz w:val="24"/>
        <w:szCs w:val="24"/>
        <w:lang w:val="tr-TR" w:eastAsia="en-US" w:bidi="ar-SA"/>
      </w:rPr>
    </w:lvl>
    <w:lvl w:ilvl="1" w:tplc="9380277A">
      <w:numFmt w:val="bullet"/>
      <w:lvlText w:val=""/>
      <w:lvlJc w:val="left"/>
      <w:pPr>
        <w:ind w:left="1406" w:hanging="360"/>
      </w:pPr>
      <w:rPr>
        <w:rFonts w:ascii="Symbol" w:eastAsia="Symbol" w:hAnsi="Symbol" w:cs="Symbol" w:hint="default"/>
        <w:w w:val="100"/>
        <w:sz w:val="24"/>
        <w:szCs w:val="24"/>
        <w:lang w:val="tr-TR" w:eastAsia="en-US" w:bidi="ar-SA"/>
      </w:rPr>
    </w:lvl>
    <w:lvl w:ilvl="2" w:tplc="01C685A2">
      <w:numFmt w:val="bullet"/>
      <w:lvlText w:val="•"/>
      <w:lvlJc w:val="left"/>
      <w:pPr>
        <w:ind w:left="2467" w:hanging="360"/>
      </w:pPr>
      <w:rPr>
        <w:rFonts w:hint="default"/>
        <w:lang w:val="tr-TR" w:eastAsia="en-US" w:bidi="ar-SA"/>
      </w:rPr>
    </w:lvl>
    <w:lvl w:ilvl="3" w:tplc="36F025EC">
      <w:numFmt w:val="bullet"/>
      <w:lvlText w:val="•"/>
      <w:lvlJc w:val="left"/>
      <w:pPr>
        <w:ind w:left="3535" w:hanging="360"/>
      </w:pPr>
      <w:rPr>
        <w:rFonts w:hint="default"/>
        <w:lang w:val="tr-TR" w:eastAsia="en-US" w:bidi="ar-SA"/>
      </w:rPr>
    </w:lvl>
    <w:lvl w:ilvl="4" w:tplc="56D22F46">
      <w:numFmt w:val="bullet"/>
      <w:lvlText w:val="•"/>
      <w:lvlJc w:val="left"/>
      <w:pPr>
        <w:ind w:left="4603" w:hanging="360"/>
      </w:pPr>
      <w:rPr>
        <w:rFonts w:hint="default"/>
        <w:lang w:val="tr-TR" w:eastAsia="en-US" w:bidi="ar-SA"/>
      </w:rPr>
    </w:lvl>
    <w:lvl w:ilvl="5" w:tplc="1446308A">
      <w:numFmt w:val="bullet"/>
      <w:lvlText w:val="•"/>
      <w:lvlJc w:val="left"/>
      <w:pPr>
        <w:ind w:left="5671" w:hanging="360"/>
      </w:pPr>
      <w:rPr>
        <w:rFonts w:hint="default"/>
        <w:lang w:val="tr-TR" w:eastAsia="en-US" w:bidi="ar-SA"/>
      </w:rPr>
    </w:lvl>
    <w:lvl w:ilvl="6" w:tplc="63A88490">
      <w:numFmt w:val="bullet"/>
      <w:lvlText w:val="•"/>
      <w:lvlJc w:val="left"/>
      <w:pPr>
        <w:ind w:left="6739" w:hanging="360"/>
      </w:pPr>
      <w:rPr>
        <w:rFonts w:hint="default"/>
        <w:lang w:val="tr-TR" w:eastAsia="en-US" w:bidi="ar-SA"/>
      </w:rPr>
    </w:lvl>
    <w:lvl w:ilvl="7" w:tplc="E81C1D28">
      <w:numFmt w:val="bullet"/>
      <w:lvlText w:val="•"/>
      <w:lvlJc w:val="left"/>
      <w:pPr>
        <w:ind w:left="7807" w:hanging="360"/>
      </w:pPr>
      <w:rPr>
        <w:rFonts w:hint="default"/>
        <w:lang w:val="tr-TR" w:eastAsia="en-US" w:bidi="ar-SA"/>
      </w:rPr>
    </w:lvl>
    <w:lvl w:ilvl="8" w:tplc="D2D6F6A6">
      <w:numFmt w:val="bullet"/>
      <w:lvlText w:val="•"/>
      <w:lvlJc w:val="left"/>
      <w:pPr>
        <w:ind w:left="8875" w:hanging="360"/>
      </w:pPr>
      <w:rPr>
        <w:rFonts w:hint="default"/>
        <w:lang w:val="tr-TR" w:eastAsia="en-US" w:bidi="ar-SA"/>
      </w:rPr>
    </w:lvl>
  </w:abstractNum>
  <w:abstractNum w:abstractNumId="6">
    <w:nsid w:val="69342CC0"/>
    <w:multiLevelType w:val="multilevel"/>
    <w:tmpl w:val="F4E47B0A"/>
    <w:lvl w:ilvl="0">
      <w:start w:val="3"/>
      <w:numFmt w:val="decimal"/>
      <w:lvlText w:val="%1"/>
      <w:lvlJc w:val="left"/>
      <w:pPr>
        <w:ind w:left="1122" w:hanging="449"/>
      </w:pPr>
      <w:rPr>
        <w:rFonts w:hint="default"/>
        <w:lang w:val="tr-TR" w:eastAsia="en-US" w:bidi="ar-SA"/>
      </w:rPr>
    </w:lvl>
    <w:lvl w:ilvl="1">
      <w:start w:val="1"/>
      <w:numFmt w:val="decimal"/>
      <w:lvlText w:val="%1.%2."/>
      <w:lvlJc w:val="left"/>
      <w:pPr>
        <w:ind w:left="1122" w:hanging="449"/>
        <w:jc w:val="right"/>
      </w:pPr>
      <w:rPr>
        <w:rFonts w:hint="default"/>
        <w:b/>
        <w:bCs/>
        <w:spacing w:val="-3"/>
        <w:w w:val="100"/>
        <w:lang w:val="tr-TR" w:eastAsia="en-US" w:bidi="ar-SA"/>
      </w:rPr>
    </w:lvl>
    <w:lvl w:ilvl="2">
      <w:numFmt w:val="bullet"/>
      <w:lvlText w:val="•"/>
      <w:lvlJc w:val="left"/>
      <w:pPr>
        <w:ind w:left="7580" w:hanging="449"/>
      </w:pPr>
      <w:rPr>
        <w:rFonts w:hint="default"/>
        <w:lang w:val="tr-TR" w:eastAsia="en-US" w:bidi="ar-SA"/>
      </w:rPr>
    </w:lvl>
    <w:lvl w:ilvl="3">
      <w:numFmt w:val="bullet"/>
      <w:lvlText w:val="•"/>
      <w:lvlJc w:val="left"/>
      <w:pPr>
        <w:ind w:left="8008" w:hanging="449"/>
      </w:pPr>
      <w:rPr>
        <w:rFonts w:hint="default"/>
        <w:lang w:val="tr-TR" w:eastAsia="en-US" w:bidi="ar-SA"/>
      </w:rPr>
    </w:lvl>
    <w:lvl w:ilvl="4">
      <w:numFmt w:val="bullet"/>
      <w:lvlText w:val="•"/>
      <w:lvlJc w:val="left"/>
      <w:pPr>
        <w:ind w:left="8437" w:hanging="449"/>
      </w:pPr>
      <w:rPr>
        <w:rFonts w:hint="default"/>
        <w:lang w:val="tr-TR" w:eastAsia="en-US" w:bidi="ar-SA"/>
      </w:rPr>
    </w:lvl>
    <w:lvl w:ilvl="5">
      <w:numFmt w:val="bullet"/>
      <w:lvlText w:val="•"/>
      <w:lvlJc w:val="left"/>
      <w:pPr>
        <w:ind w:left="8866" w:hanging="449"/>
      </w:pPr>
      <w:rPr>
        <w:rFonts w:hint="default"/>
        <w:lang w:val="tr-TR" w:eastAsia="en-US" w:bidi="ar-SA"/>
      </w:rPr>
    </w:lvl>
    <w:lvl w:ilvl="6">
      <w:numFmt w:val="bullet"/>
      <w:lvlText w:val="•"/>
      <w:lvlJc w:val="left"/>
      <w:pPr>
        <w:ind w:left="9295" w:hanging="449"/>
      </w:pPr>
      <w:rPr>
        <w:rFonts w:hint="default"/>
        <w:lang w:val="tr-TR" w:eastAsia="en-US" w:bidi="ar-SA"/>
      </w:rPr>
    </w:lvl>
    <w:lvl w:ilvl="7">
      <w:numFmt w:val="bullet"/>
      <w:lvlText w:val="•"/>
      <w:lvlJc w:val="left"/>
      <w:pPr>
        <w:ind w:left="9724" w:hanging="449"/>
      </w:pPr>
      <w:rPr>
        <w:rFonts w:hint="default"/>
        <w:lang w:val="tr-TR" w:eastAsia="en-US" w:bidi="ar-SA"/>
      </w:rPr>
    </w:lvl>
    <w:lvl w:ilvl="8">
      <w:numFmt w:val="bullet"/>
      <w:lvlText w:val="•"/>
      <w:lvlJc w:val="left"/>
      <w:pPr>
        <w:ind w:left="10153" w:hanging="449"/>
      </w:pPr>
      <w:rPr>
        <w:rFonts w:hint="default"/>
        <w:lang w:val="tr-TR" w:eastAsia="en-US" w:bidi="ar-SA"/>
      </w:rPr>
    </w:lvl>
  </w:abstractNum>
  <w:abstractNum w:abstractNumId="7">
    <w:nsid w:val="6C3160DC"/>
    <w:multiLevelType w:val="hybridMultilevel"/>
    <w:tmpl w:val="5290DF6A"/>
    <w:lvl w:ilvl="0" w:tplc="61A2E88E">
      <w:start w:val="1"/>
      <w:numFmt w:val="decimal"/>
      <w:lvlText w:val="%1)"/>
      <w:lvlJc w:val="left"/>
      <w:pPr>
        <w:ind w:left="676" w:hanging="209"/>
      </w:pPr>
      <w:rPr>
        <w:rFonts w:ascii="Times New Roman" w:eastAsia="Times New Roman" w:hAnsi="Times New Roman" w:cs="Times New Roman" w:hint="default"/>
        <w:spacing w:val="0"/>
        <w:w w:val="99"/>
        <w:sz w:val="20"/>
        <w:szCs w:val="20"/>
        <w:lang w:val="tr-TR" w:eastAsia="en-US" w:bidi="ar-SA"/>
      </w:rPr>
    </w:lvl>
    <w:lvl w:ilvl="1" w:tplc="498AA944">
      <w:numFmt w:val="bullet"/>
      <w:lvlText w:val="•"/>
      <w:lvlJc w:val="left"/>
      <w:pPr>
        <w:ind w:left="1713" w:hanging="209"/>
      </w:pPr>
      <w:rPr>
        <w:rFonts w:hint="default"/>
        <w:lang w:val="tr-TR" w:eastAsia="en-US" w:bidi="ar-SA"/>
      </w:rPr>
    </w:lvl>
    <w:lvl w:ilvl="2" w:tplc="12BAB39A">
      <w:numFmt w:val="bullet"/>
      <w:lvlText w:val="•"/>
      <w:lvlJc w:val="left"/>
      <w:pPr>
        <w:ind w:left="2746" w:hanging="209"/>
      </w:pPr>
      <w:rPr>
        <w:rFonts w:hint="default"/>
        <w:lang w:val="tr-TR" w:eastAsia="en-US" w:bidi="ar-SA"/>
      </w:rPr>
    </w:lvl>
    <w:lvl w:ilvl="3" w:tplc="870E8AD0">
      <w:numFmt w:val="bullet"/>
      <w:lvlText w:val="•"/>
      <w:lvlJc w:val="left"/>
      <w:pPr>
        <w:ind w:left="3779" w:hanging="209"/>
      </w:pPr>
      <w:rPr>
        <w:rFonts w:hint="default"/>
        <w:lang w:val="tr-TR" w:eastAsia="en-US" w:bidi="ar-SA"/>
      </w:rPr>
    </w:lvl>
    <w:lvl w:ilvl="4" w:tplc="B0CC0522">
      <w:numFmt w:val="bullet"/>
      <w:lvlText w:val="•"/>
      <w:lvlJc w:val="left"/>
      <w:pPr>
        <w:ind w:left="4812" w:hanging="209"/>
      </w:pPr>
      <w:rPr>
        <w:rFonts w:hint="default"/>
        <w:lang w:val="tr-TR" w:eastAsia="en-US" w:bidi="ar-SA"/>
      </w:rPr>
    </w:lvl>
    <w:lvl w:ilvl="5" w:tplc="40A2E0BE">
      <w:numFmt w:val="bullet"/>
      <w:lvlText w:val="•"/>
      <w:lvlJc w:val="left"/>
      <w:pPr>
        <w:ind w:left="5845" w:hanging="209"/>
      </w:pPr>
      <w:rPr>
        <w:rFonts w:hint="default"/>
        <w:lang w:val="tr-TR" w:eastAsia="en-US" w:bidi="ar-SA"/>
      </w:rPr>
    </w:lvl>
    <w:lvl w:ilvl="6" w:tplc="52AE583C">
      <w:numFmt w:val="bullet"/>
      <w:lvlText w:val="•"/>
      <w:lvlJc w:val="left"/>
      <w:pPr>
        <w:ind w:left="6878" w:hanging="209"/>
      </w:pPr>
      <w:rPr>
        <w:rFonts w:hint="default"/>
        <w:lang w:val="tr-TR" w:eastAsia="en-US" w:bidi="ar-SA"/>
      </w:rPr>
    </w:lvl>
    <w:lvl w:ilvl="7" w:tplc="82AC911E">
      <w:numFmt w:val="bullet"/>
      <w:lvlText w:val="•"/>
      <w:lvlJc w:val="left"/>
      <w:pPr>
        <w:ind w:left="7911" w:hanging="209"/>
      </w:pPr>
      <w:rPr>
        <w:rFonts w:hint="default"/>
        <w:lang w:val="tr-TR" w:eastAsia="en-US" w:bidi="ar-SA"/>
      </w:rPr>
    </w:lvl>
    <w:lvl w:ilvl="8" w:tplc="A1001B94">
      <w:numFmt w:val="bullet"/>
      <w:lvlText w:val="•"/>
      <w:lvlJc w:val="left"/>
      <w:pPr>
        <w:ind w:left="8944" w:hanging="209"/>
      </w:pPr>
      <w:rPr>
        <w:rFonts w:hint="default"/>
        <w:lang w:val="tr-TR" w:eastAsia="en-US" w:bidi="ar-SA"/>
      </w:rPr>
    </w:lvl>
  </w:abstractNum>
  <w:abstractNum w:abstractNumId="8">
    <w:nsid w:val="743C6E3A"/>
    <w:multiLevelType w:val="hybridMultilevel"/>
    <w:tmpl w:val="01126240"/>
    <w:lvl w:ilvl="0" w:tplc="B5527B80">
      <w:numFmt w:val="bullet"/>
      <w:lvlText w:val=""/>
      <w:lvlJc w:val="left"/>
      <w:pPr>
        <w:ind w:left="1396" w:hanging="363"/>
      </w:pPr>
      <w:rPr>
        <w:rFonts w:ascii="Symbol" w:eastAsia="Symbol" w:hAnsi="Symbol" w:cs="Symbol" w:hint="default"/>
        <w:w w:val="100"/>
        <w:sz w:val="24"/>
        <w:szCs w:val="24"/>
        <w:lang w:val="tr-TR" w:eastAsia="en-US" w:bidi="ar-SA"/>
      </w:rPr>
    </w:lvl>
    <w:lvl w:ilvl="1" w:tplc="62B2C7E4">
      <w:numFmt w:val="bullet"/>
      <w:lvlText w:val="•"/>
      <w:lvlJc w:val="left"/>
      <w:pPr>
        <w:ind w:left="2361" w:hanging="363"/>
      </w:pPr>
      <w:rPr>
        <w:rFonts w:hint="default"/>
        <w:lang w:val="tr-TR" w:eastAsia="en-US" w:bidi="ar-SA"/>
      </w:rPr>
    </w:lvl>
    <w:lvl w:ilvl="2" w:tplc="114AACBE">
      <w:numFmt w:val="bullet"/>
      <w:lvlText w:val="•"/>
      <w:lvlJc w:val="left"/>
      <w:pPr>
        <w:ind w:left="3322" w:hanging="363"/>
      </w:pPr>
      <w:rPr>
        <w:rFonts w:hint="default"/>
        <w:lang w:val="tr-TR" w:eastAsia="en-US" w:bidi="ar-SA"/>
      </w:rPr>
    </w:lvl>
    <w:lvl w:ilvl="3" w:tplc="A0B4BCE8">
      <w:numFmt w:val="bullet"/>
      <w:lvlText w:val="•"/>
      <w:lvlJc w:val="left"/>
      <w:pPr>
        <w:ind w:left="4283" w:hanging="363"/>
      </w:pPr>
      <w:rPr>
        <w:rFonts w:hint="default"/>
        <w:lang w:val="tr-TR" w:eastAsia="en-US" w:bidi="ar-SA"/>
      </w:rPr>
    </w:lvl>
    <w:lvl w:ilvl="4" w:tplc="8386156A">
      <w:numFmt w:val="bullet"/>
      <w:lvlText w:val="•"/>
      <w:lvlJc w:val="left"/>
      <w:pPr>
        <w:ind w:left="5244" w:hanging="363"/>
      </w:pPr>
      <w:rPr>
        <w:rFonts w:hint="default"/>
        <w:lang w:val="tr-TR" w:eastAsia="en-US" w:bidi="ar-SA"/>
      </w:rPr>
    </w:lvl>
    <w:lvl w:ilvl="5" w:tplc="DB20043E">
      <w:numFmt w:val="bullet"/>
      <w:lvlText w:val="•"/>
      <w:lvlJc w:val="left"/>
      <w:pPr>
        <w:ind w:left="6205" w:hanging="363"/>
      </w:pPr>
      <w:rPr>
        <w:rFonts w:hint="default"/>
        <w:lang w:val="tr-TR" w:eastAsia="en-US" w:bidi="ar-SA"/>
      </w:rPr>
    </w:lvl>
    <w:lvl w:ilvl="6" w:tplc="37507E6C">
      <w:numFmt w:val="bullet"/>
      <w:lvlText w:val="•"/>
      <w:lvlJc w:val="left"/>
      <w:pPr>
        <w:ind w:left="7166" w:hanging="363"/>
      </w:pPr>
      <w:rPr>
        <w:rFonts w:hint="default"/>
        <w:lang w:val="tr-TR" w:eastAsia="en-US" w:bidi="ar-SA"/>
      </w:rPr>
    </w:lvl>
    <w:lvl w:ilvl="7" w:tplc="61E88046">
      <w:numFmt w:val="bullet"/>
      <w:lvlText w:val="•"/>
      <w:lvlJc w:val="left"/>
      <w:pPr>
        <w:ind w:left="8127" w:hanging="363"/>
      </w:pPr>
      <w:rPr>
        <w:rFonts w:hint="default"/>
        <w:lang w:val="tr-TR" w:eastAsia="en-US" w:bidi="ar-SA"/>
      </w:rPr>
    </w:lvl>
    <w:lvl w:ilvl="8" w:tplc="95045AB2">
      <w:numFmt w:val="bullet"/>
      <w:lvlText w:val="•"/>
      <w:lvlJc w:val="left"/>
      <w:pPr>
        <w:ind w:left="9088" w:hanging="363"/>
      </w:pPr>
      <w:rPr>
        <w:rFonts w:hint="default"/>
        <w:lang w:val="tr-TR" w:eastAsia="en-US" w:bidi="ar-SA"/>
      </w:rPr>
    </w:lvl>
  </w:abstractNum>
  <w:abstractNum w:abstractNumId="9">
    <w:nsid w:val="7C9E0BC5"/>
    <w:multiLevelType w:val="multilevel"/>
    <w:tmpl w:val="647AF736"/>
    <w:lvl w:ilvl="0">
      <w:start w:val="2"/>
      <w:numFmt w:val="decimal"/>
      <w:lvlText w:val="%1"/>
      <w:lvlJc w:val="left"/>
      <w:pPr>
        <w:ind w:left="1122" w:hanging="449"/>
      </w:pPr>
      <w:rPr>
        <w:rFonts w:hint="default"/>
        <w:lang w:val="tr-TR" w:eastAsia="en-US" w:bidi="ar-SA"/>
      </w:rPr>
    </w:lvl>
    <w:lvl w:ilvl="1">
      <w:start w:val="1"/>
      <w:numFmt w:val="decimal"/>
      <w:lvlText w:val="%1.%2."/>
      <w:lvlJc w:val="left"/>
      <w:pPr>
        <w:ind w:left="1122" w:hanging="449"/>
      </w:pPr>
      <w:rPr>
        <w:rFonts w:ascii="Times New Roman" w:eastAsia="Times New Roman" w:hAnsi="Times New Roman" w:cs="Times New Roman" w:hint="default"/>
        <w:b/>
        <w:bCs/>
        <w:spacing w:val="-3"/>
        <w:w w:val="100"/>
        <w:sz w:val="24"/>
        <w:szCs w:val="24"/>
        <w:lang w:val="tr-TR" w:eastAsia="en-US" w:bidi="ar-SA"/>
      </w:rPr>
    </w:lvl>
    <w:lvl w:ilvl="2">
      <w:start w:val="1"/>
      <w:numFmt w:val="decimal"/>
      <w:lvlText w:val="%1.%2.%3."/>
      <w:lvlJc w:val="left"/>
      <w:pPr>
        <w:ind w:left="1223" w:hanging="550"/>
      </w:pPr>
      <w:rPr>
        <w:rFonts w:hint="default"/>
        <w:spacing w:val="-1"/>
        <w:w w:val="97"/>
        <w:lang w:val="tr-TR" w:eastAsia="en-US" w:bidi="ar-SA"/>
      </w:rPr>
    </w:lvl>
    <w:lvl w:ilvl="3">
      <w:numFmt w:val="bullet"/>
      <w:lvlText w:val="•"/>
      <w:lvlJc w:val="left"/>
      <w:pPr>
        <w:ind w:left="3395" w:hanging="550"/>
      </w:pPr>
      <w:rPr>
        <w:rFonts w:hint="default"/>
        <w:lang w:val="tr-TR" w:eastAsia="en-US" w:bidi="ar-SA"/>
      </w:rPr>
    </w:lvl>
    <w:lvl w:ilvl="4">
      <w:numFmt w:val="bullet"/>
      <w:lvlText w:val="•"/>
      <w:lvlJc w:val="left"/>
      <w:pPr>
        <w:ind w:left="4483" w:hanging="550"/>
      </w:pPr>
      <w:rPr>
        <w:rFonts w:hint="default"/>
        <w:lang w:val="tr-TR" w:eastAsia="en-US" w:bidi="ar-SA"/>
      </w:rPr>
    </w:lvl>
    <w:lvl w:ilvl="5">
      <w:numFmt w:val="bullet"/>
      <w:lvlText w:val="•"/>
      <w:lvlJc w:val="left"/>
      <w:pPr>
        <w:ind w:left="5571" w:hanging="550"/>
      </w:pPr>
      <w:rPr>
        <w:rFonts w:hint="default"/>
        <w:lang w:val="tr-TR" w:eastAsia="en-US" w:bidi="ar-SA"/>
      </w:rPr>
    </w:lvl>
    <w:lvl w:ilvl="6">
      <w:numFmt w:val="bullet"/>
      <w:lvlText w:val="•"/>
      <w:lvlJc w:val="left"/>
      <w:pPr>
        <w:ind w:left="6659" w:hanging="550"/>
      </w:pPr>
      <w:rPr>
        <w:rFonts w:hint="default"/>
        <w:lang w:val="tr-TR" w:eastAsia="en-US" w:bidi="ar-SA"/>
      </w:rPr>
    </w:lvl>
    <w:lvl w:ilvl="7">
      <w:numFmt w:val="bullet"/>
      <w:lvlText w:val="•"/>
      <w:lvlJc w:val="left"/>
      <w:pPr>
        <w:ind w:left="7747" w:hanging="550"/>
      </w:pPr>
      <w:rPr>
        <w:rFonts w:hint="default"/>
        <w:lang w:val="tr-TR" w:eastAsia="en-US" w:bidi="ar-SA"/>
      </w:rPr>
    </w:lvl>
    <w:lvl w:ilvl="8">
      <w:numFmt w:val="bullet"/>
      <w:lvlText w:val="•"/>
      <w:lvlJc w:val="left"/>
      <w:pPr>
        <w:ind w:left="8835" w:hanging="550"/>
      </w:pPr>
      <w:rPr>
        <w:rFonts w:hint="default"/>
        <w:lang w:val="tr-TR" w:eastAsia="en-US" w:bidi="ar-SA"/>
      </w:rPr>
    </w:lvl>
  </w:abstractNum>
  <w:num w:numId="1">
    <w:abstractNumId w:val="5"/>
  </w:num>
  <w:num w:numId="2">
    <w:abstractNumId w:val="8"/>
  </w:num>
  <w:num w:numId="3">
    <w:abstractNumId w:val="6"/>
  </w:num>
  <w:num w:numId="4">
    <w:abstractNumId w:val="7"/>
  </w:num>
  <w:num w:numId="5">
    <w:abstractNumId w:val="9"/>
  </w:num>
  <w:num w:numId="6">
    <w:abstractNumId w:val="3"/>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E5"/>
    <w:rsid w:val="000054FB"/>
    <w:rsid w:val="00043CC7"/>
    <w:rsid w:val="00072C42"/>
    <w:rsid w:val="000B52E4"/>
    <w:rsid w:val="000C47D3"/>
    <w:rsid w:val="000D197D"/>
    <w:rsid w:val="000D1BC5"/>
    <w:rsid w:val="000E4E3B"/>
    <w:rsid w:val="000F49EA"/>
    <w:rsid w:val="0010530F"/>
    <w:rsid w:val="00170449"/>
    <w:rsid w:val="001973B2"/>
    <w:rsid w:val="001C10A3"/>
    <w:rsid w:val="001C7309"/>
    <w:rsid w:val="001C7F04"/>
    <w:rsid w:val="001E0A5F"/>
    <w:rsid w:val="002127C0"/>
    <w:rsid w:val="002462ED"/>
    <w:rsid w:val="00267371"/>
    <w:rsid w:val="00293695"/>
    <w:rsid w:val="002E22CB"/>
    <w:rsid w:val="002E7C76"/>
    <w:rsid w:val="003255B1"/>
    <w:rsid w:val="003337AE"/>
    <w:rsid w:val="003436E6"/>
    <w:rsid w:val="0037005E"/>
    <w:rsid w:val="003705AA"/>
    <w:rsid w:val="00383752"/>
    <w:rsid w:val="003B2DCD"/>
    <w:rsid w:val="003B569B"/>
    <w:rsid w:val="003B7CFE"/>
    <w:rsid w:val="003B7D15"/>
    <w:rsid w:val="003E161D"/>
    <w:rsid w:val="003F6E1C"/>
    <w:rsid w:val="0040328A"/>
    <w:rsid w:val="00410D73"/>
    <w:rsid w:val="00413D37"/>
    <w:rsid w:val="004402A9"/>
    <w:rsid w:val="00447D51"/>
    <w:rsid w:val="00451FB5"/>
    <w:rsid w:val="00471363"/>
    <w:rsid w:val="00493AEB"/>
    <w:rsid w:val="004C012F"/>
    <w:rsid w:val="004C52B8"/>
    <w:rsid w:val="004C5D06"/>
    <w:rsid w:val="004D6780"/>
    <w:rsid w:val="004E47F6"/>
    <w:rsid w:val="005055E9"/>
    <w:rsid w:val="0050603C"/>
    <w:rsid w:val="00516FAB"/>
    <w:rsid w:val="00575F30"/>
    <w:rsid w:val="005B23DC"/>
    <w:rsid w:val="0060385D"/>
    <w:rsid w:val="00612D42"/>
    <w:rsid w:val="00622102"/>
    <w:rsid w:val="0063076A"/>
    <w:rsid w:val="00643F9B"/>
    <w:rsid w:val="006472C5"/>
    <w:rsid w:val="00662314"/>
    <w:rsid w:val="00662F26"/>
    <w:rsid w:val="00667B6C"/>
    <w:rsid w:val="00680421"/>
    <w:rsid w:val="006815BA"/>
    <w:rsid w:val="00697A18"/>
    <w:rsid w:val="006C7D50"/>
    <w:rsid w:val="006D08C4"/>
    <w:rsid w:val="006D7EC8"/>
    <w:rsid w:val="006E7F09"/>
    <w:rsid w:val="0070528E"/>
    <w:rsid w:val="00720833"/>
    <w:rsid w:val="007432A1"/>
    <w:rsid w:val="00781F92"/>
    <w:rsid w:val="00795C37"/>
    <w:rsid w:val="007A72D5"/>
    <w:rsid w:val="007A74E8"/>
    <w:rsid w:val="007D41F4"/>
    <w:rsid w:val="007D4B6A"/>
    <w:rsid w:val="007D4F08"/>
    <w:rsid w:val="007D7AC1"/>
    <w:rsid w:val="008222C0"/>
    <w:rsid w:val="008814C0"/>
    <w:rsid w:val="0089678A"/>
    <w:rsid w:val="008B4511"/>
    <w:rsid w:val="008C0E77"/>
    <w:rsid w:val="008D0371"/>
    <w:rsid w:val="008D7580"/>
    <w:rsid w:val="008F0EC5"/>
    <w:rsid w:val="00910037"/>
    <w:rsid w:val="009439A8"/>
    <w:rsid w:val="00997551"/>
    <w:rsid w:val="009B4FA5"/>
    <w:rsid w:val="009C0F19"/>
    <w:rsid w:val="009E3F97"/>
    <w:rsid w:val="009F5890"/>
    <w:rsid w:val="009F725E"/>
    <w:rsid w:val="00A01951"/>
    <w:rsid w:val="00A051A7"/>
    <w:rsid w:val="00A40D0C"/>
    <w:rsid w:val="00A529DC"/>
    <w:rsid w:val="00A77386"/>
    <w:rsid w:val="00A82AFA"/>
    <w:rsid w:val="00AE0A96"/>
    <w:rsid w:val="00B058AA"/>
    <w:rsid w:val="00B21F88"/>
    <w:rsid w:val="00B314A1"/>
    <w:rsid w:val="00B64885"/>
    <w:rsid w:val="00B802A3"/>
    <w:rsid w:val="00B83609"/>
    <w:rsid w:val="00BA130E"/>
    <w:rsid w:val="00BA5511"/>
    <w:rsid w:val="00BA573C"/>
    <w:rsid w:val="00BA6689"/>
    <w:rsid w:val="00BB497F"/>
    <w:rsid w:val="00BE44EF"/>
    <w:rsid w:val="00C11DA5"/>
    <w:rsid w:val="00CA2C02"/>
    <w:rsid w:val="00CD5AD3"/>
    <w:rsid w:val="00D046AD"/>
    <w:rsid w:val="00D1041C"/>
    <w:rsid w:val="00D24BEA"/>
    <w:rsid w:val="00D279D6"/>
    <w:rsid w:val="00D5694D"/>
    <w:rsid w:val="00D8036F"/>
    <w:rsid w:val="00D833F1"/>
    <w:rsid w:val="00D86BB9"/>
    <w:rsid w:val="00D92CD3"/>
    <w:rsid w:val="00D9301F"/>
    <w:rsid w:val="00D94EE5"/>
    <w:rsid w:val="00DA72A2"/>
    <w:rsid w:val="00DB0875"/>
    <w:rsid w:val="00DB2B20"/>
    <w:rsid w:val="00DB7DAA"/>
    <w:rsid w:val="00DC3A37"/>
    <w:rsid w:val="00DC43EF"/>
    <w:rsid w:val="00DC5427"/>
    <w:rsid w:val="00DD4A18"/>
    <w:rsid w:val="00DD4A36"/>
    <w:rsid w:val="00E22D35"/>
    <w:rsid w:val="00E34936"/>
    <w:rsid w:val="00E34F79"/>
    <w:rsid w:val="00E56C91"/>
    <w:rsid w:val="00E603C5"/>
    <w:rsid w:val="00E71C54"/>
    <w:rsid w:val="00EA2FD8"/>
    <w:rsid w:val="00EC71C8"/>
    <w:rsid w:val="00EE5730"/>
    <w:rsid w:val="00EF6998"/>
    <w:rsid w:val="00F31228"/>
    <w:rsid w:val="00FB412D"/>
    <w:rsid w:val="00FB63CC"/>
    <w:rsid w:val="00FC1C01"/>
    <w:rsid w:val="00FC7C9B"/>
    <w:rsid w:val="00FD4BDC"/>
    <w:rsid w:val="00FF7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AA"/>
    <w:rPr>
      <w:rFonts w:ascii="Times New Roman" w:eastAsia="Times New Roman" w:hAnsi="Times New Roman" w:cs="Times New Roman"/>
      <w:lang w:val="tr-TR"/>
    </w:rPr>
  </w:style>
  <w:style w:type="paragraph" w:styleId="Balk1">
    <w:name w:val="heading 1"/>
    <w:basedOn w:val="Normal"/>
    <w:uiPriority w:val="9"/>
    <w:qFormat/>
    <w:pPr>
      <w:spacing w:before="71"/>
      <w:ind w:left="4130" w:hanging="282"/>
      <w:outlineLvl w:val="0"/>
    </w:pPr>
    <w:rPr>
      <w:b/>
      <w:bCs/>
      <w:sz w:val="28"/>
      <w:szCs w:val="28"/>
    </w:rPr>
  </w:style>
  <w:style w:type="paragraph" w:styleId="Balk2">
    <w:name w:val="heading 2"/>
    <w:basedOn w:val="Normal"/>
    <w:uiPriority w:val="9"/>
    <w:unhideWhenUsed/>
    <w:qFormat/>
    <w:pPr>
      <w:ind w:left="926" w:hanging="24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4"/>
      <w:ind w:left="849" w:hanging="231"/>
    </w:pPr>
    <w:rPr>
      <w:b/>
      <w:bCs/>
    </w:rPr>
  </w:style>
  <w:style w:type="paragraph" w:styleId="T2">
    <w:name w:val="toc 2"/>
    <w:basedOn w:val="Normal"/>
    <w:uiPriority w:val="39"/>
    <w:qFormat/>
    <w:pPr>
      <w:spacing w:before="121"/>
      <w:ind w:left="1281" w:hanging="38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281" w:hanging="38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1041C"/>
    <w:pPr>
      <w:tabs>
        <w:tab w:val="center" w:pos="4536"/>
        <w:tab w:val="right" w:pos="9072"/>
      </w:tabs>
    </w:pPr>
  </w:style>
  <w:style w:type="character" w:customStyle="1" w:styleId="stbilgiChar">
    <w:name w:val="Üstbilgi Char"/>
    <w:basedOn w:val="VarsaylanParagrafYazTipi"/>
    <w:link w:val="stbilgi"/>
    <w:uiPriority w:val="99"/>
    <w:rsid w:val="00D1041C"/>
    <w:rPr>
      <w:rFonts w:ascii="Times New Roman" w:eastAsia="Times New Roman" w:hAnsi="Times New Roman" w:cs="Times New Roman"/>
      <w:lang w:val="tr-TR"/>
    </w:rPr>
  </w:style>
  <w:style w:type="paragraph" w:styleId="Altbilgi">
    <w:name w:val="footer"/>
    <w:basedOn w:val="Normal"/>
    <w:link w:val="AltbilgiChar"/>
    <w:uiPriority w:val="99"/>
    <w:unhideWhenUsed/>
    <w:rsid w:val="00D1041C"/>
    <w:pPr>
      <w:tabs>
        <w:tab w:val="center" w:pos="4536"/>
        <w:tab w:val="right" w:pos="9072"/>
      </w:tabs>
    </w:pPr>
  </w:style>
  <w:style w:type="character" w:customStyle="1" w:styleId="AltbilgiChar">
    <w:name w:val="Altbilgi Char"/>
    <w:basedOn w:val="VarsaylanParagrafYazTipi"/>
    <w:link w:val="Altbilgi"/>
    <w:uiPriority w:val="99"/>
    <w:rsid w:val="00D1041C"/>
    <w:rPr>
      <w:rFonts w:ascii="Times New Roman" w:eastAsia="Times New Roman" w:hAnsi="Times New Roman" w:cs="Times New Roman"/>
      <w:lang w:val="tr-TR"/>
    </w:rPr>
  </w:style>
  <w:style w:type="character" w:styleId="Kpr">
    <w:name w:val="Hyperlink"/>
    <w:basedOn w:val="VarsaylanParagrafYazTipi"/>
    <w:uiPriority w:val="99"/>
    <w:unhideWhenUsed/>
    <w:rsid w:val="00697A18"/>
    <w:rPr>
      <w:color w:val="0000FF" w:themeColor="hyperlink"/>
      <w:u w:val="single"/>
    </w:rPr>
  </w:style>
  <w:style w:type="character" w:customStyle="1" w:styleId="GvdeMetniChar">
    <w:name w:val="Gövde Metni Char"/>
    <w:basedOn w:val="VarsaylanParagrafYazTipi"/>
    <w:link w:val="GvdeMetni"/>
    <w:uiPriority w:val="1"/>
    <w:rsid w:val="008D7580"/>
    <w:rPr>
      <w:rFonts w:ascii="Times New Roman" w:eastAsia="Times New Roman" w:hAnsi="Times New Roman" w:cs="Times New Roman"/>
      <w:sz w:val="24"/>
      <w:szCs w:val="24"/>
      <w:lang w:val="tr-TR"/>
    </w:rPr>
  </w:style>
  <w:style w:type="paragraph" w:styleId="TBal">
    <w:name w:val="TOC Heading"/>
    <w:basedOn w:val="Balk1"/>
    <w:next w:val="Normal"/>
    <w:uiPriority w:val="39"/>
    <w:unhideWhenUsed/>
    <w:qFormat/>
    <w:rsid w:val="00DB7DA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3">
    <w:name w:val="toc 3"/>
    <w:basedOn w:val="Normal"/>
    <w:next w:val="Normal"/>
    <w:autoRedefine/>
    <w:uiPriority w:val="39"/>
    <w:unhideWhenUsed/>
    <w:rsid w:val="00DB7DAA"/>
    <w:pPr>
      <w:widowControl/>
      <w:autoSpaceDE/>
      <w:autoSpaceDN/>
      <w:spacing w:after="100" w:line="259" w:lineRule="auto"/>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3E161D"/>
    <w:rPr>
      <w:rFonts w:ascii="Tahoma" w:hAnsi="Tahoma" w:cs="Tahoma"/>
      <w:sz w:val="16"/>
      <w:szCs w:val="16"/>
    </w:rPr>
  </w:style>
  <w:style w:type="character" w:customStyle="1" w:styleId="BalonMetniChar">
    <w:name w:val="Balon Metni Char"/>
    <w:basedOn w:val="VarsaylanParagrafYazTipi"/>
    <w:link w:val="BalonMetni"/>
    <w:uiPriority w:val="99"/>
    <w:semiHidden/>
    <w:rsid w:val="003E161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AA"/>
    <w:rPr>
      <w:rFonts w:ascii="Times New Roman" w:eastAsia="Times New Roman" w:hAnsi="Times New Roman" w:cs="Times New Roman"/>
      <w:lang w:val="tr-TR"/>
    </w:rPr>
  </w:style>
  <w:style w:type="paragraph" w:styleId="Balk1">
    <w:name w:val="heading 1"/>
    <w:basedOn w:val="Normal"/>
    <w:uiPriority w:val="9"/>
    <w:qFormat/>
    <w:pPr>
      <w:spacing w:before="71"/>
      <w:ind w:left="4130" w:hanging="282"/>
      <w:outlineLvl w:val="0"/>
    </w:pPr>
    <w:rPr>
      <w:b/>
      <w:bCs/>
      <w:sz w:val="28"/>
      <w:szCs w:val="28"/>
    </w:rPr>
  </w:style>
  <w:style w:type="paragraph" w:styleId="Balk2">
    <w:name w:val="heading 2"/>
    <w:basedOn w:val="Normal"/>
    <w:uiPriority w:val="9"/>
    <w:unhideWhenUsed/>
    <w:qFormat/>
    <w:pPr>
      <w:ind w:left="926" w:hanging="24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4"/>
      <w:ind w:left="849" w:hanging="231"/>
    </w:pPr>
    <w:rPr>
      <w:b/>
      <w:bCs/>
    </w:rPr>
  </w:style>
  <w:style w:type="paragraph" w:styleId="T2">
    <w:name w:val="toc 2"/>
    <w:basedOn w:val="Normal"/>
    <w:uiPriority w:val="39"/>
    <w:qFormat/>
    <w:pPr>
      <w:spacing w:before="121"/>
      <w:ind w:left="1281" w:hanging="38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281" w:hanging="38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1041C"/>
    <w:pPr>
      <w:tabs>
        <w:tab w:val="center" w:pos="4536"/>
        <w:tab w:val="right" w:pos="9072"/>
      </w:tabs>
    </w:pPr>
  </w:style>
  <w:style w:type="character" w:customStyle="1" w:styleId="stbilgiChar">
    <w:name w:val="Üstbilgi Char"/>
    <w:basedOn w:val="VarsaylanParagrafYazTipi"/>
    <w:link w:val="stbilgi"/>
    <w:uiPriority w:val="99"/>
    <w:rsid w:val="00D1041C"/>
    <w:rPr>
      <w:rFonts w:ascii="Times New Roman" w:eastAsia="Times New Roman" w:hAnsi="Times New Roman" w:cs="Times New Roman"/>
      <w:lang w:val="tr-TR"/>
    </w:rPr>
  </w:style>
  <w:style w:type="paragraph" w:styleId="Altbilgi">
    <w:name w:val="footer"/>
    <w:basedOn w:val="Normal"/>
    <w:link w:val="AltbilgiChar"/>
    <w:uiPriority w:val="99"/>
    <w:unhideWhenUsed/>
    <w:rsid w:val="00D1041C"/>
    <w:pPr>
      <w:tabs>
        <w:tab w:val="center" w:pos="4536"/>
        <w:tab w:val="right" w:pos="9072"/>
      </w:tabs>
    </w:pPr>
  </w:style>
  <w:style w:type="character" w:customStyle="1" w:styleId="AltbilgiChar">
    <w:name w:val="Altbilgi Char"/>
    <w:basedOn w:val="VarsaylanParagrafYazTipi"/>
    <w:link w:val="Altbilgi"/>
    <w:uiPriority w:val="99"/>
    <w:rsid w:val="00D1041C"/>
    <w:rPr>
      <w:rFonts w:ascii="Times New Roman" w:eastAsia="Times New Roman" w:hAnsi="Times New Roman" w:cs="Times New Roman"/>
      <w:lang w:val="tr-TR"/>
    </w:rPr>
  </w:style>
  <w:style w:type="character" w:styleId="Kpr">
    <w:name w:val="Hyperlink"/>
    <w:basedOn w:val="VarsaylanParagrafYazTipi"/>
    <w:uiPriority w:val="99"/>
    <w:unhideWhenUsed/>
    <w:rsid w:val="00697A18"/>
    <w:rPr>
      <w:color w:val="0000FF" w:themeColor="hyperlink"/>
      <w:u w:val="single"/>
    </w:rPr>
  </w:style>
  <w:style w:type="character" w:customStyle="1" w:styleId="GvdeMetniChar">
    <w:name w:val="Gövde Metni Char"/>
    <w:basedOn w:val="VarsaylanParagrafYazTipi"/>
    <w:link w:val="GvdeMetni"/>
    <w:uiPriority w:val="1"/>
    <w:rsid w:val="008D7580"/>
    <w:rPr>
      <w:rFonts w:ascii="Times New Roman" w:eastAsia="Times New Roman" w:hAnsi="Times New Roman" w:cs="Times New Roman"/>
      <w:sz w:val="24"/>
      <w:szCs w:val="24"/>
      <w:lang w:val="tr-TR"/>
    </w:rPr>
  </w:style>
  <w:style w:type="paragraph" w:styleId="TBal">
    <w:name w:val="TOC Heading"/>
    <w:basedOn w:val="Balk1"/>
    <w:next w:val="Normal"/>
    <w:uiPriority w:val="39"/>
    <w:unhideWhenUsed/>
    <w:qFormat/>
    <w:rsid w:val="00DB7DA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3">
    <w:name w:val="toc 3"/>
    <w:basedOn w:val="Normal"/>
    <w:next w:val="Normal"/>
    <w:autoRedefine/>
    <w:uiPriority w:val="39"/>
    <w:unhideWhenUsed/>
    <w:rsid w:val="00DB7DAA"/>
    <w:pPr>
      <w:widowControl/>
      <w:autoSpaceDE/>
      <w:autoSpaceDN/>
      <w:spacing w:after="100" w:line="259" w:lineRule="auto"/>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3E161D"/>
    <w:rPr>
      <w:rFonts w:ascii="Tahoma" w:hAnsi="Tahoma" w:cs="Tahoma"/>
      <w:sz w:val="16"/>
      <w:szCs w:val="16"/>
    </w:rPr>
  </w:style>
  <w:style w:type="character" w:customStyle="1" w:styleId="BalonMetniChar">
    <w:name w:val="Balon Metni Char"/>
    <w:basedOn w:val="VarsaylanParagrafYazTipi"/>
    <w:link w:val="BalonMetni"/>
    <w:uiPriority w:val="99"/>
    <w:semiHidden/>
    <w:rsid w:val="003E161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4770">
      <w:bodyDiv w:val="1"/>
      <w:marLeft w:val="0"/>
      <w:marRight w:val="0"/>
      <w:marTop w:val="0"/>
      <w:marBottom w:val="0"/>
      <w:divBdr>
        <w:top w:val="none" w:sz="0" w:space="0" w:color="auto"/>
        <w:left w:val="none" w:sz="0" w:space="0" w:color="auto"/>
        <w:bottom w:val="none" w:sz="0" w:space="0" w:color="auto"/>
        <w:right w:val="none" w:sz="0" w:space="0" w:color="auto"/>
      </w:divBdr>
    </w:div>
    <w:div w:id="312221347">
      <w:bodyDiv w:val="1"/>
      <w:marLeft w:val="0"/>
      <w:marRight w:val="0"/>
      <w:marTop w:val="0"/>
      <w:marBottom w:val="0"/>
      <w:divBdr>
        <w:top w:val="none" w:sz="0" w:space="0" w:color="auto"/>
        <w:left w:val="none" w:sz="0" w:space="0" w:color="auto"/>
        <w:bottom w:val="none" w:sz="0" w:space="0" w:color="auto"/>
        <w:right w:val="none" w:sz="0" w:space="0" w:color="auto"/>
      </w:divBdr>
    </w:div>
    <w:div w:id="458569643">
      <w:bodyDiv w:val="1"/>
      <w:marLeft w:val="0"/>
      <w:marRight w:val="0"/>
      <w:marTop w:val="0"/>
      <w:marBottom w:val="0"/>
      <w:divBdr>
        <w:top w:val="none" w:sz="0" w:space="0" w:color="auto"/>
        <w:left w:val="none" w:sz="0" w:space="0" w:color="auto"/>
        <w:bottom w:val="none" w:sz="0" w:space="0" w:color="auto"/>
        <w:right w:val="none" w:sz="0" w:space="0" w:color="auto"/>
      </w:divBdr>
    </w:div>
    <w:div w:id="482813666">
      <w:bodyDiv w:val="1"/>
      <w:marLeft w:val="0"/>
      <w:marRight w:val="0"/>
      <w:marTop w:val="0"/>
      <w:marBottom w:val="0"/>
      <w:divBdr>
        <w:top w:val="none" w:sz="0" w:space="0" w:color="auto"/>
        <w:left w:val="none" w:sz="0" w:space="0" w:color="auto"/>
        <w:bottom w:val="none" w:sz="0" w:space="0" w:color="auto"/>
        <w:right w:val="none" w:sz="0" w:space="0" w:color="auto"/>
      </w:divBdr>
    </w:div>
    <w:div w:id="525363289">
      <w:bodyDiv w:val="1"/>
      <w:marLeft w:val="0"/>
      <w:marRight w:val="0"/>
      <w:marTop w:val="0"/>
      <w:marBottom w:val="0"/>
      <w:divBdr>
        <w:top w:val="none" w:sz="0" w:space="0" w:color="auto"/>
        <w:left w:val="none" w:sz="0" w:space="0" w:color="auto"/>
        <w:bottom w:val="none" w:sz="0" w:space="0" w:color="auto"/>
        <w:right w:val="none" w:sz="0" w:space="0" w:color="auto"/>
      </w:divBdr>
    </w:div>
    <w:div w:id="1112550001">
      <w:bodyDiv w:val="1"/>
      <w:marLeft w:val="0"/>
      <w:marRight w:val="0"/>
      <w:marTop w:val="0"/>
      <w:marBottom w:val="0"/>
      <w:divBdr>
        <w:top w:val="none" w:sz="0" w:space="0" w:color="auto"/>
        <w:left w:val="none" w:sz="0" w:space="0" w:color="auto"/>
        <w:bottom w:val="none" w:sz="0" w:space="0" w:color="auto"/>
        <w:right w:val="none" w:sz="0" w:space="0" w:color="auto"/>
      </w:divBdr>
    </w:div>
    <w:div w:id="1343705798">
      <w:bodyDiv w:val="1"/>
      <w:marLeft w:val="0"/>
      <w:marRight w:val="0"/>
      <w:marTop w:val="0"/>
      <w:marBottom w:val="0"/>
      <w:divBdr>
        <w:top w:val="none" w:sz="0" w:space="0" w:color="auto"/>
        <w:left w:val="none" w:sz="0" w:space="0" w:color="auto"/>
        <w:bottom w:val="none" w:sz="0" w:space="0" w:color="auto"/>
        <w:right w:val="none" w:sz="0" w:space="0" w:color="auto"/>
      </w:divBdr>
    </w:div>
    <w:div w:id="1385525224">
      <w:bodyDiv w:val="1"/>
      <w:marLeft w:val="0"/>
      <w:marRight w:val="0"/>
      <w:marTop w:val="0"/>
      <w:marBottom w:val="0"/>
      <w:divBdr>
        <w:top w:val="none" w:sz="0" w:space="0" w:color="auto"/>
        <w:left w:val="none" w:sz="0" w:space="0" w:color="auto"/>
        <w:bottom w:val="none" w:sz="0" w:space="0" w:color="auto"/>
        <w:right w:val="none" w:sz="0" w:space="0" w:color="auto"/>
      </w:divBdr>
    </w:div>
    <w:div w:id="1848977511">
      <w:bodyDiv w:val="1"/>
      <w:marLeft w:val="0"/>
      <w:marRight w:val="0"/>
      <w:marTop w:val="0"/>
      <w:marBottom w:val="0"/>
      <w:divBdr>
        <w:top w:val="none" w:sz="0" w:space="0" w:color="auto"/>
        <w:left w:val="none" w:sz="0" w:space="0" w:color="auto"/>
        <w:bottom w:val="none" w:sz="0" w:space="0" w:color="auto"/>
        <w:right w:val="none" w:sz="0" w:space="0" w:color="auto"/>
      </w:divBdr>
    </w:div>
    <w:div w:id="1918896781">
      <w:bodyDiv w:val="1"/>
      <w:marLeft w:val="0"/>
      <w:marRight w:val="0"/>
      <w:marTop w:val="0"/>
      <w:marBottom w:val="0"/>
      <w:divBdr>
        <w:top w:val="none" w:sz="0" w:space="0" w:color="auto"/>
        <w:left w:val="none" w:sz="0" w:space="0" w:color="auto"/>
        <w:bottom w:val="none" w:sz="0" w:space="0" w:color="auto"/>
        <w:right w:val="none" w:sz="0" w:space="0" w:color="auto"/>
      </w:divBdr>
    </w:div>
    <w:div w:id="1955554753">
      <w:bodyDiv w:val="1"/>
      <w:marLeft w:val="0"/>
      <w:marRight w:val="0"/>
      <w:marTop w:val="0"/>
      <w:marBottom w:val="0"/>
      <w:divBdr>
        <w:top w:val="none" w:sz="0" w:space="0" w:color="auto"/>
        <w:left w:val="none" w:sz="0" w:space="0" w:color="auto"/>
        <w:bottom w:val="none" w:sz="0" w:space="0" w:color="auto"/>
        <w:right w:val="none" w:sz="0" w:space="0" w:color="auto"/>
      </w:divBdr>
    </w:div>
    <w:div w:id="1977298038">
      <w:bodyDiv w:val="1"/>
      <w:marLeft w:val="0"/>
      <w:marRight w:val="0"/>
      <w:marTop w:val="0"/>
      <w:marBottom w:val="0"/>
      <w:divBdr>
        <w:top w:val="none" w:sz="0" w:space="0" w:color="auto"/>
        <w:left w:val="none" w:sz="0" w:space="0" w:color="auto"/>
        <w:bottom w:val="none" w:sz="0" w:space="0" w:color="auto"/>
        <w:right w:val="none" w:sz="0" w:space="0" w:color="auto"/>
      </w:divBdr>
    </w:div>
    <w:div w:id="21142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400" b="0" i="0" u="none" strike="noStrike" kern="1200" spc="0" baseline="0">
                <a:solidFill>
                  <a:sysClr val="windowText" lastClr="000000">
                    <a:lumMod val="65000"/>
                    <a:lumOff val="35000"/>
                  </a:sysClr>
                </a:solidFill>
              </a:rPr>
              <a:t>İlçelere Göre Okul Risk Haritası Uygulayan Okul Sayılarının Dağılımı</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manualLayout>
          <c:xMode val="edge"/>
          <c:yMode val="edge"/>
          <c:x val="0.10771398366870807"/>
          <c:y val="3.1746031746031744E-2"/>
        </c:manualLayout>
      </c:layout>
      <c:overlay val="0"/>
      <c:spPr>
        <a:noFill/>
        <a:ln>
          <a:noFill/>
        </a:ln>
        <a:effectLst/>
      </c:spPr>
    </c:title>
    <c:autoTitleDeleted val="0"/>
    <c:plotArea>
      <c:layout>
        <c:manualLayout>
          <c:layoutTarget val="inner"/>
          <c:xMode val="edge"/>
          <c:yMode val="edge"/>
          <c:x val="6.8512635920509948E-2"/>
          <c:y val="0.13934698864200998"/>
          <c:w val="0.88577307836520436"/>
          <c:h val="0.68064143708094393"/>
        </c:manualLayout>
      </c:layout>
      <c:barChart>
        <c:barDir val="col"/>
        <c:grouping val="clustered"/>
        <c:varyColors val="0"/>
        <c:ser>
          <c:idx val="0"/>
          <c:order val="0"/>
          <c:tx>
            <c:strRef>
              <c:f>Sayfa1!$B$1</c:f>
              <c:strCache>
                <c:ptCount val="1"/>
                <c:pt idx="0">
                  <c:v>Örneklemin İlçelere Göre Dağılımı</c:v>
                </c:pt>
              </c:strCache>
            </c:strRef>
          </c:tx>
          <c:spPr>
            <a:solidFill>
              <a:schemeClr val="accent1"/>
            </a:solidFill>
            <a:ln>
              <a:noFill/>
            </a:ln>
            <a:effectLst/>
          </c:spPr>
          <c:invertIfNegative val="0"/>
          <c:cat>
            <c:strRef>
              <c:f>Sayfa1!$A$2:$A$5</c:f>
              <c:strCache>
                <c:ptCount val="3"/>
                <c:pt idx="0">
                  <c:v>Bayburt Merkez</c:v>
                </c:pt>
                <c:pt idx="1">
                  <c:v>Aydıntepe</c:v>
                </c:pt>
                <c:pt idx="2">
                  <c:v>Demirözü</c:v>
                </c:pt>
              </c:strCache>
            </c:strRef>
          </c:cat>
          <c:val>
            <c:numRef>
              <c:f>Sayfa1!$B$2:$B$5</c:f>
              <c:numCache>
                <c:formatCode>General</c:formatCode>
                <c:ptCount val="4"/>
                <c:pt idx="0">
                  <c:v>77</c:v>
                </c:pt>
                <c:pt idx="1">
                  <c:v>7</c:v>
                </c:pt>
                <c:pt idx="2">
                  <c:v>12</c:v>
                </c:pt>
              </c:numCache>
            </c:numRef>
          </c:val>
          <c:extLst xmlns:c16r2="http://schemas.microsoft.com/office/drawing/2015/06/chart">
            <c:ext xmlns:c16="http://schemas.microsoft.com/office/drawing/2014/chart" uri="{C3380CC4-5D6E-409C-BE32-E72D297353CC}">
              <c16:uniqueId val="{00000000-FAB9-44EC-B228-7D8173783BF3}"/>
            </c:ext>
          </c:extLst>
        </c:ser>
        <c:dLbls>
          <c:showLegendKey val="0"/>
          <c:showVal val="0"/>
          <c:showCatName val="0"/>
          <c:showSerName val="0"/>
          <c:showPercent val="0"/>
          <c:showBubbleSize val="0"/>
        </c:dLbls>
        <c:gapWidth val="219"/>
        <c:overlap val="-27"/>
        <c:axId val="119792768"/>
        <c:axId val="119794304"/>
      </c:barChart>
      <c:catAx>
        <c:axId val="1197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9794304"/>
        <c:crosses val="autoZero"/>
        <c:auto val="1"/>
        <c:lblAlgn val="ctr"/>
        <c:lblOffset val="100"/>
        <c:noMultiLvlLbl val="0"/>
      </c:catAx>
      <c:valAx>
        <c:axId val="11979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97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Bayburt Merkez</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FDD-4664-BD6A-6C66C062E78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FDD-4664-BD6A-6C66C062E782}"/>
              </c:ext>
            </c:extLst>
          </c:dPt>
          <c:dPt>
            <c:idx val="2"/>
            <c:bubble3D val="0"/>
            <c:explosion val="3"/>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FDD-4664-BD6A-6C66C062E782}"/>
              </c:ext>
            </c:extLst>
          </c:dPt>
          <c:dPt>
            <c:idx val="3"/>
            <c:bubble3D val="0"/>
            <c:explosion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FDD-4664-BD6A-6C66C062E78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FDD-4664-BD6A-6C66C062E782}"/>
              </c:ext>
            </c:extLst>
          </c:dPt>
          <c:cat>
            <c:strRef>
              <c:f>Sayfa1!$A$2:$A$6</c:f>
              <c:strCache>
                <c:ptCount val="5"/>
                <c:pt idx="0">
                  <c:v>Akademik Başarısı Düşük</c:v>
                </c:pt>
                <c:pt idx="1">
                  <c:v>5 Ve Üstü Kardeşi Olan</c:v>
                </c:pt>
                <c:pt idx="2">
                  <c:v>Tek Çocuk Olan</c:v>
                </c:pt>
                <c:pt idx="3">
                  <c:v>Ailesinde Süreğen Hastalığı Olan</c:v>
                </c:pt>
                <c:pt idx="4">
                  <c:v>Maddi Sıkıntı Yaşayan</c:v>
                </c:pt>
              </c:strCache>
            </c:strRef>
          </c:cat>
          <c:val>
            <c:numRef>
              <c:f>Sayfa1!$B$2:$B$6</c:f>
              <c:numCache>
                <c:formatCode>General</c:formatCode>
                <c:ptCount val="5"/>
                <c:pt idx="0">
                  <c:v>804</c:v>
                </c:pt>
                <c:pt idx="1">
                  <c:v>658</c:v>
                </c:pt>
                <c:pt idx="2">
                  <c:v>630</c:v>
                </c:pt>
                <c:pt idx="3">
                  <c:v>614</c:v>
                </c:pt>
                <c:pt idx="4">
                  <c:v>405</c:v>
                </c:pt>
              </c:numCache>
            </c:numRef>
          </c:val>
          <c:extLst xmlns:c16r2="http://schemas.microsoft.com/office/drawing/2015/06/chart">
            <c:ext xmlns:c16="http://schemas.microsoft.com/office/drawing/2014/chart" uri="{C3380CC4-5D6E-409C-BE32-E72D297353CC}">
              <c16:uniqueId val="{0000000A-9FDD-4664-BD6A-6C66C062E78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8367581656459608"/>
          <c:y val="0.11805461817272844"/>
          <c:w val="0.31320392242636336"/>
          <c:h val="0.223215223097112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Aydıntepe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21-4327-A54B-829405D0D90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21-4327-A54B-829405D0D90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21-4327-A54B-829405D0D90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621-4327-A54B-829405D0D90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621-4327-A54B-829405D0D905}"/>
              </c:ext>
            </c:extLst>
          </c:dPt>
          <c:cat>
            <c:strRef>
              <c:f>Sayfa1!$A$2:$A$6</c:f>
              <c:strCache>
                <c:ptCount val="5"/>
                <c:pt idx="0">
                  <c:v>Akademik Başarısı Düşük</c:v>
                </c:pt>
                <c:pt idx="1">
                  <c:v>5 Ve Üstü Kardeşi Olan</c:v>
                </c:pt>
                <c:pt idx="2">
                  <c:v>Ailesinde Süreğen Hastalığı Olan</c:v>
                </c:pt>
                <c:pt idx="3">
                  <c:v>Süreğen Hastalığı Olan </c:v>
                </c:pt>
                <c:pt idx="4">
                  <c:v>Maddi Sıkıntı Yaşayan</c:v>
                </c:pt>
              </c:strCache>
            </c:strRef>
          </c:cat>
          <c:val>
            <c:numRef>
              <c:f>Sayfa1!$B$2:$B$6</c:f>
              <c:numCache>
                <c:formatCode>General</c:formatCode>
                <c:ptCount val="5"/>
                <c:pt idx="0">
                  <c:v>70</c:v>
                </c:pt>
                <c:pt idx="1">
                  <c:v>43</c:v>
                </c:pt>
                <c:pt idx="2">
                  <c:v>40</c:v>
                </c:pt>
                <c:pt idx="3">
                  <c:v>26</c:v>
                </c:pt>
                <c:pt idx="4">
                  <c:v>23</c:v>
                </c:pt>
              </c:numCache>
            </c:numRef>
          </c:val>
          <c:extLst xmlns:c16r2="http://schemas.microsoft.com/office/drawing/2015/06/chart">
            <c:ext xmlns:c16="http://schemas.microsoft.com/office/drawing/2014/chart" uri="{C3380CC4-5D6E-409C-BE32-E72D297353CC}">
              <c16:uniqueId val="{0000000A-A621-4327-A54B-829405D0D90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8367581656459608"/>
          <c:y val="0.11805461817272844"/>
          <c:w val="0.31320392242636336"/>
          <c:h val="0.223215223097112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Demirözü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929-4D70-A4D4-6D38413EAAE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929-4D70-A4D4-6D38413EAAE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929-4D70-A4D4-6D38413EAAE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929-4D70-A4D4-6D38413EAAE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929-4D70-A4D4-6D38413EAAEC}"/>
              </c:ext>
            </c:extLst>
          </c:dPt>
          <c:cat>
            <c:strRef>
              <c:f>Sayfa1!$A$2:$A$6</c:f>
              <c:strCache>
                <c:ptCount val="5"/>
                <c:pt idx="0">
                  <c:v>5 ve Üstü Kardeşi Olan</c:v>
                </c:pt>
                <c:pt idx="1">
                  <c:v>Akademik Başarısı Düşük</c:v>
                </c:pt>
                <c:pt idx="2">
                  <c:v>Ailesinde Süreğen Hastalığı Olan</c:v>
                </c:pt>
                <c:pt idx="3">
                  <c:v>Maddi Sıkıntı Yaşayan</c:v>
                </c:pt>
                <c:pt idx="4">
                  <c:v>Süreğen Hasrtalığı Olan</c:v>
                </c:pt>
              </c:strCache>
            </c:strRef>
          </c:cat>
          <c:val>
            <c:numRef>
              <c:f>Sayfa1!$B$2:$B$6</c:f>
              <c:numCache>
                <c:formatCode>General</c:formatCode>
                <c:ptCount val="5"/>
                <c:pt idx="0">
                  <c:v>124</c:v>
                </c:pt>
                <c:pt idx="1">
                  <c:v>114</c:v>
                </c:pt>
                <c:pt idx="2">
                  <c:v>78</c:v>
                </c:pt>
                <c:pt idx="3">
                  <c:v>56</c:v>
                </c:pt>
                <c:pt idx="4">
                  <c:v>40</c:v>
                </c:pt>
              </c:numCache>
            </c:numRef>
          </c:val>
          <c:extLst xmlns:c16r2="http://schemas.microsoft.com/office/drawing/2015/06/chart">
            <c:ext xmlns:c16="http://schemas.microsoft.com/office/drawing/2014/chart" uri="{C3380CC4-5D6E-409C-BE32-E72D297353CC}">
              <c16:uniqueId val="{0000000A-C929-4D70-A4D4-6D38413EAAE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0073326771653555"/>
          <c:y val="0.24107049118860138"/>
          <c:w val="0.29760735637212021"/>
          <c:h val="0.54067554055743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8D88-01A3-4AE9-8705-72B6C270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4898</Words>
  <Characters>27923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2022–2023 EĞİTİM ÖĞRETİM YILI OKUL RİSK HARİTASI SONUÇ RAPORU         (ŞAHİNBEY RAM)</vt:lpstr>
    </vt:vector>
  </TitlesOfParts>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EĞİTİM ÖĞRETİM YILI OKUL RİSK HARİTASI SONUÇ RAPORU         (ŞAHİNBEY RAM)</dc:title>
  <dc:creator>wın8</dc:creator>
  <cp:lastModifiedBy>agh</cp:lastModifiedBy>
  <cp:revision>2</cp:revision>
  <dcterms:created xsi:type="dcterms:W3CDTF">2024-01-02T08:00:00Z</dcterms:created>
  <dcterms:modified xsi:type="dcterms:W3CDTF">2024-01-02T08:00:00Z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2023-12-14T00:00:00Z</vt:filetime>
  </property>
</Properties>
</file>